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C24" w:rsidRPr="00B40C24" w:rsidRDefault="001A0215" w:rsidP="00050826">
      <w:pPr>
        <w:widowControl w:val="0"/>
        <w:autoSpaceDE w:val="0"/>
        <w:autoSpaceDN w:val="0"/>
        <w:adjustRightInd w:val="0"/>
        <w:spacing w:before="38" w:line="240" w:lineRule="auto"/>
        <w:ind w:left="82" w:right="77"/>
        <w:jc w:val="center"/>
        <w:rPr>
          <w:rFonts w:ascii="Arial Black" w:hAnsi="Arial Black"/>
          <w:b/>
          <w:bCs/>
          <w:sz w:val="40"/>
          <w:szCs w:val="40"/>
          <w:lang w:val="en-US"/>
        </w:rPr>
      </w:pPr>
      <w:bookmarkStart w:id="0" w:name="_GoBack"/>
      <w:bookmarkEnd w:id="0"/>
      <w:r>
        <w:rPr>
          <w:rFonts w:ascii="Arial Black" w:hAnsi="Arial Black"/>
          <w:b/>
          <w:bCs/>
          <w:noProof/>
          <w:spacing w:val="-1"/>
          <w:sz w:val="40"/>
          <w:szCs w:val="40"/>
          <w:lang w:eastAsia="id-ID"/>
        </w:rPr>
        <w:pict>
          <v:shapetype id="_x0000_t202" coordsize="21600,21600" o:spt="202" path="m,l,21600r21600,l21600,xe">
            <v:stroke joinstyle="miter"/>
            <v:path gradientshapeok="t" o:connecttype="rect"/>
          </v:shapetype>
          <v:shape id="_x0000_s1039" type="#_x0000_t202" style="position:absolute;left:0;text-align:left;margin-left:-8.65pt;margin-top:-39.4pt;width:107.3pt;height:36.8pt;z-index:251662336;mso-width-relative:margin;mso-height-relative:margin">
            <v:textbox style="mso-next-textbox:#_x0000_s1039">
              <w:txbxContent>
                <w:p w:rsidR="00A66233" w:rsidRPr="00B40C24" w:rsidRDefault="00A66233" w:rsidP="00B40C24">
                  <w:pPr>
                    <w:spacing w:line="240" w:lineRule="auto"/>
                    <w:jc w:val="center"/>
                    <w:rPr>
                      <w:b/>
                      <w:sz w:val="20"/>
                    </w:rPr>
                  </w:pPr>
                  <w:r w:rsidRPr="00B40C24">
                    <w:rPr>
                      <w:b/>
                      <w:sz w:val="20"/>
                    </w:rPr>
                    <w:t>Cover Dokumen</w:t>
                  </w:r>
                </w:p>
              </w:txbxContent>
            </v:textbox>
          </v:shape>
        </w:pict>
      </w:r>
      <w:r w:rsidR="00B40C24" w:rsidRPr="00B40C24">
        <w:rPr>
          <w:rFonts w:ascii="Arial Black" w:hAnsi="Arial Black"/>
          <w:b/>
          <w:bCs/>
          <w:spacing w:val="-1"/>
          <w:sz w:val="40"/>
          <w:szCs w:val="40"/>
        </w:rPr>
        <w:t>U</w:t>
      </w:r>
      <w:r w:rsidR="00B40C24" w:rsidRPr="00B40C24">
        <w:rPr>
          <w:rFonts w:ascii="Arial Black" w:hAnsi="Arial Black"/>
          <w:b/>
          <w:bCs/>
          <w:sz w:val="40"/>
          <w:szCs w:val="40"/>
        </w:rPr>
        <w:t>P</w:t>
      </w:r>
      <w:r w:rsidR="00B40C24" w:rsidRPr="00B40C24">
        <w:rPr>
          <w:rFonts w:ascii="Arial Black" w:hAnsi="Arial Black"/>
          <w:b/>
          <w:bCs/>
          <w:spacing w:val="-1"/>
          <w:sz w:val="40"/>
          <w:szCs w:val="40"/>
        </w:rPr>
        <w:t>AY</w:t>
      </w:r>
      <w:r w:rsidR="00B40C24" w:rsidRPr="00B40C24">
        <w:rPr>
          <w:rFonts w:ascii="Arial Black" w:hAnsi="Arial Black"/>
          <w:b/>
          <w:bCs/>
          <w:sz w:val="40"/>
          <w:szCs w:val="40"/>
        </w:rPr>
        <w:t>A</w:t>
      </w:r>
      <w:r w:rsidR="00B40C24" w:rsidRPr="00B40C24">
        <w:rPr>
          <w:rFonts w:ascii="Arial Black" w:hAnsi="Arial Black"/>
          <w:b/>
          <w:bCs/>
          <w:spacing w:val="3"/>
          <w:sz w:val="40"/>
          <w:szCs w:val="40"/>
        </w:rPr>
        <w:t xml:space="preserve"> </w:t>
      </w:r>
      <w:r w:rsidR="00B40C24" w:rsidRPr="00B40C24">
        <w:rPr>
          <w:rFonts w:ascii="Arial Black" w:hAnsi="Arial Black"/>
          <w:b/>
          <w:bCs/>
          <w:spacing w:val="-4"/>
          <w:sz w:val="40"/>
          <w:szCs w:val="40"/>
        </w:rPr>
        <w:t>P</w:t>
      </w:r>
      <w:r w:rsidR="00B40C24" w:rsidRPr="00B40C24">
        <w:rPr>
          <w:rFonts w:ascii="Arial Black" w:hAnsi="Arial Black"/>
          <w:b/>
          <w:bCs/>
          <w:spacing w:val="1"/>
          <w:sz w:val="40"/>
          <w:szCs w:val="40"/>
        </w:rPr>
        <w:t>E</w:t>
      </w:r>
      <w:r w:rsidR="00B40C24" w:rsidRPr="00B40C24">
        <w:rPr>
          <w:rFonts w:ascii="Arial Black" w:hAnsi="Arial Black"/>
          <w:b/>
          <w:bCs/>
          <w:spacing w:val="3"/>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ELOL</w:t>
      </w:r>
      <w:r w:rsidR="00B40C24" w:rsidRPr="00B40C24">
        <w:rPr>
          <w:rFonts w:ascii="Arial Black" w:hAnsi="Arial Black"/>
          <w:b/>
          <w:bCs/>
          <w:spacing w:val="-1"/>
          <w:sz w:val="40"/>
          <w:szCs w:val="40"/>
        </w:rPr>
        <w:t>AA</w:t>
      </w:r>
      <w:r w:rsidR="00B40C24" w:rsidRPr="00B40C24">
        <w:rPr>
          <w:rFonts w:ascii="Arial Black" w:hAnsi="Arial Black"/>
          <w:b/>
          <w:bCs/>
          <w:sz w:val="40"/>
          <w:szCs w:val="40"/>
        </w:rPr>
        <w:t xml:space="preserve">N </w:t>
      </w:r>
      <w:r w:rsidR="00B40C24" w:rsidRPr="00B40C24">
        <w:rPr>
          <w:rFonts w:ascii="Arial Black" w:hAnsi="Arial Black"/>
          <w:b/>
          <w:bCs/>
          <w:spacing w:val="1"/>
          <w:sz w:val="40"/>
          <w:szCs w:val="40"/>
        </w:rPr>
        <w:t>L</w:t>
      </w:r>
      <w:r w:rsidR="00B40C24" w:rsidRPr="00B40C24">
        <w:rPr>
          <w:rFonts w:ascii="Arial Black" w:hAnsi="Arial Black"/>
          <w:b/>
          <w:bCs/>
          <w:sz w:val="40"/>
          <w:szCs w:val="40"/>
        </w:rPr>
        <w:t>I</w:t>
      </w:r>
      <w:r w:rsidR="00B40C24" w:rsidRPr="00B40C24">
        <w:rPr>
          <w:rFonts w:ascii="Arial Black" w:hAnsi="Arial Black"/>
          <w:b/>
          <w:bCs/>
          <w:spacing w:val="-1"/>
          <w:sz w:val="40"/>
          <w:szCs w:val="40"/>
        </w:rPr>
        <w:t>N</w:t>
      </w:r>
      <w:r w:rsidR="00B40C24" w:rsidRPr="00B40C24">
        <w:rPr>
          <w:rFonts w:ascii="Arial Black" w:hAnsi="Arial Black"/>
          <w:b/>
          <w:bCs/>
          <w:spacing w:val="1"/>
          <w:sz w:val="40"/>
          <w:szCs w:val="40"/>
        </w:rPr>
        <w:t>G</w:t>
      </w:r>
      <w:r w:rsidR="00B40C24" w:rsidRPr="00B40C24">
        <w:rPr>
          <w:rFonts w:ascii="Arial Black" w:hAnsi="Arial Black"/>
          <w:b/>
          <w:bCs/>
          <w:spacing w:val="-3"/>
          <w:sz w:val="40"/>
          <w:szCs w:val="40"/>
        </w:rPr>
        <w:t>K</w:t>
      </w:r>
      <w:r w:rsidR="00B40C24" w:rsidRPr="00B40C24">
        <w:rPr>
          <w:rFonts w:ascii="Arial Black" w:hAnsi="Arial Black"/>
          <w:b/>
          <w:bCs/>
          <w:spacing w:val="-1"/>
          <w:sz w:val="40"/>
          <w:szCs w:val="40"/>
        </w:rPr>
        <w:t>U</w:t>
      </w:r>
      <w:r w:rsidR="00B40C24" w:rsidRPr="00B40C24">
        <w:rPr>
          <w:rFonts w:ascii="Arial Black" w:hAnsi="Arial Black"/>
          <w:b/>
          <w:bCs/>
          <w:spacing w:val="3"/>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A</w:t>
      </w:r>
      <w:r w:rsidR="00B40C24" w:rsidRPr="00B40C24">
        <w:rPr>
          <w:rFonts w:ascii="Arial Black" w:hAnsi="Arial Black"/>
          <w:b/>
          <w:bCs/>
          <w:sz w:val="40"/>
          <w:szCs w:val="40"/>
        </w:rPr>
        <w:t xml:space="preserve">N </w:t>
      </w:r>
      <w:r w:rsidR="00B40C24" w:rsidRPr="00B40C24">
        <w:rPr>
          <w:rFonts w:ascii="Arial Black" w:hAnsi="Arial Black"/>
          <w:b/>
          <w:bCs/>
          <w:spacing w:val="1"/>
          <w:sz w:val="40"/>
          <w:szCs w:val="40"/>
        </w:rPr>
        <w:t>H</w:t>
      </w:r>
      <w:r w:rsidR="00B40C24" w:rsidRPr="00B40C24">
        <w:rPr>
          <w:rFonts w:ascii="Arial Black" w:hAnsi="Arial Black"/>
          <w:b/>
          <w:bCs/>
          <w:spacing w:val="4"/>
          <w:sz w:val="40"/>
          <w:szCs w:val="40"/>
        </w:rPr>
        <w:t>I</w:t>
      </w:r>
      <w:r w:rsidR="00B40C24" w:rsidRPr="00B40C24">
        <w:rPr>
          <w:rFonts w:ascii="Arial Black" w:hAnsi="Arial Black"/>
          <w:b/>
          <w:bCs/>
          <w:spacing w:val="-1"/>
          <w:sz w:val="40"/>
          <w:szCs w:val="40"/>
        </w:rPr>
        <w:t>D</w:t>
      </w:r>
      <w:r w:rsidR="00B40C24" w:rsidRPr="00B40C24">
        <w:rPr>
          <w:rFonts w:ascii="Arial Black" w:hAnsi="Arial Black"/>
          <w:b/>
          <w:bCs/>
          <w:spacing w:val="3"/>
          <w:sz w:val="40"/>
          <w:szCs w:val="40"/>
        </w:rPr>
        <w:t>U</w:t>
      </w:r>
      <w:r w:rsidR="00B40C24" w:rsidRPr="00B40C24">
        <w:rPr>
          <w:rFonts w:ascii="Arial Black" w:hAnsi="Arial Black"/>
          <w:b/>
          <w:bCs/>
          <w:sz w:val="40"/>
          <w:szCs w:val="40"/>
        </w:rPr>
        <w:t xml:space="preserve">P </w:t>
      </w:r>
      <w:r w:rsidR="00B40C24" w:rsidRPr="00B40C24">
        <w:rPr>
          <w:rFonts w:ascii="Arial Black" w:hAnsi="Arial Black"/>
          <w:b/>
          <w:bCs/>
          <w:spacing w:val="-1"/>
          <w:sz w:val="40"/>
          <w:szCs w:val="40"/>
        </w:rPr>
        <w:t>DA</w:t>
      </w:r>
      <w:r w:rsidR="00B40C24" w:rsidRPr="00B40C24">
        <w:rPr>
          <w:rFonts w:ascii="Arial Black" w:hAnsi="Arial Black"/>
          <w:b/>
          <w:bCs/>
          <w:sz w:val="40"/>
          <w:szCs w:val="40"/>
        </w:rPr>
        <w:t>N</w:t>
      </w:r>
      <w:r w:rsidR="00B40C24" w:rsidRPr="00B40C24">
        <w:rPr>
          <w:rFonts w:ascii="Arial Black" w:hAnsi="Arial Black"/>
          <w:b/>
          <w:bCs/>
          <w:spacing w:val="3"/>
          <w:sz w:val="40"/>
          <w:szCs w:val="40"/>
        </w:rPr>
        <w:t xml:space="preserve"> </w:t>
      </w:r>
      <w:r w:rsidR="00B40C24" w:rsidRPr="00B40C24">
        <w:rPr>
          <w:rFonts w:ascii="Arial Black" w:hAnsi="Arial Black"/>
          <w:b/>
          <w:bCs/>
          <w:spacing w:val="-4"/>
          <w:sz w:val="40"/>
          <w:szCs w:val="40"/>
        </w:rPr>
        <w:t>P</w:t>
      </w:r>
      <w:r w:rsidR="00B40C24" w:rsidRPr="00B40C24">
        <w:rPr>
          <w:rFonts w:ascii="Arial Black" w:hAnsi="Arial Black"/>
          <w:b/>
          <w:bCs/>
          <w:spacing w:val="1"/>
          <w:sz w:val="40"/>
          <w:szCs w:val="40"/>
        </w:rPr>
        <w:t>E</w:t>
      </w:r>
      <w:r w:rsidR="00B40C24" w:rsidRPr="00B40C24">
        <w:rPr>
          <w:rFonts w:ascii="Arial Black" w:hAnsi="Arial Black"/>
          <w:b/>
          <w:bCs/>
          <w:spacing w:val="-2"/>
          <w:sz w:val="40"/>
          <w:szCs w:val="40"/>
        </w:rPr>
        <w:t>M</w:t>
      </w:r>
      <w:r w:rsidR="00B40C24" w:rsidRPr="00B40C24">
        <w:rPr>
          <w:rFonts w:ascii="Arial Black" w:hAnsi="Arial Black"/>
          <w:b/>
          <w:bCs/>
          <w:spacing w:val="-1"/>
          <w:sz w:val="40"/>
          <w:szCs w:val="40"/>
        </w:rPr>
        <w:t>AN</w:t>
      </w:r>
      <w:r w:rsidR="00B40C24" w:rsidRPr="00B40C24">
        <w:rPr>
          <w:rFonts w:ascii="Arial Black" w:hAnsi="Arial Black"/>
          <w:b/>
          <w:bCs/>
          <w:spacing w:val="1"/>
          <w:sz w:val="40"/>
          <w:szCs w:val="40"/>
        </w:rPr>
        <w:t>T</w:t>
      </w:r>
      <w:r w:rsidR="00B40C24" w:rsidRPr="00B40C24">
        <w:rPr>
          <w:rFonts w:ascii="Arial Black" w:hAnsi="Arial Black"/>
          <w:b/>
          <w:bCs/>
          <w:spacing w:val="-1"/>
          <w:sz w:val="40"/>
          <w:szCs w:val="40"/>
        </w:rPr>
        <w:t>A</w:t>
      </w:r>
      <w:r w:rsidR="00B40C24" w:rsidRPr="00B40C24">
        <w:rPr>
          <w:rFonts w:ascii="Arial Black" w:hAnsi="Arial Black"/>
          <w:b/>
          <w:bCs/>
          <w:spacing w:val="3"/>
          <w:sz w:val="40"/>
          <w:szCs w:val="40"/>
        </w:rPr>
        <w:t>U</w:t>
      </w:r>
      <w:r w:rsidR="00B40C24" w:rsidRPr="00B40C24">
        <w:rPr>
          <w:rFonts w:ascii="Arial Black" w:hAnsi="Arial Black"/>
          <w:b/>
          <w:bCs/>
          <w:spacing w:val="-1"/>
          <w:sz w:val="40"/>
          <w:szCs w:val="40"/>
        </w:rPr>
        <w:t>A</w:t>
      </w:r>
      <w:r w:rsidR="00B40C24" w:rsidRPr="00B40C24">
        <w:rPr>
          <w:rFonts w:ascii="Arial Black" w:hAnsi="Arial Black"/>
          <w:b/>
          <w:bCs/>
          <w:sz w:val="40"/>
          <w:szCs w:val="40"/>
        </w:rPr>
        <w:t>N</w:t>
      </w:r>
      <w:r w:rsidR="00B40C24" w:rsidRPr="00B40C24">
        <w:rPr>
          <w:rFonts w:ascii="Arial Black" w:hAnsi="Arial Black"/>
          <w:b/>
          <w:bCs/>
          <w:spacing w:val="3"/>
          <w:sz w:val="40"/>
          <w:szCs w:val="40"/>
        </w:rPr>
        <w:t xml:space="preserve"> </w:t>
      </w:r>
      <w:r w:rsidR="00B40C24" w:rsidRPr="00B40C24">
        <w:rPr>
          <w:rFonts w:ascii="Arial Black" w:hAnsi="Arial Black"/>
          <w:b/>
          <w:bCs/>
          <w:spacing w:val="1"/>
          <w:sz w:val="40"/>
          <w:szCs w:val="40"/>
        </w:rPr>
        <w:t>L</w:t>
      </w:r>
      <w:r w:rsidR="00B40C24" w:rsidRPr="00B40C24">
        <w:rPr>
          <w:rFonts w:ascii="Arial Black" w:hAnsi="Arial Black"/>
          <w:b/>
          <w:bCs/>
          <w:sz w:val="40"/>
          <w:szCs w:val="40"/>
        </w:rPr>
        <w:t>I</w:t>
      </w:r>
      <w:r w:rsidR="00B40C24" w:rsidRPr="00B40C24">
        <w:rPr>
          <w:rFonts w:ascii="Arial Black" w:hAnsi="Arial Black"/>
          <w:b/>
          <w:bCs/>
          <w:spacing w:val="-1"/>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K</w:t>
      </w:r>
      <w:r w:rsidR="00B40C24" w:rsidRPr="00B40C24">
        <w:rPr>
          <w:rFonts w:ascii="Arial Black" w:hAnsi="Arial Black"/>
          <w:b/>
          <w:bCs/>
          <w:spacing w:val="-1"/>
          <w:sz w:val="40"/>
          <w:szCs w:val="40"/>
        </w:rPr>
        <w:t>U</w:t>
      </w:r>
      <w:r w:rsidR="00B40C24" w:rsidRPr="00B40C24">
        <w:rPr>
          <w:rFonts w:ascii="Arial Black" w:hAnsi="Arial Black"/>
          <w:b/>
          <w:bCs/>
          <w:spacing w:val="3"/>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A</w:t>
      </w:r>
      <w:r w:rsidR="00B40C24" w:rsidRPr="00B40C24">
        <w:rPr>
          <w:rFonts w:ascii="Arial Black" w:hAnsi="Arial Black"/>
          <w:b/>
          <w:bCs/>
          <w:sz w:val="40"/>
          <w:szCs w:val="40"/>
        </w:rPr>
        <w:t xml:space="preserve">N </w:t>
      </w:r>
      <w:r w:rsidR="00B40C24" w:rsidRPr="00B40C24">
        <w:rPr>
          <w:rFonts w:ascii="Arial Black" w:hAnsi="Arial Black"/>
          <w:b/>
          <w:bCs/>
          <w:spacing w:val="1"/>
          <w:sz w:val="40"/>
          <w:szCs w:val="40"/>
        </w:rPr>
        <w:t>H</w:t>
      </w:r>
      <w:r w:rsidR="00B40C24" w:rsidRPr="00B40C24">
        <w:rPr>
          <w:rFonts w:ascii="Arial Black" w:hAnsi="Arial Black"/>
          <w:b/>
          <w:bCs/>
          <w:sz w:val="40"/>
          <w:szCs w:val="40"/>
        </w:rPr>
        <w:t>I</w:t>
      </w:r>
      <w:r w:rsidR="00B40C24" w:rsidRPr="00B40C24">
        <w:rPr>
          <w:rFonts w:ascii="Arial Black" w:hAnsi="Arial Black"/>
          <w:b/>
          <w:bCs/>
          <w:spacing w:val="-1"/>
          <w:sz w:val="40"/>
          <w:szCs w:val="40"/>
        </w:rPr>
        <w:t>D</w:t>
      </w:r>
      <w:r w:rsidR="00B40C24" w:rsidRPr="00B40C24">
        <w:rPr>
          <w:rFonts w:ascii="Arial Black" w:hAnsi="Arial Black"/>
          <w:b/>
          <w:bCs/>
          <w:spacing w:val="3"/>
          <w:sz w:val="40"/>
          <w:szCs w:val="40"/>
        </w:rPr>
        <w:t>U</w:t>
      </w:r>
      <w:r w:rsidR="00B40C24" w:rsidRPr="00B40C24">
        <w:rPr>
          <w:rFonts w:ascii="Arial Black" w:hAnsi="Arial Black"/>
          <w:b/>
          <w:bCs/>
          <w:sz w:val="40"/>
          <w:szCs w:val="40"/>
        </w:rPr>
        <w:t>P</w:t>
      </w:r>
    </w:p>
    <w:p w:rsidR="00B40C24" w:rsidRPr="00B40C24" w:rsidRDefault="00B40C24" w:rsidP="00050826">
      <w:pPr>
        <w:widowControl w:val="0"/>
        <w:autoSpaceDE w:val="0"/>
        <w:autoSpaceDN w:val="0"/>
        <w:adjustRightInd w:val="0"/>
        <w:spacing w:before="38" w:line="240" w:lineRule="auto"/>
        <w:ind w:left="82" w:right="77"/>
        <w:jc w:val="center"/>
        <w:rPr>
          <w:rFonts w:ascii="Arial Black" w:hAnsi="Arial Black"/>
          <w:b/>
          <w:bCs/>
          <w:sz w:val="40"/>
          <w:szCs w:val="40"/>
        </w:rPr>
      </w:pPr>
      <w:r w:rsidRPr="00B40C24">
        <w:rPr>
          <w:rFonts w:ascii="Arial Black" w:hAnsi="Arial Black"/>
          <w:b/>
          <w:bCs/>
          <w:spacing w:val="-1"/>
          <w:sz w:val="40"/>
          <w:szCs w:val="40"/>
        </w:rPr>
        <w:t>(U</w:t>
      </w:r>
      <w:r w:rsidRPr="00B40C24">
        <w:rPr>
          <w:rFonts w:ascii="Arial Black" w:hAnsi="Arial Black"/>
          <w:b/>
          <w:bCs/>
          <w:spacing w:val="-3"/>
          <w:sz w:val="40"/>
          <w:szCs w:val="40"/>
        </w:rPr>
        <w:t>K</w:t>
      </w:r>
      <w:r w:rsidRPr="00B40C24">
        <w:rPr>
          <w:rFonts w:ascii="Arial Black" w:hAnsi="Arial Black"/>
          <w:b/>
          <w:bCs/>
          <w:sz w:val="40"/>
          <w:szCs w:val="40"/>
        </w:rPr>
        <w:t>L</w:t>
      </w:r>
      <w:r w:rsidRPr="00B40C24">
        <w:rPr>
          <w:rFonts w:ascii="Arial Black" w:hAnsi="Arial Black"/>
          <w:b/>
          <w:bCs/>
          <w:spacing w:val="1"/>
          <w:sz w:val="40"/>
          <w:szCs w:val="40"/>
        </w:rPr>
        <w:t xml:space="preserve"> </w:t>
      </w:r>
      <w:r w:rsidRPr="00B40C24">
        <w:rPr>
          <w:rFonts w:ascii="Arial Black" w:hAnsi="Arial Black"/>
          <w:b/>
          <w:bCs/>
          <w:spacing w:val="3"/>
          <w:sz w:val="40"/>
          <w:szCs w:val="40"/>
        </w:rPr>
        <w:t>U</w:t>
      </w:r>
      <w:r w:rsidRPr="00B40C24">
        <w:rPr>
          <w:rFonts w:ascii="Arial Black" w:hAnsi="Arial Black"/>
          <w:b/>
          <w:bCs/>
          <w:spacing w:val="-4"/>
          <w:sz w:val="40"/>
          <w:szCs w:val="40"/>
        </w:rPr>
        <w:t>P</w:t>
      </w:r>
      <w:r w:rsidRPr="00B40C24">
        <w:rPr>
          <w:rFonts w:ascii="Arial Black" w:hAnsi="Arial Black"/>
          <w:b/>
          <w:bCs/>
          <w:spacing w:val="1"/>
          <w:sz w:val="40"/>
          <w:szCs w:val="40"/>
        </w:rPr>
        <w:t>L)</w: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AD3301" w:rsidP="00B40C24">
      <w:pPr>
        <w:widowControl w:val="0"/>
        <w:autoSpaceDE w:val="0"/>
        <w:autoSpaceDN w:val="0"/>
        <w:adjustRightInd w:val="0"/>
        <w:spacing w:line="200" w:lineRule="exact"/>
        <w:rPr>
          <w:rFonts w:ascii="Times New Roman" w:hAnsi="Times New Roman"/>
          <w:sz w:val="20"/>
          <w:szCs w:val="20"/>
        </w:rPr>
      </w:pPr>
      <w:r>
        <w:rPr>
          <w:rFonts w:ascii="Arial Black" w:hAnsi="Arial Black"/>
          <w:b/>
          <w:bCs/>
          <w:noProof/>
          <w:spacing w:val="-1"/>
          <w:sz w:val="40"/>
          <w:szCs w:val="40"/>
          <w:lang w:val="en-US"/>
        </w:rPr>
        <w:drawing>
          <wp:anchor distT="0" distB="0" distL="114300" distR="114300" simplePos="0" relativeHeight="251664384" behindDoc="1" locked="0" layoutInCell="1" allowOverlap="1">
            <wp:simplePos x="0" y="0"/>
            <wp:positionH relativeFrom="column">
              <wp:posOffset>1095863</wp:posOffset>
            </wp:positionH>
            <wp:positionV relativeFrom="paragraph">
              <wp:posOffset>273523</wp:posOffset>
            </wp:positionV>
            <wp:extent cx="4159545" cy="2328530"/>
            <wp:effectExtent l="19050" t="0" r="0" b="0"/>
            <wp:wrapNone/>
            <wp:docPr id="5" name="Picture 5" descr="large_ab39436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ge_ab3943658a"/>
                    <pic:cNvPicPr>
                      <a:picLocks noChangeAspect="1" noChangeArrowheads="1"/>
                    </pic:cNvPicPr>
                  </pic:nvPicPr>
                  <pic:blipFill>
                    <a:blip r:embed="rId8" cstate="print"/>
                    <a:srcRect/>
                    <a:stretch>
                      <a:fillRect/>
                    </a:stretch>
                  </pic:blipFill>
                  <pic:spPr bwMode="auto">
                    <a:xfrm>
                      <a:off x="0" y="0"/>
                      <a:ext cx="4159545" cy="2328530"/>
                    </a:xfrm>
                    <a:prstGeom prst="rect">
                      <a:avLst/>
                    </a:prstGeom>
                    <a:noFill/>
                    <a:ln w="9525">
                      <a:noFill/>
                      <a:miter lim="800000"/>
                      <a:headEnd/>
                      <a:tailEnd/>
                    </a:ln>
                  </pic:spPr>
                </pic:pic>
              </a:graphicData>
            </a:graphic>
          </wp:anchor>
        </w:drawing>
      </w:r>
      <w:r w:rsidR="001A0215">
        <w:rPr>
          <w:rFonts w:ascii="Arial Black" w:hAnsi="Arial Black"/>
          <w:b/>
          <w:bCs/>
          <w:noProof/>
          <w:spacing w:val="-1"/>
          <w:sz w:val="40"/>
          <w:szCs w:val="40"/>
          <w:lang w:eastAsia="id-ID"/>
        </w:rPr>
        <w:pict>
          <v:rect id="_x0000_s1046" style="position:absolute;left:0;text-align:left;margin-left:11.75pt;margin-top:7.05pt;width:470.65pt;height:279.65pt;z-index:-251651072;mso-position-horizontal-relative:text;mso-position-vertical-relative:text" o:allowincell="f" filled="f">
            <v:path arrowok="t"/>
          </v:rect>
        </w:pic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AD3301" w:rsidRDefault="00B40C24" w:rsidP="00B40C24">
      <w:pPr>
        <w:widowControl w:val="0"/>
        <w:autoSpaceDE w:val="0"/>
        <w:autoSpaceDN w:val="0"/>
        <w:adjustRightInd w:val="0"/>
        <w:spacing w:line="200" w:lineRule="exact"/>
        <w:rPr>
          <w:rFonts w:ascii="Times New Roman" w:hAnsi="Times New Roman"/>
          <w:sz w:val="20"/>
          <w:szCs w:val="20"/>
          <w:lang w:val="en-US"/>
        </w:rPr>
      </w:pPr>
    </w:p>
    <w:p w:rsidR="00050826" w:rsidRPr="00AD3301" w:rsidRDefault="00050826" w:rsidP="00050826">
      <w:pPr>
        <w:widowControl w:val="0"/>
        <w:autoSpaceDE w:val="0"/>
        <w:autoSpaceDN w:val="0"/>
        <w:adjustRightInd w:val="0"/>
        <w:spacing w:line="339" w:lineRule="exact"/>
        <w:ind w:left="1586" w:right="1589"/>
        <w:jc w:val="center"/>
        <w:rPr>
          <w:rFonts w:cs="Arial"/>
          <w:b/>
          <w:bCs/>
          <w:position w:val="-1"/>
          <w:sz w:val="24"/>
          <w:szCs w:val="30"/>
        </w:rPr>
      </w:pPr>
      <w:r w:rsidRPr="00AD3301">
        <w:rPr>
          <w:rFonts w:cs="Arial"/>
          <w:b/>
          <w:bCs/>
          <w:spacing w:val="1"/>
          <w:position w:val="-1"/>
          <w:sz w:val="24"/>
          <w:szCs w:val="30"/>
        </w:rPr>
        <w:t>F</w:t>
      </w:r>
      <w:r w:rsidRPr="00AD3301">
        <w:rPr>
          <w:rFonts w:cs="Arial"/>
          <w:b/>
          <w:bCs/>
          <w:spacing w:val="-1"/>
          <w:position w:val="-1"/>
          <w:sz w:val="24"/>
          <w:szCs w:val="30"/>
        </w:rPr>
        <w:t>O</w:t>
      </w:r>
      <w:r w:rsidRPr="00AD3301">
        <w:rPr>
          <w:rFonts w:cs="Arial"/>
          <w:b/>
          <w:bCs/>
          <w:position w:val="-1"/>
          <w:sz w:val="24"/>
          <w:szCs w:val="30"/>
        </w:rPr>
        <w:t>TO T</w:t>
      </w:r>
      <w:r w:rsidRPr="00AD3301">
        <w:rPr>
          <w:rFonts w:cs="Arial"/>
          <w:b/>
          <w:bCs/>
          <w:spacing w:val="-1"/>
          <w:position w:val="-1"/>
          <w:sz w:val="24"/>
          <w:szCs w:val="30"/>
        </w:rPr>
        <w:t>A</w:t>
      </w:r>
      <w:r w:rsidRPr="00AD3301">
        <w:rPr>
          <w:rFonts w:cs="Arial"/>
          <w:b/>
          <w:bCs/>
          <w:spacing w:val="5"/>
          <w:position w:val="-1"/>
          <w:sz w:val="24"/>
          <w:szCs w:val="30"/>
        </w:rPr>
        <w:t>M</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 xml:space="preserve">K </w:t>
      </w:r>
      <w:r w:rsidRPr="00AD3301">
        <w:rPr>
          <w:rFonts w:cs="Arial"/>
          <w:b/>
          <w:bCs/>
          <w:spacing w:val="-1"/>
          <w:position w:val="-1"/>
          <w:sz w:val="24"/>
          <w:szCs w:val="30"/>
        </w:rPr>
        <w:t>D</w:t>
      </w:r>
      <w:r w:rsidRPr="00AD3301">
        <w:rPr>
          <w:rFonts w:cs="Arial"/>
          <w:b/>
          <w:bCs/>
          <w:position w:val="-1"/>
          <w:sz w:val="24"/>
          <w:szCs w:val="30"/>
        </w:rPr>
        <w:t>E</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N T</w:t>
      </w:r>
      <w:r w:rsidRPr="00AD3301">
        <w:rPr>
          <w:rFonts w:cs="Arial"/>
          <w:b/>
          <w:bCs/>
          <w:spacing w:val="-4"/>
          <w:position w:val="-1"/>
          <w:sz w:val="24"/>
          <w:szCs w:val="30"/>
        </w:rPr>
        <w:t>E</w:t>
      </w:r>
      <w:r w:rsidRPr="00AD3301">
        <w:rPr>
          <w:rFonts w:cs="Arial"/>
          <w:b/>
          <w:bCs/>
          <w:spacing w:val="5"/>
          <w:position w:val="-1"/>
          <w:sz w:val="24"/>
          <w:szCs w:val="30"/>
        </w:rPr>
        <w:t>M</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T</w:t>
      </w:r>
      <w:r w:rsidRPr="00AD3301">
        <w:rPr>
          <w:rFonts w:cs="Arial"/>
          <w:b/>
          <w:bCs/>
          <w:spacing w:val="1"/>
          <w:position w:val="-1"/>
          <w:sz w:val="24"/>
          <w:szCs w:val="30"/>
        </w:rPr>
        <w:t xml:space="preserve"> </w:t>
      </w:r>
      <w:r w:rsidRPr="00AD3301">
        <w:rPr>
          <w:rFonts w:cs="Arial"/>
          <w:b/>
          <w:bCs/>
          <w:spacing w:val="-5"/>
          <w:position w:val="-1"/>
          <w:sz w:val="24"/>
          <w:szCs w:val="30"/>
        </w:rPr>
        <w:t>U</w:t>
      </w:r>
      <w:r w:rsidRPr="00AD3301">
        <w:rPr>
          <w:rFonts w:cs="Arial"/>
          <w:b/>
          <w:bCs/>
          <w:spacing w:val="1"/>
          <w:position w:val="-1"/>
          <w:sz w:val="24"/>
          <w:szCs w:val="30"/>
        </w:rPr>
        <w:t>S</w:t>
      </w:r>
      <w:r w:rsidRPr="00AD3301">
        <w:rPr>
          <w:rFonts w:cs="Arial"/>
          <w:b/>
          <w:bCs/>
          <w:spacing w:val="-1"/>
          <w:position w:val="-1"/>
          <w:sz w:val="24"/>
          <w:szCs w:val="30"/>
        </w:rPr>
        <w:t>AH</w:t>
      </w:r>
      <w:r w:rsidRPr="00AD3301">
        <w:rPr>
          <w:rFonts w:cs="Arial"/>
          <w:b/>
          <w:bCs/>
          <w:position w:val="-1"/>
          <w:sz w:val="24"/>
          <w:szCs w:val="30"/>
        </w:rPr>
        <w:t>A SECARA KESELURUHAN</w:t>
      </w:r>
    </w:p>
    <w:p w:rsidR="00050826" w:rsidRPr="00AD3301" w:rsidRDefault="00050826" w:rsidP="00050826">
      <w:pPr>
        <w:widowControl w:val="0"/>
        <w:autoSpaceDE w:val="0"/>
        <w:autoSpaceDN w:val="0"/>
        <w:adjustRightInd w:val="0"/>
        <w:spacing w:line="339" w:lineRule="exact"/>
        <w:ind w:left="866" w:right="1589" w:firstLine="574"/>
        <w:jc w:val="center"/>
        <w:rPr>
          <w:rFonts w:cs="Arial"/>
          <w:sz w:val="24"/>
          <w:szCs w:val="30"/>
          <w:lang w:val="en-US"/>
        </w:rPr>
      </w:pPr>
      <w:r w:rsidRPr="00AD3301">
        <w:rPr>
          <w:rFonts w:cs="Arial"/>
          <w:b/>
          <w:bCs/>
          <w:position w:val="-1"/>
          <w:sz w:val="24"/>
          <w:szCs w:val="30"/>
          <w:lang w:val="en-US"/>
        </w:rPr>
        <w:t>(KONDISI SAAT PENGURUSAN UKL UPL)</w:t>
      </w:r>
    </w:p>
    <w:p w:rsidR="00B40C24" w:rsidRPr="00AD3301" w:rsidRDefault="00B40C24" w:rsidP="00B40C24">
      <w:pPr>
        <w:widowControl w:val="0"/>
        <w:autoSpaceDE w:val="0"/>
        <w:autoSpaceDN w:val="0"/>
        <w:adjustRightInd w:val="0"/>
        <w:spacing w:line="200" w:lineRule="exact"/>
        <w:rPr>
          <w:rFonts w:ascii="Times New Roman" w:hAnsi="Times New Roman"/>
          <w:sz w:val="20"/>
          <w:szCs w:val="20"/>
          <w:lang w:val="en-US"/>
        </w:rPr>
      </w:pPr>
    </w:p>
    <w:p w:rsidR="00AD3301" w:rsidRPr="00AD3301" w:rsidRDefault="00AD3301" w:rsidP="00AD3301">
      <w:pPr>
        <w:widowControl w:val="0"/>
        <w:autoSpaceDE w:val="0"/>
        <w:autoSpaceDN w:val="0"/>
        <w:adjustRightInd w:val="0"/>
        <w:spacing w:before="8" w:line="480" w:lineRule="exact"/>
        <w:jc w:val="center"/>
        <w:rPr>
          <w:rFonts w:cs="Arial"/>
          <w:b/>
          <w:bCs/>
          <w:color w:val="00B0F0"/>
          <w:position w:val="1"/>
          <w:sz w:val="40"/>
          <w:szCs w:val="40"/>
        </w:rPr>
      </w:pPr>
      <w:r w:rsidRPr="00AD3301">
        <w:rPr>
          <w:rFonts w:cs="Arial"/>
          <w:b/>
          <w:bCs/>
          <w:color w:val="00B0F0"/>
          <w:spacing w:val="-1"/>
          <w:position w:val="1"/>
          <w:sz w:val="40"/>
          <w:szCs w:val="40"/>
        </w:rPr>
        <w:t>N</w:t>
      </w:r>
      <w:r w:rsidRPr="00AD3301">
        <w:rPr>
          <w:rFonts w:cs="Arial"/>
          <w:b/>
          <w:bCs/>
          <w:color w:val="00B0F0"/>
          <w:spacing w:val="4"/>
          <w:position w:val="1"/>
          <w:sz w:val="40"/>
          <w:szCs w:val="40"/>
        </w:rPr>
        <w:t>a</w:t>
      </w:r>
      <w:r w:rsidRPr="00AD3301">
        <w:rPr>
          <w:rFonts w:cs="Arial"/>
          <w:b/>
          <w:bCs/>
          <w:color w:val="00B0F0"/>
          <w:spacing w:val="-5"/>
          <w:position w:val="1"/>
          <w:sz w:val="40"/>
          <w:szCs w:val="40"/>
        </w:rPr>
        <w:t>m</w:t>
      </w:r>
      <w:r w:rsidRPr="00AD3301">
        <w:rPr>
          <w:rFonts w:cs="Arial"/>
          <w:b/>
          <w:bCs/>
          <w:color w:val="00B0F0"/>
          <w:position w:val="1"/>
          <w:sz w:val="40"/>
          <w:szCs w:val="40"/>
        </w:rPr>
        <w:t xml:space="preserve">a </w:t>
      </w:r>
      <w:r w:rsidRPr="00AD3301">
        <w:rPr>
          <w:rFonts w:cs="Arial"/>
          <w:b/>
          <w:bCs/>
          <w:color w:val="00B0F0"/>
          <w:spacing w:val="1"/>
          <w:position w:val="1"/>
          <w:sz w:val="40"/>
          <w:szCs w:val="40"/>
        </w:rPr>
        <w:t>K</w:t>
      </w:r>
      <w:r w:rsidRPr="00AD3301">
        <w:rPr>
          <w:rFonts w:cs="Arial"/>
          <w:b/>
          <w:bCs/>
          <w:color w:val="00B0F0"/>
          <w:spacing w:val="-2"/>
          <w:position w:val="1"/>
          <w:sz w:val="40"/>
          <w:szCs w:val="40"/>
        </w:rPr>
        <w:t>e</w:t>
      </w:r>
      <w:r w:rsidRPr="00AD3301">
        <w:rPr>
          <w:rFonts w:cs="Arial"/>
          <w:b/>
          <w:bCs/>
          <w:color w:val="00B0F0"/>
          <w:position w:val="1"/>
          <w:sz w:val="40"/>
          <w:szCs w:val="40"/>
        </w:rPr>
        <w:t>g</w:t>
      </w:r>
      <w:r w:rsidRPr="00AD3301">
        <w:rPr>
          <w:rFonts w:cs="Arial"/>
          <w:b/>
          <w:bCs/>
          <w:color w:val="00B0F0"/>
          <w:spacing w:val="1"/>
          <w:position w:val="1"/>
          <w:sz w:val="40"/>
          <w:szCs w:val="40"/>
        </w:rPr>
        <w:t>i</w:t>
      </w:r>
      <w:r w:rsidRPr="00AD3301">
        <w:rPr>
          <w:rFonts w:cs="Arial"/>
          <w:b/>
          <w:bCs/>
          <w:color w:val="00B0F0"/>
          <w:position w:val="1"/>
          <w:sz w:val="40"/>
          <w:szCs w:val="40"/>
        </w:rPr>
        <w:t>a</w:t>
      </w:r>
      <w:r w:rsidRPr="00AD3301">
        <w:rPr>
          <w:rFonts w:cs="Arial"/>
          <w:b/>
          <w:bCs/>
          <w:color w:val="00B0F0"/>
          <w:spacing w:val="-1"/>
          <w:position w:val="1"/>
          <w:sz w:val="40"/>
          <w:szCs w:val="40"/>
        </w:rPr>
        <w:t>t</w:t>
      </w:r>
      <w:r w:rsidRPr="00AD3301">
        <w:rPr>
          <w:rFonts w:cs="Arial"/>
          <w:b/>
          <w:bCs/>
          <w:color w:val="00B0F0"/>
          <w:position w:val="1"/>
          <w:sz w:val="40"/>
          <w:szCs w:val="40"/>
        </w:rPr>
        <w:t>an</w:t>
      </w:r>
      <w:r w:rsidRPr="00AD3301">
        <w:rPr>
          <w:rFonts w:cs="Arial"/>
          <w:b/>
          <w:bCs/>
          <w:color w:val="00B0F0"/>
          <w:spacing w:val="2"/>
          <w:position w:val="1"/>
          <w:sz w:val="40"/>
          <w:szCs w:val="40"/>
        </w:rPr>
        <w:t xml:space="preserve"> </w:t>
      </w:r>
      <w:r w:rsidRPr="00AD3301">
        <w:rPr>
          <w:rFonts w:cs="Arial"/>
          <w:b/>
          <w:bCs/>
          <w:color w:val="00B0F0"/>
          <w:spacing w:val="-1"/>
          <w:position w:val="1"/>
          <w:sz w:val="40"/>
          <w:szCs w:val="40"/>
        </w:rPr>
        <w:t>U</w:t>
      </w:r>
      <w:r w:rsidRPr="00AD3301">
        <w:rPr>
          <w:rFonts w:cs="Arial"/>
          <w:b/>
          <w:bCs/>
          <w:color w:val="00B0F0"/>
          <w:position w:val="1"/>
          <w:sz w:val="40"/>
          <w:szCs w:val="40"/>
        </w:rPr>
        <w:t>sa</w:t>
      </w:r>
      <w:r w:rsidRPr="00AD3301">
        <w:rPr>
          <w:rFonts w:cs="Arial"/>
          <w:b/>
          <w:bCs/>
          <w:color w:val="00B0F0"/>
          <w:spacing w:val="2"/>
          <w:position w:val="1"/>
          <w:sz w:val="40"/>
          <w:szCs w:val="40"/>
        </w:rPr>
        <w:t>h</w:t>
      </w:r>
      <w:r w:rsidRPr="00AD3301">
        <w:rPr>
          <w:rFonts w:cs="Arial"/>
          <w:b/>
          <w:bCs/>
          <w:color w:val="00B0F0"/>
          <w:position w:val="1"/>
          <w:sz w:val="40"/>
          <w:szCs w:val="40"/>
        </w:rPr>
        <w:t>a”</w:t>
      </w:r>
    </w:p>
    <w:p w:rsidR="00AD3301" w:rsidRPr="00AD3301" w:rsidRDefault="00AD3301" w:rsidP="00AD3301">
      <w:pPr>
        <w:widowControl w:val="0"/>
        <w:autoSpaceDE w:val="0"/>
        <w:autoSpaceDN w:val="0"/>
        <w:adjustRightInd w:val="0"/>
        <w:spacing w:before="8" w:line="480" w:lineRule="exact"/>
        <w:jc w:val="center"/>
        <w:rPr>
          <w:rFonts w:cs="Arial"/>
          <w:sz w:val="24"/>
          <w:szCs w:val="24"/>
        </w:rPr>
      </w:pPr>
      <w:r w:rsidRPr="00AD3301">
        <w:rPr>
          <w:rFonts w:cs="Arial"/>
          <w:b/>
          <w:bCs/>
          <w:sz w:val="24"/>
          <w:szCs w:val="24"/>
        </w:rPr>
        <w:t xml:space="preserve">(Nama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5"/>
          <w:sz w:val="24"/>
          <w:szCs w:val="24"/>
        </w:rPr>
        <w:t>e</w:t>
      </w:r>
      <w:r w:rsidRPr="00AD3301">
        <w:rPr>
          <w:rFonts w:cs="Arial"/>
          <w:b/>
          <w:bCs/>
          <w:spacing w:val="-2"/>
          <w:sz w:val="24"/>
          <w:szCs w:val="24"/>
        </w:rPr>
        <w:t>n</w:t>
      </w:r>
      <w:r w:rsidRPr="00AD3301">
        <w:rPr>
          <w:rFonts w:cs="Arial"/>
          <w:b/>
          <w:bCs/>
          <w:sz w:val="24"/>
          <w:szCs w:val="24"/>
        </w:rPr>
        <w:t>gg</w:t>
      </w:r>
      <w:r w:rsidRPr="00AD3301">
        <w:rPr>
          <w:rFonts w:cs="Arial"/>
          <w:b/>
          <w:bCs/>
          <w:spacing w:val="3"/>
          <w:sz w:val="24"/>
          <w:szCs w:val="24"/>
        </w:rPr>
        <w:t>u</w:t>
      </w:r>
      <w:r w:rsidRPr="00AD3301">
        <w:rPr>
          <w:rFonts w:cs="Arial"/>
          <w:b/>
          <w:bCs/>
          <w:spacing w:val="-1"/>
          <w:sz w:val="24"/>
          <w:szCs w:val="24"/>
        </w:rPr>
        <w:t>n</w:t>
      </w:r>
      <w:r w:rsidRPr="00AD3301">
        <w:rPr>
          <w:rFonts w:cs="Arial"/>
          <w:b/>
          <w:bCs/>
          <w:sz w:val="24"/>
          <w:szCs w:val="24"/>
        </w:rPr>
        <w:t>aan</w:t>
      </w:r>
      <w:r w:rsidRPr="00AD3301">
        <w:rPr>
          <w:rFonts w:cs="Arial"/>
          <w:b/>
          <w:bCs/>
          <w:spacing w:val="3"/>
          <w:sz w:val="24"/>
          <w:szCs w:val="24"/>
        </w:rPr>
        <w:t xml:space="preserve"> </w:t>
      </w:r>
      <w:r w:rsidRPr="00AD3301">
        <w:rPr>
          <w:rFonts w:cs="Arial"/>
          <w:b/>
          <w:bCs/>
          <w:spacing w:val="-5"/>
          <w:sz w:val="24"/>
          <w:szCs w:val="24"/>
        </w:rPr>
        <w:t>b</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1"/>
          <w:sz w:val="24"/>
          <w:szCs w:val="24"/>
        </w:rPr>
        <w:t>un</w:t>
      </w:r>
      <w:r w:rsidRPr="00AD3301">
        <w:rPr>
          <w:rFonts w:cs="Arial"/>
          <w:b/>
          <w:bCs/>
          <w:spacing w:val="4"/>
          <w:sz w:val="24"/>
          <w:szCs w:val="24"/>
        </w:rPr>
        <w:t>a</w:t>
      </w:r>
      <w:r w:rsidRPr="00AD3301">
        <w:rPr>
          <w:rFonts w:cs="Arial"/>
          <w:b/>
          <w:bCs/>
          <w:sz w:val="24"/>
          <w:szCs w:val="24"/>
        </w:rPr>
        <w:t>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d</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B diikuti dengan jenis kegiatan sesuai Perwali No. 57 Tahun 2015, Contoh : Tempat Usaha Restoran (Restoran))</w:t>
      </w:r>
    </w:p>
    <w:p w:rsidR="00AD3301" w:rsidRPr="00AD3301" w:rsidRDefault="00AD3301" w:rsidP="00AD3301">
      <w:pPr>
        <w:widowControl w:val="0"/>
        <w:autoSpaceDE w:val="0"/>
        <w:autoSpaceDN w:val="0"/>
        <w:adjustRightInd w:val="0"/>
        <w:spacing w:before="5" w:line="130" w:lineRule="exact"/>
        <w:rPr>
          <w:rFonts w:cs="Arial"/>
          <w:sz w:val="13"/>
          <w:szCs w:val="13"/>
        </w:rPr>
      </w:pPr>
    </w:p>
    <w:p w:rsidR="00AD3301" w:rsidRPr="00AD3301" w:rsidRDefault="00AD3301" w:rsidP="00AD3301">
      <w:pPr>
        <w:widowControl w:val="0"/>
        <w:autoSpaceDE w:val="0"/>
        <w:autoSpaceDN w:val="0"/>
        <w:adjustRightInd w:val="0"/>
        <w:spacing w:line="240" w:lineRule="auto"/>
        <w:ind w:left="2482" w:right="2482"/>
        <w:jc w:val="center"/>
        <w:rPr>
          <w:rFonts w:cs="Arial"/>
          <w:b/>
          <w:bCs/>
          <w:color w:val="00B0F0"/>
          <w:sz w:val="40"/>
          <w:szCs w:val="40"/>
        </w:rPr>
      </w:pPr>
      <w:r w:rsidRPr="00AD3301">
        <w:rPr>
          <w:rFonts w:cs="Arial"/>
          <w:b/>
          <w:bCs/>
          <w:color w:val="00B0F0"/>
          <w:sz w:val="40"/>
          <w:szCs w:val="40"/>
        </w:rPr>
        <w:t>“</w:t>
      </w:r>
      <w:r w:rsidRPr="00AD3301">
        <w:rPr>
          <w:rFonts w:cs="Arial"/>
          <w:b/>
          <w:bCs/>
          <w:color w:val="00B0F0"/>
          <w:spacing w:val="-1"/>
          <w:sz w:val="40"/>
          <w:szCs w:val="40"/>
        </w:rPr>
        <w:t>N</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 xml:space="preserve">a </w:t>
      </w:r>
      <w:r w:rsidRPr="00AD3301">
        <w:rPr>
          <w:rFonts w:cs="Arial"/>
          <w:b/>
          <w:bCs/>
          <w:color w:val="00B0F0"/>
          <w:spacing w:val="1"/>
          <w:sz w:val="40"/>
          <w:szCs w:val="40"/>
        </w:rPr>
        <w:t>B</w:t>
      </w:r>
      <w:r w:rsidRPr="00AD3301">
        <w:rPr>
          <w:rFonts w:cs="Arial"/>
          <w:b/>
          <w:bCs/>
          <w:color w:val="00B0F0"/>
          <w:sz w:val="40"/>
          <w:szCs w:val="40"/>
        </w:rPr>
        <w:t>a</w:t>
      </w:r>
      <w:r w:rsidRPr="00AD3301">
        <w:rPr>
          <w:rFonts w:cs="Arial"/>
          <w:b/>
          <w:bCs/>
          <w:color w:val="00B0F0"/>
          <w:spacing w:val="2"/>
          <w:sz w:val="40"/>
          <w:szCs w:val="40"/>
        </w:rPr>
        <w:t>d</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H</w:t>
      </w:r>
      <w:r w:rsidRPr="00AD3301">
        <w:rPr>
          <w:rFonts w:cs="Arial"/>
          <w:b/>
          <w:bCs/>
          <w:color w:val="00B0F0"/>
          <w:spacing w:val="-2"/>
          <w:sz w:val="40"/>
          <w:szCs w:val="40"/>
        </w:rPr>
        <w:t>u</w:t>
      </w:r>
      <w:r w:rsidRPr="00AD3301">
        <w:rPr>
          <w:rFonts w:cs="Arial"/>
          <w:b/>
          <w:bCs/>
          <w:color w:val="00B0F0"/>
          <w:spacing w:val="2"/>
          <w:sz w:val="40"/>
          <w:szCs w:val="40"/>
        </w:rPr>
        <w:t>ku</w:t>
      </w:r>
      <w:r w:rsidRPr="00AD3301">
        <w:rPr>
          <w:rFonts w:cs="Arial"/>
          <w:b/>
          <w:bCs/>
          <w:color w:val="00B0F0"/>
          <w:spacing w:val="-5"/>
          <w:sz w:val="40"/>
          <w:szCs w:val="40"/>
        </w:rPr>
        <w:t>m</w:t>
      </w:r>
      <w:r w:rsidRPr="00AD3301">
        <w:rPr>
          <w:rFonts w:cs="Arial"/>
          <w:b/>
          <w:bCs/>
          <w:color w:val="00B0F0"/>
          <w:sz w:val="40"/>
          <w:szCs w:val="40"/>
        </w:rPr>
        <w:t>”</w:t>
      </w:r>
    </w:p>
    <w:p w:rsidR="00AD3301" w:rsidRPr="00AD3301" w:rsidRDefault="00AD3301" w:rsidP="00AD3301">
      <w:pPr>
        <w:widowControl w:val="0"/>
        <w:autoSpaceDE w:val="0"/>
        <w:autoSpaceDN w:val="0"/>
        <w:adjustRightInd w:val="0"/>
        <w:spacing w:line="359" w:lineRule="auto"/>
        <w:jc w:val="center"/>
        <w:rPr>
          <w:rFonts w:cs="Arial"/>
          <w:b/>
          <w:bCs/>
          <w:sz w:val="24"/>
          <w:szCs w:val="24"/>
        </w:rPr>
      </w:pPr>
      <w:r w:rsidRPr="00AD3301">
        <w:rPr>
          <w:rFonts w:cs="Arial"/>
          <w:b/>
          <w:bCs/>
          <w:sz w:val="24"/>
          <w:szCs w:val="24"/>
        </w:rPr>
        <w:t xml:space="preserve">(Nama Badan Hukum diisi dengan </w:t>
      </w:r>
      <w:r w:rsidRPr="00AD3301">
        <w:rPr>
          <w:rFonts w:cs="Arial"/>
          <w:b/>
          <w:bCs/>
          <w:spacing w:val="-1"/>
          <w:sz w:val="24"/>
          <w:szCs w:val="24"/>
        </w:rPr>
        <w:t>n</w:t>
      </w:r>
      <w:r w:rsidRPr="00AD3301">
        <w:rPr>
          <w:rFonts w:cs="Arial"/>
          <w:b/>
          <w:bCs/>
          <w:spacing w:val="4"/>
          <w:sz w:val="24"/>
          <w:szCs w:val="24"/>
        </w:rPr>
        <w:t>a</w:t>
      </w:r>
      <w:r w:rsidRPr="00AD3301">
        <w:rPr>
          <w:rFonts w:cs="Arial"/>
          <w:b/>
          <w:bCs/>
          <w:spacing w:val="-4"/>
          <w:sz w:val="24"/>
          <w:szCs w:val="24"/>
        </w:rPr>
        <w:t>m</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w:t>
      </w:r>
      <w:r w:rsidRPr="00AD3301">
        <w:rPr>
          <w:rFonts w:cs="Arial"/>
          <w:b/>
          <w:bCs/>
          <w:spacing w:val="-1"/>
          <w:sz w:val="24"/>
          <w:szCs w:val="24"/>
        </w:rPr>
        <w:t>CV</w:t>
      </w:r>
      <w:r w:rsidRPr="00AD3301">
        <w:rPr>
          <w:rFonts w:cs="Arial"/>
          <w:b/>
          <w:bCs/>
          <w:spacing w:val="1"/>
          <w:sz w:val="24"/>
          <w:szCs w:val="24"/>
        </w:rPr>
        <w:t>/P</w:t>
      </w:r>
      <w:r w:rsidRPr="00AD3301">
        <w:rPr>
          <w:rFonts w:cs="Arial"/>
          <w:b/>
          <w:bCs/>
          <w:sz w:val="24"/>
          <w:szCs w:val="24"/>
        </w:rPr>
        <w:t>T</w:t>
      </w:r>
      <w:r w:rsidRPr="00AD3301">
        <w:rPr>
          <w:rFonts w:cs="Arial"/>
          <w:b/>
          <w:bCs/>
          <w:spacing w:val="1"/>
          <w:sz w:val="24"/>
          <w:szCs w:val="24"/>
        </w:rPr>
        <w:t>/</w:t>
      </w:r>
      <w:r w:rsidRPr="00AD3301">
        <w:rPr>
          <w:rFonts w:cs="Arial"/>
          <w:b/>
          <w:bCs/>
          <w:spacing w:val="-1"/>
          <w:sz w:val="24"/>
          <w:szCs w:val="24"/>
        </w:rPr>
        <w:t>Y</w:t>
      </w:r>
      <w:r w:rsidRPr="00AD3301">
        <w:rPr>
          <w:rFonts w:cs="Arial"/>
          <w:b/>
          <w:bCs/>
          <w:sz w:val="24"/>
          <w:szCs w:val="24"/>
        </w:rPr>
        <w:t>a</w:t>
      </w:r>
      <w:r w:rsidRPr="00AD3301">
        <w:rPr>
          <w:rFonts w:cs="Arial"/>
          <w:b/>
          <w:bCs/>
          <w:spacing w:val="4"/>
          <w:sz w:val="24"/>
          <w:szCs w:val="24"/>
        </w:rPr>
        <w:t>y</w:t>
      </w:r>
      <w:r w:rsidRPr="00AD3301">
        <w:rPr>
          <w:rFonts w:cs="Arial"/>
          <w:b/>
          <w:bCs/>
          <w:sz w:val="24"/>
          <w:szCs w:val="24"/>
        </w:rPr>
        <w:t>a</w:t>
      </w:r>
      <w:r w:rsidRPr="00AD3301">
        <w:rPr>
          <w:rFonts w:cs="Arial"/>
          <w:b/>
          <w:bCs/>
          <w:spacing w:val="-1"/>
          <w:sz w:val="24"/>
          <w:szCs w:val="24"/>
        </w:rPr>
        <w:t>s</w:t>
      </w:r>
      <w:r w:rsidRPr="00AD3301">
        <w:rPr>
          <w:rFonts w:cs="Arial"/>
          <w:b/>
          <w:bCs/>
          <w:sz w:val="24"/>
          <w:szCs w:val="24"/>
        </w:rPr>
        <w:t>a</w:t>
      </w:r>
      <w:r w:rsidRPr="00AD3301">
        <w:rPr>
          <w:rFonts w:cs="Arial"/>
          <w:b/>
          <w:bCs/>
          <w:spacing w:val="-1"/>
          <w:sz w:val="24"/>
          <w:szCs w:val="24"/>
        </w:rPr>
        <w:t>n</w:t>
      </w:r>
      <w:r w:rsidRPr="00AD3301">
        <w:rPr>
          <w:rFonts w:cs="Arial"/>
          <w:b/>
          <w:bCs/>
          <w:sz w:val="24"/>
          <w:szCs w:val="24"/>
        </w:rPr>
        <w:t xml:space="preserve">”, </w:t>
      </w:r>
    </w:p>
    <w:p w:rsidR="00AD3301" w:rsidRPr="00AD3301" w:rsidRDefault="00AD3301" w:rsidP="00AD3301">
      <w:pPr>
        <w:widowControl w:val="0"/>
        <w:autoSpaceDE w:val="0"/>
        <w:autoSpaceDN w:val="0"/>
        <w:adjustRightInd w:val="0"/>
        <w:spacing w:line="240" w:lineRule="auto"/>
        <w:ind w:left="2482" w:right="2482"/>
        <w:jc w:val="center"/>
        <w:rPr>
          <w:rFonts w:cs="Arial"/>
          <w:color w:val="00B0F0"/>
          <w:sz w:val="40"/>
          <w:szCs w:val="40"/>
        </w:rPr>
      </w:pPr>
      <w:r w:rsidRPr="00AD3301">
        <w:rPr>
          <w:rFonts w:cs="Arial"/>
          <w:b/>
          <w:bCs/>
          <w:sz w:val="24"/>
          <w:szCs w:val="24"/>
        </w:rPr>
        <w:t>a</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b</w:t>
      </w:r>
      <w:r w:rsidRPr="00AD3301">
        <w:rPr>
          <w:rFonts w:cs="Arial"/>
          <w:b/>
          <w:bCs/>
          <w:spacing w:val="1"/>
          <w:sz w:val="24"/>
          <w:szCs w:val="24"/>
        </w:rPr>
        <w:t>il</w:t>
      </w:r>
      <w:r w:rsidRPr="00AD3301">
        <w:rPr>
          <w:rFonts w:cs="Arial"/>
          <w:b/>
          <w:bCs/>
          <w:sz w:val="24"/>
          <w:szCs w:val="24"/>
        </w:rPr>
        <w:t>a</w:t>
      </w:r>
      <w:r w:rsidRPr="00AD3301">
        <w:rPr>
          <w:rFonts w:cs="Arial"/>
          <w:b/>
          <w:bCs/>
          <w:spacing w:val="4"/>
          <w:sz w:val="24"/>
          <w:szCs w:val="24"/>
        </w:rPr>
        <w:t xml:space="preserve"> </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diisi</w:t>
      </w:r>
      <w:r w:rsidRPr="00AD3301">
        <w:rPr>
          <w:rFonts w:cs="Arial"/>
          <w:b/>
          <w:bCs/>
          <w:spacing w:val="-1"/>
          <w:sz w:val="24"/>
          <w:szCs w:val="24"/>
        </w:rPr>
        <w:t xml:space="preserve"> </w:t>
      </w:r>
      <w:r w:rsidRPr="00AD3301">
        <w:rPr>
          <w:rFonts w:cs="Arial"/>
          <w:b/>
          <w:bCs/>
          <w:spacing w:val="4"/>
          <w:sz w:val="24"/>
          <w:szCs w:val="24"/>
        </w:rPr>
        <w:t>“</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w:t>
      </w:r>
    </w:p>
    <w:p w:rsidR="00AD3301" w:rsidRPr="00AD3301" w:rsidRDefault="00AD3301" w:rsidP="00AD3301">
      <w:pPr>
        <w:widowControl w:val="0"/>
        <w:autoSpaceDE w:val="0"/>
        <w:autoSpaceDN w:val="0"/>
        <w:adjustRightInd w:val="0"/>
        <w:spacing w:before="13" w:line="220" w:lineRule="exact"/>
        <w:rPr>
          <w:rFonts w:cs="Arial"/>
        </w:rPr>
      </w:pPr>
    </w:p>
    <w:p w:rsidR="00AD3301" w:rsidRPr="00AD3301" w:rsidRDefault="00AD3301" w:rsidP="00AD3301">
      <w:pPr>
        <w:widowControl w:val="0"/>
        <w:autoSpaceDE w:val="0"/>
        <w:autoSpaceDN w:val="0"/>
        <w:adjustRightInd w:val="0"/>
        <w:spacing w:line="359" w:lineRule="auto"/>
        <w:jc w:val="center"/>
        <w:rPr>
          <w:rFonts w:cs="Arial"/>
          <w:color w:val="00B0F0"/>
          <w:sz w:val="40"/>
          <w:szCs w:val="40"/>
        </w:rPr>
      </w:pPr>
      <w:r w:rsidRPr="00AD3301">
        <w:rPr>
          <w:rFonts w:cs="Arial"/>
          <w:b/>
          <w:bCs/>
          <w:color w:val="00B0F0"/>
          <w:spacing w:val="-1"/>
          <w:sz w:val="40"/>
          <w:szCs w:val="40"/>
        </w:rPr>
        <w:t>“A</w:t>
      </w:r>
      <w:r w:rsidRPr="00AD3301">
        <w:rPr>
          <w:rFonts w:cs="Arial"/>
          <w:b/>
          <w:bCs/>
          <w:color w:val="00B0F0"/>
          <w:spacing w:val="1"/>
          <w:sz w:val="40"/>
          <w:szCs w:val="40"/>
        </w:rPr>
        <w:t>l</w:t>
      </w:r>
      <w:r w:rsidRPr="00AD3301">
        <w:rPr>
          <w:rFonts w:cs="Arial"/>
          <w:b/>
          <w:bCs/>
          <w:color w:val="00B0F0"/>
          <w:sz w:val="40"/>
          <w:szCs w:val="40"/>
        </w:rPr>
        <w:t>a</w:t>
      </w:r>
      <w:r w:rsidRPr="00AD3301">
        <w:rPr>
          <w:rFonts w:cs="Arial"/>
          <w:b/>
          <w:bCs/>
          <w:color w:val="00B0F0"/>
          <w:spacing w:val="-5"/>
          <w:sz w:val="40"/>
          <w:szCs w:val="40"/>
        </w:rPr>
        <w:t>m</w:t>
      </w:r>
      <w:r w:rsidRPr="00AD3301">
        <w:rPr>
          <w:rFonts w:cs="Arial"/>
          <w:b/>
          <w:bCs/>
          <w:color w:val="00B0F0"/>
          <w:spacing w:val="4"/>
          <w:sz w:val="40"/>
          <w:szCs w:val="40"/>
        </w:rPr>
        <w:t>a</w:t>
      </w:r>
      <w:r w:rsidRPr="00AD3301">
        <w:rPr>
          <w:rFonts w:cs="Arial"/>
          <w:b/>
          <w:bCs/>
          <w:color w:val="00B0F0"/>
          <w:sz w:val="40"/>
          <w:szCs w:val="40"/>
        </w:rPr>
        <w:t>t</w:t>
      </w:r>
      <w:r w:rsidRPr="00AD3301">
        <w:rPr>
          <w:rFonts w:cs="Arial"/>
          <w:b/>
          <w:bCs/>
          <w:color w:val="00B0F0"/>
          <w:spacing w:val="-1"/>
          <w:sz w:val="40"/>
          <w:szCs w:val="40"/>
        </w:rPr>
        <w:t xml:space="preserve"> </w:t>
      </w:r>
      <w:r w:rsidRPr="00AD3301">
        <w:rPr>
          <w:rFonts w:cs="Arial"/>
          <w:b/>
          <w:bCs/>
          <w:color w:val="00B0F0"/>
          <w:spacing w:val="1"/>
          <w:sz w:val="40"/>
          <w:szCs w:val="40"/>
        </w:rPr>
        <w:t>K</w:t>
      </w:r>
      <w:r w:rsidRPr="00AD3301">
        <w:rPr>
          <w:rFonts w:cs="Arial"/>
          <w:b/>
          <w:bCs/>
          <w:color w:val="00B0F0"/>
          <w:spacing w:val="-2"/>
          <w:sz w:val="40"/>
          <w:szCs w:val="40"/>
        </w:rPr>
        <w:t>e</w:t>
      </w:r>
      <w:r w:rsidRPr="00AD3301">
        <w:rPr>
          <w:rFonts w:cs="Arial"/>
          <w:b/>
          <w:bCs/>
          <w:color w:val="00B0F0"/>
          <w:sz w:val="40"/>
          <w:szCs w:val="40"/>
        </w:rPr>
        <w:t>g</w:t>
      </w:r>
      <w:r w:rsidRPr="00AD3301">
        <w:rPr>
          <w:rFonts w:cs="Arial"/>
          <w:b/>
          <w:bCs/>
          <w:color w:val="00B0F0"/>
          <w:spacing w:val="1"/>
          <w:sz w:val="40"/>
          <w:szCs w:val="40"/>
        </w:rPr>
        <w:t>i</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U</w:t>
      </w:r>
      <w:r w:rsidRPr="00AD3301">
        <w:rPr>
          <w:rFonts w:cs="Arial"/>
          <w:b/>
          <w:bCs/>
          <w:color w:val="00B0F0"/>
          <w:sz w:val="40"/>
          <w:szCs w:val="40"/>
        </w:rPr>
        <w:t>sa</w:t>
      </w:r>
      <w:r w:rsidRPr="00AD3301">
        <w:rPr>
          <w:rFonts w:cs="Arial"/>
          <w:b/>
          <w:bCs/>
          <w:color w:val="00B0F0"/>
          <w:spacing w:val="2"/>
          <w:sz w:val="40"/>
          <w:szCs w:val="40"/>
        </w:rPr>
        <w:t>h</w:t>
      </w:r>
      <w:r w:rsidRPr="00AD3301">
        <w:rPr>
          <w:rFonts w:cs="Arial"/>
          <w:b/>
          <w:bCs/>
          <w:color w:val="00B0F0"/>
          <w:sz w:val="40"/>
          <w:szCs w:val="40"/>
        </w:rPr>
        <w:t>a”</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sz w:val="24"/>
          <w:szCs w:val="24"/>
        </w:rPr>
        <w:t xml:space="preserve"> (alamat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5"/>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1"/>
          <w:sz w:val="40"/>
          <w:szCs w:val="40"/>
        </w:rPr>
        <w:t>l</w:t>
      </w:r>
      <w:r w:rsidRPr="00AD3301">
        <w:rPr>
          <w:rFonts w:cs="Arial"/>
          <w:b/>
          <w:bCs/>
          <w:color w:val="00B0F0"/>
          <w:spacing w:val="2"/>
          <w:sz w:val="40"/>
          <w:szCs w:val="40"/>
        </w:rPr>
        <w:t>u</w:t>
      </w:r>
      <w:r w:rsidRPr="00AD3301">
        <w:rPr>
          <w:rFonts w:cs="Arial"/>
          <w:b/>
          <w:bCs/>
          <w:color w:val="00B0F0"/>
          <w:spacing w:val="-2"/>
          <w:sz w:val="40"/>
          <w:szCs w:val="40"/>
        </w:rPr>
        <w:t>r</w:t>
      </w:r>
      <w:r w:rsidRPr="00AD3301">
        <w:rPr>
          <w:rFonts w:cs="Arial"/>
          <w:b/>
          <w:bCs/>
          <w:color w:val="00B0F0"/>
          <w:sz w:val="40"/>
          <w:szCs w:val="40"/>
        </w:rPr>
        <w:t>a</w:t>
      </w:r>
      <w:r w:rsidRPr="00AD3301">
        <w:rPr>
          <w:rFonts w:cs="Arial"/>
          <w:b/>
          <w:bCs/>
          <w:color w:val="00B0F0"/>
          <w:spacing w:val="2"/>
          <w:sz w:val="40"/>
          <w:szCs w:val="40"/>
        </w:rPr>
        <w:t>h</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pacing w:val="-4"/>
          <w:sz w:val="24"/>
          <w:szCs w:val="24"/>
        </w:rPr>
        <w:t xml:space="preserve">(nama kelurahan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2"/>
          <w:sz w:val="40"/>
          <w:szCs w:val="40"/>
        </w:rPr>
        <w:t>c</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z w:val="24"/>
          <w:szCs w:val="24"/>
        </w:rPr>
        <w:t>(</w:t>
      </w:r>
      <w:r w:rsidRPr="00AD3301">
        <w:rPr>
          <w:rFonts w:cs="Arial"/>
          <w:b/>
          <w:bCs/>
          <w:spacing w:val="-4"/>
          <w:sz w:val="24"/>
          <w:szCs w:val="24"/>
        </w:rPr>
        <w:t xml:space="preserve">nama kecamatan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r w:rsidRPr="00AD3301">
        <w:rPr>
          <w:rFonts w:cs="Arial"/>
          <w:b/>
          <w:bCs/>
          <w:spacing w:val="2"/>
          <w:sz w:val="40"/>
          <w:szCs w:val="40"/>
        </w:rPr>
        <w:t>S</w:t>
      </w:r>
      <w:r w:rsidRPr="00AD3301">
        <w:rPr>
          <w:rFonts w:cs="Arial"/>
          <w:b/>
          <w:bCs/>
          <w:spacing w:val="-1"/>
          <w:sz w:val="40"/>
          <w:szCs w:val="40"/>
        </w:rPr>
        <w:t>URA</w:t>
      </w:r>
      <w:r w:rsidRPr="00AD3301">
        <w:rPr>
          <w:rFonts w:cs="Arial"/>
          <w:b/>
          <w:bCs/>
          <w:spacing w:val="1"/>
          <w:sz w:val="40"/>
          <w:szCs w:val="40"/>
        </w:rPr>
        <w:t>B</w:t>
      </w:r>
      <w:r w:rsidRPr="00AD3301">
        <w:rPr>
          <w:rFonts w:cs="Arial"/>
          <w:b/>
          <w:bCs/>
          <w:spacing w:val="-1"/>
          <w:sz w:val="40"/>
          <w:szCs w:val="40"/>
        </w:rPr>
        <w:t>AY</w:t>
      </w:r>
      <w:r w:rsidR="00605580">
        <w:rPr>
          <w:rFonts w:cs="Arial"/>
          <w:b/>
          <w:bCs/>
          <w:sz w:val="40"/>
          <w:szCs w:val="40"/>
        </w:rPr>
        <w:t>A</w:t>
      </w:r>
      <w:r w:rsidR="00605580">
        <w:rPr>
          <w:rFonts w:cs="Arial"/>
          <w:b/>
          <w:bCs/>
          <w:sz w:val="40"/>
          <w:szCs w:val="40"/>
          <w:lang w:val="en-US"/>
        </w:rPr>
        <w:t xml:space="preserve">, </w:t>
      </w:r>
      <w:r w:rsidRPr="00AD3301">
        <w:rPr>
          <w:rFonts w:cs="Arial"/>
          <w:b/>
          <w:bCs/>
          <w:sz w:val="40"/>
          <w:szCs w:val="40"/>
        </w:rPr>
        <w:t>2018</w:t>
      </w:r>
    </w:p>
    <w:p w:rsidR="00B40C24" w:rsidRPr="00AD3301" w:rsidRDefault="001A0215" w:rsidP="00B40C24">
      <w:pPr>
        <w:widowControl w:val="0"/>
        <w:autoSpaceDE w:val="0"/>
        <w:autoSpaceDN w:val="0"/>
        <w:adjustRightInd w:val="0"/>
        <w:spacing w:line="200" w:lineRule="exact"/>
        <w:rPr>
          <w:rFonts w:ascii="Times New Roman" w:hAnsi="Times New Roman"/>
          <w:sz w:val="20"/>
          <w:szCs w:val="20"/>
          <w:lang w:val="en-US"/>
        </w:rPr>
      </w:pPr>
      <w:r>
        <w:rPr>
          <w:rFonts w:ascii="Times New Roman" w:hAnsi="Times New Roman"/>
          <w:noProof/>
          <w:sz w:val="40"/>
          <w:szCs w:val="40"/>
          <w:lang w:val="en-US" w:eastAsia="zh-TW"/>
        </w:rPr>
        <w:lastRenderedPageBreak/>
        <w:pict>
          <v:shape id="_x0000_s1038" type="#_x0000_t202" style="position:absolute;left:0;text-align:left;margin-left:-35.6pt;margin-top:-34.95pt;width:280.3pt;height:42.7pt;z-index:251661312;mso-width-relative:margin;mso-height-relative:margin">
            <v:textbox>
              <w:txbxContent>
                <w:p w:rsidR="00A66233" w:rsidRPr="00E837CB" w:rsidRDefault="00A66233" w:rsidP="00B40C24">
                  <w:pPr>
                    <w:rPr>
                      <w:b/>
                    </w:rPr>
                  </w:pPr>
                  <w:r w:rsidRPr="00E837CB">
                    <w:rPr>
                      <w:b/>
                    </w:rPr>
                    <w:t>Cover Dokumen Tanpa Foto untuk Stempel Final</w:t>
                  </w:r>
                </w:p>
              </w:txbxContent>
            </v:textbox>
          </v:shape>
        </w:pict>
      </w:r>
    </w:p>
    <w:p w:rsidR="00AD3301" w:rsidRPr="00B40C24" w:rsidRDefault="00AD3301" w:rsidP="00AD3301">
      <w:pPr>
        <w:widowControl w:val="0"/>
        <w:autoSpaceDE w:val="0"/>
        <w:autoSpaceDN w:val="0"/>
        <w:adjustRightInd w:val="0"/>
        <w:spacing w:before="38" w:line="240" w:lineRule="auto"/>
        <w:ind w:left="82" w:right="77"/>
        <w:jc w:val="center"/>
        <w:rPr>
          <w:rFonts w:ascii="Arial Black" w:hAnsi="Arial Black"/>
          <w:b/>
          <w:bCs/>
          <w:sz w:val="40"/>
          <w:szCs w:val="40"/>
          <w:lang w:val="en-US"/>
        </w:rPr>
      </w:pPr>
      <w:r w:rsidRPr="00B40C24">
        <w:rPr>
          <w:rFonts w:ascii="Arial Black" w:hAnsi="Arial Black"/>
          <w:b/>
          <w:bCs/>
          <w:spacing w:val="-1"/>
          <w:sz w:val="40"/>
          <w:szCs w:val="40"/>
        </w:rPr>
        <w:t>U</w:t>
      </w:r>
      <w:r w:rsidRPr="00B40C24">
        <w:rPr>
          <w:rFonts w:ascii="Arial Black" w:hAnsi="Arial Black"/>
          <w:b/>
          <w:bCs/>
          <w:sz w:val="40"/>
          <w:szCs w:val="40"/>
        </w:rPr>
        <w:t>P</w:t>
      </w:r>
      <w:r w:rsidRPr="00B40C24">
        <w:rPr>
          <w:rFonts w:ascii="Arial Black" w:hAnsi="Arial Black"/>
          <w:b/>
          <w:bCs/>
          <w:spacing w:val="-1"/>
          <w:sz w:val="40"/>
          <w:szCs w:val="40"/>
        </w:rPr>
        <w:t>AY</w:t>
      </w:r>
      <w:r w:rsidRPr="00B40C24">
        <w:rPr>
          <w:rFonts w:ascii="Arial Black" w:hAnsi="Arial Black"/>
          <w:b/>
          <w:bCs/>
          <w:sz w:val="40"/>
          <w:szCs w:val="40"/>
        </w:rPr>
        <w:t>A</w:t>
      </w:r>
      <w:r w:rsidRPr="00B40C24">
        <w:rPr>
          <w:rFonts w:ascii="Arial Black" w:hAnsi="Arial Black"/>
          <w:b/>
          <w:bCs/>
          <w:spacing w:val="3"/>
          <w:sz w:val="40"/>
          <w:szCs w:val="40"/>
        </w:rPr>
        <w:t xml:space="preserve"> </w:t>
      </w:r>
      <w:r w:rsidRPr="00B40C24">
        <w:rPr>
          <w:rFonts w:ascii="Arial Black" w:hAnsi="Arial Black"/>
          <w:b/>
          <w:bCs/>
          <w:spacing w:val="-4"/>
          <w:sz w:val="40"/>
          <w:szCs w:val="40"/>
        </w:rPr>
        <w:t>P</w:t>
      </w:r>
      <w:r w:rsidRPr="00B40C24">
        <w:rPr>
          <w:rFonts w:ascii="Arial Black" w:hAnsi="Arial Black"/>
          <w:b/>
          <w:bCs/>
          <w:spacing w:val="1"/>
          <w:sz w:val="40"/>
          <w:szCs w:val="40"/>
        </w:rPr>
        <w:t>E</w:t>
      </w:r>
      <w:r w:rsidRPr="00B40C24">
        <w:rPr>
          <w:rFonts w:ascii="Arial Black" w:hAnsi="Arial Black"/>
          <w:b/>
          <w:bCs/>
          <w:spacing w:val="3"/>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ELOL</w:t>
      </w:r>
      <w:r w:rsidRPr="00B40C24">
        <w:rPr>
          <w:rFonts w:ascii="Arial Black" w:hAnsi="Arial Black"/>
          <w:b/>
          <w:bCs/>
          <w:spacing w:val="-1"/>
          <w:sz w:val="40"/>
          <w:szCs w:val="40"/>
        </w:rPr>
        <w:t>AA</w:t>
      </w:r>
      <w:r w:rsidRPr="00B40C24">
        <w:rPr>
          <w:rFonts w:ascii="Arial Black" w:hAnsi="Arial Black"/>
          <w:b/>
          <w:bCs/>
          <w:sz w:val="40"/>
          <w:szCs w:val="40"/>
        </w:rPr>
        <w:t xml:space="preserve">N </w:t>
      </w:r>
      <w:r w:rsidRPr="00B40C24">
        <w:rPr>
          <w:rFonts w:ascii="Arial Black" w:hAnsi="Arial Black"/>
          <w:b/>
          <w:bCs/>
          <w:spacing w:val="1"/>
          <w:sz w:val="40"/>
          <w:szCs w:val="40"/>
        </w:rPr>
        <w:t>L</w:t>
      </w:r>
      <w:r w:rsidRPr="00B40C24">
        <w:rPr>
          <w:rFonts w:ascii="Arial Black" w:hAnsi="Arial Black"/>
          <w:b/>
          <w:bCs/>
          <w:sz w:val="40"/>
          <w:szCs w:val="40"/>
        </w:rPr>
        <w:t>I</w:t>
      </w:r>
      <w:r w:rsidRPr="00B40C24">
        <w:rPr>
          <w:rFonts w:ascii="Arial Black" w:hAnsi="Arial Black"/>
          <w:b/>
          <w:bCs/>
          <w:spacing w:val="-1"/>
          <w:sz w:val="40"/>
          <w:szCs w:val="40"/>
        </w:rPr>
        <w:t>N</w:t>
      </w:r>
      <w:r w:rsidRPr="00B40C24">
        <w:rPr>
          <w:rFonts w:ascii="Arial Black" w:hAnsi="Arial Black"/>
          <w:b/>
          <w:bCs/>
          <w:spacing w:val="1"/>
          <w:sz w:val="40"/>
          <w:szCs w:val="40"/>
        </w:rPr>
        <w:t>G</w:t>
      </w:r>
      <w:r w:rsidRPr="00B40C24">
        <w:rPr>
          <w:rFonts w:ascii="Arial Black" w:hAnsi="Arial Black"/>
          <w:b/>
          <w:bCs/>
          <w:spacing w:val="-3"/>
          <w:sz w:val="40"/>
          <w:szCs w:val="40"/>
        </w:rPr>
        <w:t>K</w:t>
      </w:r>
      <w:r w:rsidRPr="00B40C24">
        <w:rPr>
          <w:rFonts w:ascii="Arial Black" w:hAnsi="Arial Black"/>
          <w:b/>
          <w:bCs/>
          <w:spacing w:val="-1"/>
          <w:sz w:val="40"/>
          <w:szCs w:val="40"/>
        </w:rPr>
        <w:t>U</w:t>
      </w:r>
      <w:r w:rsidRPr="00B40C24">
        <w:rPr>
          <w:rFonts w:ascii="Arial Black" w:hAnsi="Arial Black"/>
          <w:b/>
          <w:bCs/>
          <w:spacing w:val="3"/>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A</w:t>
      </w:r>
      <w:r w:rsidRPr="00B40C24">
        <w:rPr>
          <w:rFonts w:ascii="Arial Black" w:hAnsi="Arial Black"/>
          <w:b/>
          <w:bCs/>
          <w:sz w:val="40"/>
          <w:szCs w:val="40"/>
        </w:rPr>
        <w:t xml:space="preserve">N </w:t>
      </w:r>
      <w:r w:rsidRPr="00B40C24">
        <w:rPr>
          <w:rFonts w:ascii="Arial Black" w:hAnsi="Arial Black"/>
          <w:b/>
          <w:bCs/>
          <w:spacing w:val="1"/>
          <w:sz w:val="40"/>
          <w:szCs w:val="40"/>
        </w:rPr>
        <w:t>H</w:t>
      </w:r>
      <w:r w:rsidRPr="00B40C24">
        <w:rPr>
          <w:rFonts w:ascii="Arial Black" w:hAnsi="Arial Black"/>
          <w:b/>
          <w:bCs/>
          <w:spacing w:val="4"/>
          <w:sz w:val="40"/>
          <w:szCs w:val="40"/>
        </w:rPr>
        <w:t>I</w:t>
      </w:r>
      <w:r w:rsidRPr="00B40C24">
        <w:rPr>
          <w:rFonts w:ascii="Arial Black" w:hAnsi="Arial Black"/>
          <w:b/>
          <w:bCs/>
          <w:spacing w:val="-1"/>
          <w:sz w:val="40"/>
          <w:szCs w:val="40"/>
        </w:rPr>
        <w:t>D</w:t>
      </w:r>
      <w:r w:rsidRPr="00B40C24">
        <w:rPr>
          <w:rFonts w:ascii="Arial Black" w:hAnsi="Arial Black"/>
          <w:b/>
          <w:bCs/>
          <w:spacing w:val="3"/>
          <w:sz w:val="40"/>
          <w:szCs w:val="40"/>
        </w:rPr>
        <w:t>U</w:t>
      </w:r>
      <w:r w:rsidRPr="00B40C24">
        <w:rPr>
          <w:rFonts w:ascii="Arial Black" w:hAnsi="Arial Black"/>
          <w:b/>
          <w:bCs/>
          <w:sz w:val="40"/>
          <w:szCs w:val="40"/>
        </w:rPr>
        <w:t xml:space="preserve">P </w:t>
      </w:r>
      <w:r w:rsidRPr="00B40C24">
        <w:rPr>
          <w:rFonts w:ascii="Arial Black" w:hAnsi="Arial Black"/>
          <w:b/>
          <w:bCs/>
          <w:spacing w:val="-1"/>
          <w:sz w:val="40"/>
          <w:szCs w:val="40"/>
        </w:rPr>
        <w:t>DA</w:t>
      </w:r>
      <w:r w:rsidRPr="00B40C24">
        <w:rPr>
          <w:rFonts w:ascii="Arial Black" w:hAnsi="Arial Black"/>
          <w:b/>
          <w:bCs/>
          <w:sz w:val="40"/>
          <w:szCs w:val="40"/>
        </w:rPr>
        <w:t>N</w:t>
      </w:r>
      <w:r w:rsidRPr="00B40C24">
        <w:rPr>
          <w:rFonts w:ascii="Arial Black" w:hAnsi="Arial Black"/>
          <w:b/>
          <w:bCs/>
          <w:spacing w:val="3"/>
          <w:sz w:val="40"/>
          <w:szCs w:val="40"/>
        </w:rPr>
        <w:t xml:space="preserve"> </w:t>
      </w:r>
      <w:r w:rsidRPr="00B40C24">
        <w:rPr>
          <w:rFonts w:ascii="Arial Black" w:hAnsi="Arial Black"/>
          <w:b/>
          <w:bCs/>
          <w:spacing w:val="-4"/>
          <w:sz w:val="40"/>
          <w:szCs w:val="40"/>
        </w:rPr>
        <w:t>P</w:t>
      </w:r>
      <w:r w:rsidRPr="00B40C24">
        <w:rPr>
          <w:rFonts w:ascii="Arial Black" w:hAnsi="Arial Black"/>
          <w:b/>
          <w:bCs/>
          <w:spacing w:val="1"/>
          <w:sz w:val="40"/>
          <w:szCs w:val="40"/>
        </w:rPr>
        <w:t>E</w:t>
      </w:r>
      <w:r w:rsidRPr="00B40C24">
        <w:rPr>
          <w:rFonts w:ascii="Arial Black" w:hAnsi="Arial Black"/>
          <w:b/>
          <w:bCs/>
          <w:spacing w:val="-2"/>
          <w:sz w:val="40"/>
          <w:szCs w:val="40"/>
        </w:rPr>
        <w:t>M</w:t>
      </w:r>
      <w:r w:rsidRPr="00B40C24">
        <w:rPr>
          <w:rFonts w:ascii="Arial Black" w:hAnsi="Arial Black"/>
          <w:b/>
          <w:bCs/>
          <w:spacing w:val="-1"/>
          <w:sz w:val="40"/>
          <w:szCs w:val="40"/>
        </w:rPr>
        <w:t>AN</w:t>
      </w:r>
      <w:r w:rsidRPr="00B40C24">
        <w:rPr>
          <w:rFonts w:ascii="Arial Black" w:hAnsi="Arial Black"/>
          <w:b/>
          <w:bCs/>
          <w:spacing w:val="1"/>
          <w:sz w:val="40"/>
          <w:szCs w:val="40"/>
        </w:rPr>
        <w:t>T</w:t>
      </w:r>
      <w:r w:rsidRPr="00B40C24">
        <w:rPr>
          <w:rFonts w:ascii="Arial Black" w:hAnsi="Arial Black"/>
          <w:b/>
          <w:bCs/>
          <w:spacing w:val="-1"/>
          <w:sz w:val="40"/>
          <w:szCs w:val="40"/>
        </w:rPr>
        <w:t>A</w:t>
      </w:r>
      <w:r w:rsidRPr="00B40C24">
        <w:rPr>
          <w:rFonts w:ascii="Arial Black" w:hAnsi="Arial Black"/>
          <w:b/>
          <w:bCs/>
          <w:spacing w:val="3"/>
          <w:sz w:val="40"/>
          <w:szCs w:val="40"/>
        </w:rPr>
        <w:t>U</w:t>
      </w:r>
      <w:r w:rsidRPr="00B40C24">
        <w:rPr>
          <w:rFonts w:ascii="Arial Black" w:hAnsi="Arial Black"/>
          <w:b/>
          <w:bCs/>
          <w:spacing w:val="-1"/>
          <w:sz w:val="40"/>
          <w:szCs w:val="40"/>
        </w:rPr>
        <w:t>A</w:t>
      </w:r>
      <w:r w:rsidRPr="00B40C24">
        <w:rPr>
          <w:rFonts w:ascii="Arial Black" w:hAnsi="Arial Black"/>
          <w:b/>
          <w:bCs/>
          <w:sz w:val="40"/>
          <w:szCs w:val="40"/>
        </w:rPr>
        <w:t>N</w:t>
      </w:r>
      <w:r w:rsidRPr="00B40C24">
        <w:rPr>
          <w:rFonts w:ascii="Arial Black" w:hAnsi="Arial Black"/>
          <w:b/>
          <w:bCs/>
          <w:spacing w:val="3"/>
          <w:sz w:val="40"/>
          <w:szCs w:val="40"/>
        </w:rPr>
        <w:t xml:space="preserve"> </w:t>
      </w:r>
      <w:r w:rsidRPr="00B40C24">
        <w:rPr>
          <w:rFonts w:ascii="Arial Black" w:hAnsi="Arial Black"/>
          <w:b/>
          <w:bCs/>
          <w:spacing w:val="1"/>
          <w:sz w:val="40"/>
          <w:szCs w:val="40"/>
        </w:rPr>
        <w:t>L</w:t>
      </w:r>
      <w:r w:rsidRPr="00B40C24">
        <w:rPr>
          <w:rFonts w:ascii="Arial Black" w:hAnsi="Arial Black"/>
          <w:b/>
          <w:bCs/>
          <w:sz w:val="40"/>
          <w:szCs w:val="40"/>
        </w:rPr>
        <w:t>I</w:t>
      </w:r>
      <w:r w:rsidRPr="00B40C24">
        <w:rPr>
          <w:rFonts w:ascii="Arial Black" w:hAnsi="Arial Black"/>
          <w:b/>
          <w:bCs/>
          <w:spacing w:val="-1"/>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K</w:t>
      </w:r>
      <w:r w:rsidRPr="00B40C24">
        <w:rPr>
          <w:rFonts w:ascii="Arial Black" w:hAnsi="Arial Black"/>
          <w:b/>
          <w:bCs/>
          <w:spacing w:val="-1"/>
          <w:sz w:val="40"/>
          <w:szCs w:val="40"/>
        </w:rPr>
        <w:t>U</w:t>
      </w:r>
      <w:r w:rsidRPr="00B40C24">
        <w:rPr>
          <w:rFonts w:ascii="Arial Black" w:hAnsi="Arial Black"/>
          <w:b/>
          <w:bCs/>
          <w:spacing w:val="3"/>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A</w:t>
      </w:r>
      <w:r w:rsidRPr="00B40C24">
        <w:rPr>
          <w:rFonts w:ascii="Arial Black" w:hAnsi="Arial Black"/>
          <w:b/>
          <w:bCs/>
          <w:sz w:val="40"/>
          <w:szCs w:val="40"/>
        </w:rPr>
        <w:t xml:space="preserve">N </w:t>
      </w:r>
      <w:r w:rsidRPr="00B40C24">
        <w:rPr>
          <w:rFonts w:ascii="Arial Black" w:hAnsi="Arial Black"/>
          <w:b/>
          <w:bCs/>
          <w:spacing w:val="1"/>
          <w:sz w:val="40"/>
          <w:szCs w:val="40"/>
        </w:rPr>
        <w:t>H</w:t>
      </w:r>
      <w:r w:rsidRPr="00B40C24">
        <w:rPr>
          <w:rFonts w:ascii="Arial Black" w:hAnsi="Arial Black"/>
          <w:b/>
          <w:bCs/>
          <w:sz w:val="40"/>
          <w:szCs w:val="40"/>
        </w:rPr>
        <w:t>I</w:t>
      </w:r>
      <w:r w:rsidRPr="00B40C24">
        <w:rPr>
          <w:rFonts w:ascii="Arial Black" w:hAnsi="Arial Black"/>
          <w:b/>
          <w:bCs/>
          <w:spacing w:val="-1"/>
          <w:sz w:val="40"/>
          <w:szCs w:val="40"/>
        </w:rPr>
        <w:t>D</w:t>
      </w:r>
      <w:r w:rsidRPr="00B40C24">
        <w:rPr>
          <w:rFonts w:ascii="Arial Black" w:hAnsi="Arial Black"/>
          <w:b/>
          <w:bCs/>
          <w:spacing w:val="3"/>
          <w:sz w:val="40"/>
          <w:szCs w:val="40"/>
        </w:rPr>
        <w:t>U</w:t>
      </w:r>
      <w:r w:rsidRPr="00B40C24">
        <w:rPr>
          <w:rFonts w:ascii="Arial Black" w:hAnsi="Arial Black"/>
          <w:b/>
          <w:bCs/>
          <w:sz w:val="40"/>
          <w:szCs w:val="40"/>
        </w:rPr>
        <w:t>P</w:t>
      </w:r>
    </w:p>
    <w:p w:rsidR="00AD3301" w:rsidRPr="00B40C24" w:rsidRDefault="00AD3301" w:rsidP="00AD3301">
      <w:pPr>
        <w:widowControl w:val="0"/>
        <w:autoSpaceDE w:val="0"/>
        <w:autoSpaceDN w:val="0"/>
        <w:adjustRightInd w:val="0"/>
        <w:spacing w:before="38" w:line="240" w:lineRule="auto"/>
        <w:ind w:left="82" w:right="77"/>
        <w:jc w:val="center"/>
        <w:rPr>
          <w:rFonts w:ascii="Arial Black" w:hAnsi="Arial Black"/>
          <w:b/>
          <w:bCs/>
          <w:sz w:val="40"/>
          <w:szCs w:val="40"/>
        </w:rPr>
      </w:pPr>
      <w:r w:rsidRPr="00B40C24">
        <w:rPr>
          <w:rFonts w:ascii="Arial Black" w:hAnsi="Arial Black"/>
          <w:b/>
          <w:bCs/>
          <w:spacing w:val="-1"/>
          <w:sz w:val="40"/>
          <w:szCs w:val="40"/>
        </w:rPr>
        <w:t>(U</w:t>
      </w:r>
      <w:r w:rsidRPr="00B40C24">
        <w:rPr>
          <w:rFonts w:ascii="Arial Black" w:hAnsi="Arial Black"/>
          <w:b/>
          <w:bCs/>
          <w:spacing w:val="-3"/>
          <w:sz w:val="40"/>
          <w:szCs w:val="40"/>
        </w:rPr>
        <w:t>K</w:t>
      </w:r>
      <w:r w:rsidRPr="00B40C24">
        <w:rPr>
          <w:rFonts w:ascii="Arial Black" w:hAnsi="Arial Black"/>
          <w:b/>
          <w:bCs/>
          <w:sz w:val="40"/>
          <w:szCs w:val="40"/>
        </w:rPr>
        <w:t>L</w:t>
      </w:r>
      <w:r w:rsidRPr="00B40C24">
        <w:rPr>
          <w:rFonts w:ascii="Arial Black" w:hAnsi="Arial Black"/>
          <w:b/>
          <w:bCs/>
          <w:spacing w:val="1"/>
          <w:sz w:val="40"/>
          <w:szCs w:val="40"/>
        </w:rPr>
        <w:t xml:space="preserve"> </w:t>
      </w:r>
      <w:r w:rsidRPr="00B40C24">
        <w:rPr>
          <w:rFonts w:ascii="Arial Black" w:hAnsi="Arial Black"/>
          <w:b/>
          <w:bCs/>
          <w:spacing w:val="3"/>
          <w:sz w:val="40"/>
          <w:szCs w:val="40"/>
        </w:rPr>
        <w:t>U</w:t>
      </w:r>
      <w:r w:rsidRPr="00B40C24">
        <w:rPr>
          <w:rFonts w:ascii="Arial Black" w:hAnsi="Arial Black"/>
          <w:b/>
          <w:bCs/>
          <w:spacing w:val="-4"/>
          <w:sz w:val="40"/>
          <w:szCs w:val="40"/>
        </w:rPr>
        <w:t>P</w:t>
      </w:r>
      <w:r w:rsidRPr="00B40C24">
        <w:rPr>
          <w:rFonts w:ascii="Arial Black" w:hAnsi="Arial Black"/>
          <w:b/>
          <w:bCs/>
          <w:spacing w:val="1"/>
          <w:sz w:val="40"/>
          <w:szCs w:val="40"/>
        </w:rPr>
        <w:t>L)</w:t>
      </w:r>
    </w:p>
    <w:p w:rsidR="00B40C24" w:rsidRPr="00866834" w:rsidRDefault="001A0215" w:rsidP="00B40C24">
      <w:pPr>
        <w:widowControl w:val="0"/>
        <w:autoSpaceDE w:val="0"/>
        <w:autoSpaceDN w:val="0"/>
        <w:adjustRightInd w:val="0"/>
        <w:spacing w:line="200" w:lineRule="exact"/>
        <w:rPr>
          <w:rFonts w:ascii="Times New Roman" w:hAnsi="Times New Roman"/>
          <w:sz w:val="20"/>
          <w:szCs w:val="20"/>
        </w:rPr>
      </w:pPr>
      <w:r>
        <w:rPr>
          <w:rFonts w:ascii="Times New Roman" w:hAnsi="Times New Roman"/>
          <w:noProof/>
          <w:sz w:val="20"/>
          <w:szCs w:val="20"/>
          <w:lang w:eastAsia="id-ID"/>
        </w:rPr>
        <w:pict>
          <v:rect id="_x0000_s1048" style="position:absolute;left:0;text-align:left;margin-left:14.4pt;margin-top:1.5pt;width:470.65pt;height:279.65pt;z-index:-251650048" o:allowincell="f" filled="f">
            <v:path arrowok="t"/>
          </v:rect>
        </w:pic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before="4" w:line="280" w:lineRule="exact"/>
        <w:rPr>
          <w:rFonts w:ascii="Times New Roman" w:hAnsi="Times New Roman"/>
          <w:sz w:val="28"/>
          <w:szCs w:val="28"/>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before="3" w:line="280" w:lineRule="exact"/>
        <w:rPr>
          <w:rFonts w:ascii="Times New Roman" w:hAnsi="Times New Roman"/>
          <w:sz w:val="28"/>
          <w:szCs w:val="28"/>
        </w:rPr>
      </w:pPr>
    </w:p>
    <w:p w:rsidR="00B40C24" w:rsidRPr="00AD3301" w:rsidRDefault="00B40C24" w:rsidP="00AD3301">
      <w:pPr>
        <w:widowControl w:val="0"/>
        <w:autoSpaceDE w:val="0"/>
        <w:autoSpaceDN w:val="0"/>
        <w:adjustRightInd w:val="0"/>
        <w:spacing w:before="8" w:line="480" w:lineRule="exact"/>
        <w:jc w:val="center"/>
        <w:rPr>
          <w:rFonts w:ascii="Times New Roman" w:hAnsi="Times New Roman"/>
          <w:sz w:val="40"/>
          <w:szCs w:val="40"/>
          <w:lang w:val="en-US"/>
        </w:rPr>
      </w:pPr>
    </w:p>
    <w:p w:rsidR="00B40C24" w:rsidRDefault="00B40C24" w:rsidP="00B40C24">
      <w:pPr>
        <w:jc w:val="center"/>
        <w:rPr>
          <w:rFonts w:ascii="Times New Roman" w:hAnsi="Times New Roman"/>
          <w:b/>
          <w:sz w:val="40"/>
          <w:szCs w:val="40"/>
        </w:rPr>
      </w:pPr>
    </w:p>
    <w:p w:rsidR="00AD3301" w:rsidRDefault="00AD3301" w:rsidP="00AD3301">
      <w:pPr>
        <w:widowControl w:val="0"/>
        <w:autoSpaceDE w:val="0"/>
        <w:autoSpaceDN w:val="0"/>
        <w:adjustRightInd w:val="0"/>
        <w:spacing w:before="8" w:line="480" w:lineRule="exact"/>
        <w:jc w:val="center"/>
        <w:rPr>
          <w:rFonts w:cs="Arial"/>
          <w:b/>
          <w:bCs/>
          <w:color w:val="00B0F0"/>
          <w:spacing w:val="-1"/>
          <w:position w:val="1"/>
          <w:sz w:val="40"/>
          <w:szCs w:val="40"/>
          <w:lang w:val="en-US"/>
        </w:rPr>
      </w:pPr>
    </w:p>
    <w:p w:rsidR="00AD3301" w:rsidRPr="00AD3301" w:rsidRDefault="00AD3301" w:rsidP="00AD3301">
      <w:pPr>
        <w:widowControl w:val="0"/>
        <w:autoSpaceDE w:val="0"/>
        <w:autoSpaceDN w:val="0"/>
        <w:adjustRightInd w:val="0"/>
        <w:spacing w:before="8" w:line="480" w:lineRule="exact"/>
        <w:jc w:val="center"/>
        <w:rPr>
          <w:rFonts w:cs="Arial"/>
          <w:b/>
          <w:bCs/>
          <w:color w:val="00B0F0"/>
          <w:position w:val="1"/>
          <w:sz w:val="40"/>
          <w:szCs w:val="40"/>
        </w:rPr>
      </w:pPr>
      <w:r w:rsidRPr="00AD3301">
        <w:rPr>
          <w:rFonts w:cs="Arial"/>
          <w:b/>
          <w:bCs/>
          <w:color w:val="00B0F0"/>
          <w:spacing w:val="-1"/>
          <w:position w:val="1"/>
          <w:sz w:val="40"/>
          <w:szCs w:val="40"/>
        </w:rPr>
        <w:t>N</w:t>
      </w:r>
      <w:r w:rsidRPr="00AD3301">
        <w:rPr>
          <w:rFonts w:cs="Arial"/>
          <w:b/>
          <w:bCs/>
          <w:color w:val="00B0F0"/>
          <w:spacing w:val="4"/>
          <w:position w:val="1"/>
          <w:sz w:val="40"/>
          <w:szCs w:val="40"/>
        </w:rPr>
        <w:t>a</w:t>
      </w:r>
      <w:r w:rsidRPr="00AD3301">
        <w:rPr>
          <w:rFonts w:cs="Arial"/>
          <w:b/>
          <w:bCs/>
          <w:color w:val="00B0F0"/>
          <w:spacing w:val="-5"/>
          <w:position w:val="1"/>
          <w:sz w:val="40"/>
          <w:szCs w:val="40"/>
        </w:rPr>
        <w:t>m</w:t>
      </w:r>
      <w:r w:rsidRPr="00AD3301">
        <w:rPr>
          <w:rFonts w:cs="Arial"/>
          <w:b/>
          <w:bCs/>
          <w:color w:val="00B0F0"/>
          <w:position w:val="1"/>
          <w:sz w:val="40"/>
          <w:szCs w:val="40"/>
        </w:rPr>
        <w:t xml:space="preserve">a </w:t>
      </w:r>
      <w:r w:rsidRPr="00AD3301">
        <w:rPr>
          <w:rFonts w:cs="Arial"/>
          <w:b/>
          <w:bCs/>
          <w:color w:val="00B0F0"/>
          <w:spacing w:val="1"/>
          <w:position w:val="1"/>
          <w:sz w:val="40"/>
          <w:szCs w:val="40"/>
        </w:rPr>
        <w:t>K</w:t>
      </w:r>
      <w:r w:rsidRPr="00AD3301">
        <w:rPr>
          <w:rFonts w:cs="Arial"/>
          <w:b/>
          <w:bCs/>
          <w:color w:val="00B0F0"/>
          <w:spacing w:val="-2"/>
          <w:position w:val="1"/>
          <w:sz w:val="40"/>
          <w:szCs w:val="40"/>
        </w:rPr>
        <w:t>e</w:t>
      </w:r>
      <w:r w:rsidRPr="00AD3301">
        <w:rPr>
          <w:rFonts w:cs="Arial"/>
          <w:b/>
          <w:bCs/>
          <w:color w:val="00B0F0"/>
          <w:position w:val="1"/>
          <w:sz w:val="40"/>
          <w:szCs w:val="40"/>
        </w:rPr>
        <w:t>g</w:t>
      </w:r>
      <w:r w:rsidRPr="00AD3301">
        <w:rPr>
          <w:rFonts w:cs="Arial"/>
          <w:b/>
          <w:bCs/>
          <w:color w:val="00B0F0"/>
          <w:spacing w:val="1"/>
          <w:position w:val="1"/>
          <w:sz w:val="40"/>
          <w:szCs w:val="40"/>
        </w:rPr>
        <w:t>i</w:t>
      </w:r>
      <w:r w:rsidRPr="00AD3301">
        <w:rPr>
          <w:rFonts w:cs="Arial"/>
          <w:b/>
          <w:bCs/>
          <w:color w:val="00B0F0"/>
          <w:position w:val="1"/>
          <w:sz w:val="40"/>
          <w:szCs w:val="40"/>
        </w:rPr>
        <w:t>a</w:t>
      </w:r>
      <w:r w:rsidRPr="00AD3301">
        <w:rPr>
          <w:rFonts w:cs="Arial"/>
          <w:b/>
          <w:bCs/>
          <w:color w:val="00B0F0"/>
          <w:spacing w:val="-1"/>
          <w:position w:val="1"/>
          <w:sz w:val="40"/>
          <w:szCs w:val="40"/>
        </w:rPr>
        <w:t>t</w:t>
      </w:r>
      <w:r w:rsidRPr="00AD3301">
        <w:rPr>
          <w:rFonts w:cs="Arial"/>
          <w:b/>
          <w:bCs/>
          <w:color w:val="00B0F0"/>
          <w:position w:val="1"/>
          <w:sz w:val="40"/>
          <w:szCs w:val="40"/>
        </w:rPr>
        <w:t>an</w:t>
      </w:r>
      <w:r w:rsidRPr="00AD3301">
        <w:rPr>
          <w:rFonts w:cs="Arial"/>
          <w:b/>
          <w:bCs/>
          <w:color w:val="00B0F0"/>
          <w:spacing w:val="2"/>
          <w:position w:val="1"/>
          <w:sz w:val="40"/>
          <w:szCs w:val="40"/>
        </w:rPr>
        <w:t xml:space="preserve"> </w:t>
      </w:r>
      <w:r w:rsidRPr="00AD3301">
        <w:rPr>
          <w:rFonts w:cs="Arial"/>
          <w:b/>
          <w:bCs/>
          <w:color w:val="00B0F0"/>
          <w:spacing w:val="-1"/>
          <w:position w:val="1"/>
          <w:sz w:val="40"/>
          <w:szCs w:val="40"/>
        </w:rPr>
        <w:t>U</w:t>
      </w:r>
      <w:r w:rsidRPr="00AD3301">
        <w:rPr>
          <w:rFonts w:cs="Arial"/>
          <w:b/>
          <w:bCs/>
          <w:color w:val="00B0F0"/>
          <w:position w:val="1"/>
          <w:sz w:val="40"/>
          <w:szCs w:val="40"/>
        </w:rPr>
        <w:t>sa</w:t>
      </w:r>
      <w:r w:rsidRPr="00AD3301">
        <w:rPr>
          <w:rFonts w:cs="Arial"/>
          <w:b/>
          <w:bCs/>
          <w:color w:val="00B0F0"/>
          <w:spacing w:val="2"/>
          <w:position w:val="1"/>
          <w:sz w:val="40"/>
          <w:szCs w:val="40"/>
        </w:rPr>
        <w:t>h</w:t>
      </w:r>
      <w:r w:rsidRPr="00AD3301">
        <w:rPr>
          <w:rFonts w:cs="Arial"/>
          <w:b/>
          <w:bCs/>
          <w:color w:val="00B0F0"/>
          <w:position w:val="1"/>
          <w:sz w:val="40"/>
          <w:szCs w:val="40"/>
        </w:rPr>
        <w:t>a”</w:t>
      </w:r>
    </w:p>
    <w:p w:rsidR="00AD3301" w:rsidRPr="00AD3301" w:rsidRDefault="00AD3301" w:rsidP="00AD3301">
      <w:pPr>
        <w:widowControl w:val="0"/>
        <w:autoSpaceDE w:val="0"/>
        <w:autoSpaceDN w:val="0"/>
        <w:adjustRightInd w:val="0"/>
        <w:spacing w:before="8" w:line="480" w:lineRule="exact"/>
        <w:jc w:val="center"/>
        <w:rPr>
          <w:rFonts w:cs="Arial"/>
          <w:sz w:val="24"/>
          <w:szCs w:val="24"/>
        </w:rPr>
      </w:pPr>
      <w:r w:rsidRPr="00AD3301">
        <w:rPr>
          <w:rFonts w:cs="Arial"/>
          <w:b/>
          <w:bCs/>
          <w:sz w:val="24"/>
          <w:szCs w:val="24"/>
        </w:rPr>
        <w:t xml:space="preserve">(Nama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5"/>
          <w:sz w:val="24"/>
          <w:szCs w:val="24"/>
        </w:rPr>
        <w:t>e</w:t>
      </w:r>
      <w:r w:rsidRPr="00AD3301">
        <w:rPr>
          <w:rFonts w:cs="Arial"/>
          <w:b/>
          <w:bCs/>
          <w:spacing w:val="-2"/>
          <w:sz w:val="24"/>
          <w:szCs w:val="24"/>
        </w:rPr>
        <w:t>n</w:t>
      </w:r>
      <w:r w:rsidRPr="00AD3301">
        <w:rPr>
          <w:rFonts w:cs="Arial"/>
          <w:b/>
          <w:bCs/>
          <w:sz w:val="24"/>
          <w:szCs w:val="24"/>
        </w:rPr>
        <w:t>gg</w:t>
      </w:r>
      <w:r w:rsidRPr="00AD3301">
        <w:rPr>
          <w:rFonts w:cs="Arial"/>
          <w:b/>
          <w:bCs/>
          <w:spacing w:val="3"/>
          <w:sz w:val="24"/>
          <w:szCs w:val="24"/>
        </w:rPr>
        <w:t>u</w:t>
      </w:r>
      <w:r w:rsidRPr="00AD3301">
        <w:rPr>
          <w:rFonts w:cs="Arial"/>
          <w:b/>
          <w:bCs/>
          <w:spacing w:val="-1"/>
          <w:sz w:val="24"/>
          <w:szCs w:val="24"/>
        </w:rPr>
        <w:t>n</w:t>
      </w:r>
      <w:r w:rsidRPr="00AD3301">
        <w:rPr>
          <w:rFonts w:cs="Arial"/>
          <w:b/>
          <w:bCs/>
          <w:sz w:val="24"/>
          <w:szCs w:val="24"/>
        </w:rPr>
        <w:t>aan</w:t>
      </w:r>
      <w:r w:rsidRPr="00AD3301">
        <w:rPr>
          <w:rFonts w:cs="Arial"/>
          <w:b/>
          <w:bCs/>
          <w:spacing w:val="3"/>
          <w:sz w:val="24"/>
          <w:szCs w:val="24"/>
        </w:rPr>
        <w:t xml:space="preserve"> </w:t>
      </w:r>
      <w:r w:rsidRPr="00AD3301">
        <w:rPr>
          <w:rFonts w:cs="Arial"/>
          <w:b/>
          <w:bCs/>
          <w:spacing w:val="-5"/>
          <w:sz w:val="24"/>
          <w:szCs w:val="24"/>
        </w:rPr>
        <w:t>b</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1"/>
          <w:sz w:val="24"/>
          <w:szCs w:val="24"/>
        </w:rPr>
        <w:t>un</w:t>
      </w:r>
      <w:r w:rsidRPr="00AD3301">
        <w:rPr>
          <w:rFonts w:cs="Arial"/>
          <w:b/>
          <w:bCs/>
          <w:spacing w:val="4"/>
          <w:sz w:val="24"/>
          <w:szCs w:val="24"/>
        </w:rPr>
        <w:t>a</w:t>
      </w:r>
      <w:r w:rsidRPr="00AD3301">
        <w:rPr>
          <w:rFonts w:cs="Arial"/>
          <w:b/>
          <w:bCs/>
          <w:sz w:val="24"/>
          <w:szCs w:val="24"/>
        </w:rPr>
        <w:t>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d</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B diikuti dengan jenis kegiatan sesuai Perwali No. 57 Tahun 2015, Contoh : Tempat Usaha Restoran (Restoran))</w:t>
      </w:r>
    </w:p>
    <w:p w:rsidR="00AD3301" w:rsidRPr="00AD3301" w:rsidRDefault="00AD3301" w:rsidP="00AD3301">
      <w:pPr>
        <w:widowControl w:val="0"/>
        <w:autoSpaceDE w:val="0"/>
        <w:autoSpaceDN w:val="0"/>
        <w:adjustRightInd w:val="0"/>
        <w:spacing w:before="5" w:line="130" w:lineRule="exact"/>
        <w:rPr>
          <w:rFonts w:cs="Arial"/>
          <w:sz w:val="13"/>
          <w:szCs w:val="13"/>
        </w:rPr>
      </w:pPr>
    </w:p>
    <w:p w:rsidR="00AD3301" w:rsidRPr="00AD3301" w:rsidRDefault="00AD3301" w:rsidP="00AD3301">
      <w:pPr>
        <w:widowControl w:val="0"/>
        <w:autoSpaceDE w:val="0"/>
        <w:autoSpaceDN w:val="0"/>
        <w:adjustRightInd w:val="0"/>
        <w:spacing w:line="240" w:lineRule="auto"/>
        <w:ind w:left="2482" w:right="2482"/>
        <w:jc w:val="center"/>
        <w:rPr>
          <w:rFonts w:cs="Arial"/>
          <w:b/>
          <w:bCs/>
          <w:color w:val="00B0F0"/>
          <w:sz w:val="40"/>
          <w:szCs w:val="40"/>
        </w:rPr>
      </w:pPr>
      <w:r w:rsidRPr="00AD3301">
        <w:rPr>
          <w:rFonts w:cs="Arial"/>
          <w:b/>
          <w:bCs/>
          <w:color w:val="00B0F0"/>
          <w:sz w:val="40"/>
          <w:szCs w:val="40"/>
        </w:rPr>
        <w:t>“</w:t>
      </w:r>
      <w:r w:rsidRPr="00AD3301">
        <w:rPr>
          <w:rFonts w:cs="Arial"/>
          <w:b/>
          <w:bCs/>
          <w:color w:val="00B0F0"/>
          <w:spacing w:val="-1"/>
          <w:sz w:val="40"/>
          <w:szCs w:val="40"/>
        </w:rPr>
        <w:t>N</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 xml:space="preserve">a </w:t>
      </w:r>
      <w:r w:rsidRPr="00AD3301">
        <w:rPr>
          <w:rFonts w:cs="Arial"/>
          <w:b/>
          <w:bCs/>
          <w:color w:val="00B0F0"/>
          <w:spacing w:val="1"/>
          <w:sz w:val="40"/>
          <w:szCs w:val="40"/>
        </w:rPr>
        <w:t>B</w:t>
      </w:r>
      <w:r w:rsidRPr="00AD3301">
        <w:rPr>
          <w:rFonts w:cs="Arial"/>
          <w:b/>
          <w:bCs/>
          <w:color w:val="00B0F0"/>
          <w:sz w:val="40"/>
          <w:szCs w:val="40"/>
        </w:rPr>
        <w:t>a</w:t>
      </w:r>
      <w:r w:rsidRPr="00AD3301">
        <w:rPr>
          <w:rFonts w:cs="Arial"/>
          <w:b/>
          <w:bCs/>
          <w:color w:val="00B0F0"/>
          <w:spacing w:val="2"/>
          <w:sz w:val="40"/>
          <w:szCs w:val="40"/>
        </w:rPr>
        <w:t>d</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H</w:t>
      </w:r>
      <w:r w:rsidRPr="00AD3301">
        <w:rPr>
          <w:rFonts w:cs="Arial"/>
          <w:b/>
          <w:bCs/>
          <w:color w:val="00B0F0"/>
          <w:spacing w:val="-2"/>
          <w:sz w:val="40"/>
          <w:szCs w:val="40"/>
        </w:rPr>
        <w:t>u</w:t>
      </w:r>
      <w:r w:rsidRPr="00AD3301">
        <w:rPr>
          <w:rFonts w:cs="Arial"/>
          <w:b/>
          <w:bCs/>
          <w:color w:val="00B0F0"/>
          <w:spacing w:val="2"/>
          <w:sz w:val="40"/>
          <w:szCs w:val="40"/>
        </w:rPr>
        <w:t>ku</w:t>
      </w:r>
      <w:r w:rsidRPr="00AD3301">
        <w:rPr>
          <w:rFonts w:cs="Arial"/>
          <w:b/>
          <w:bCs/>
          <w:color w:val="00B0F0"/>
          <w:spacing w:val="-5"/>
          <w:sz w:val="40"/>
          <w:szCs w:val="40"/>
        </w:rPr>
        <w:t>m</w:t>
      </w:r>
      <w:r w:rsidRPr="00AD3301">
        <w:rPr>
          <w:rFonts w:cs="Arial"/>
          <w:b/>
          <w:bCs/>
          <w:color w:val="00B0F0"/>
          <w:sz w:val="40"/>
          <w:szCs w:val="40"/>
        </w:rPr>
        <w:t>”</w:t>
      </w:r>
    </w:p>
    <w:p w:rsidR="00AD3301" w:rsidRPr="00AD3301" w:rsidRDefault="00AD3301" w:rsidP="00AD3301">
      <w:pPr>
        <w:widowControl w:val="0"/>
        <w:autoSpaceDE w:val="0"/>
        <w:autoSpaceDN w:val="0"/>
        <w:adjustRightInd w:val="0"/>
        <w:spacing w:line="359" w:lineRule="auto"/>
        <w:jc w:val="center"/>
        <w:rPr>
          <w:rFonts w:cs="Arial"/>
          <w:b/>
          <w:bCs/>
          <w:sz w:val="24"/>
          <w:szCs w:val="24"/>
        </w:rPr>
      </w:pPr>
      <w:r w:rsidRPr="00AD3301">
        <w:rPr>
          <w:rFonts w:cs="Arial"/>
          <w:b/>
          <w:bCs/>
          <w:sz w:val="24"/>
          <w:szCs w:val="24"/>
        </w:rPr>
        <w:t xml:space="preserve">(Nama Badan Hukum diisi dengan </w:t>
      </w:r>
      <w:r w:rsidRPr="00AD3301">
        <w:rPr>
          <w:rFonts w:cs="Arial"/>
          <w:b/>
          <w:bCs/>
          <w:spacing w:val="-1"/>
          <w:sz w:val="24"/>
          <w:szCs w:val="24"/>
        </w:rPr>
        <w:t>n</w:t>
      </w:r>
      <w:r w:rsidRPr="00AD3301">
        <w:rPr>
          <w:rFonts w:cs="Arial"/>
          <w:b/>
          <w:bCs/>
          <w:spacing w:val="4"/>
          <w:sz w:val="24"/>
          <w:szCs w:val="24"/>
        </w:rPr>
        <w:t>a</w:t>
      </w:r>
      <w:r w:rsidRPr="00AD3301">
        <w:rPr>
          <w:rFonts w:cs="Arial"/>
          <w:b/>
          <w:bCs/>
          <w:spacing w:val="-4"/>
          <w:sz w:val="24"/>
          <w:szCs w:val="24"/>
        </w:rPr>
        <w:t>m</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w:t>
      </w:r>
      <w:r w:rsidRPr="00AD3301">
        <w:rPr>
          <w:rFonts w:cs="Arial"/>
          <w:b/>
          <w:bCs/>
          <w:spacing w:val="-1"/>
          <w:sz w:val="24"/>
          <w:szCs w:val="24"/>
        </w:rPr>
        <w:t>CV</w:t>
      </w:r>
      <w:r w:rsidRPr="00AD3301">
        <w:rPr>
          <w:rFonts w:cs="Arial"/>
          <w:b/>
          <w:bCs/>
          <w:spacing w:val="1"/>
          <w:sz w:val="24"/>
          <w:szCs w:val="24"/>
        </w:rPr>
        <w:t>/P</w:t>
      </w:r>
      <w:r w:rsidRPr="00AD3301">
        <w:rPr>
          <w:rFonts w:cs="Arial"/>
          <w:b/>
          <w:bCs/>
          <w:sz w:val="24"/>
          <w:szCs w:val="24"/>
        </w:rPr>
        <w:t>T</w:t>
      </w:r>
      <w:r w:rsidRPr="00AD3301">
        <w:rPr>
          <w:rFonts w:cs="Arial"/>
          <w:b/>
          <w:bCs/>
          <w:spacing w:val="1"/>
          <w:sz w:val="24"/>
          <w:szCs w:val="24"/>
        </w:rPr>
        <w:t>/</w:t>
      </w:r>
      <w:r w:rsidRPr="00AD3301">
        <w:rPr>
          <w:rFonts w:cs="Arial"/>
          <w:b/>
          <w:bCs/>
          <w:spacing w:val="-1"/>
          <w:sz w:val="24"/>
          <w:szCs w:val="24"/>
        </w:rPr>
        <w:t>Y</w:t>
      </w:r>
      <w:r w:rsidRPr="00AD3301">
        <w:rPr>
          <w:rFonts w:cs="Arial"/>
          <w:b/>
          <w:bCs/>
          <w:sz w:val="24"/>
          <w:szCs w:val="24"/>
        </w:rPr>
        <w:t>a</w:t>
      </w:r>
      <w:r w:rsidRPr="00AD3301">
        <w:rPr>
          <w:rFonts w:cs="Arial"/>
          <w:b/>
          <w:bCs/>
          <w:spacing w:val="4"/>
          <w:sz w:val="24"/>
          <w:szCs w:val="24"/>
        </w:rPr>
        <w:t>y</w:t>
      </w:r>
      <w:r w:rsidRPr="00AD3301">
        <w:rPr>
          <w:rFonts w:cs="Arial"/>
          <w:b/>
          <w:bCs/>
          <w:sz w:val="24"/>
          <w:szCs w:val="24"/>
        </w:rPr>
        <w:t>a</w:t>
      </w:r>
      <w:r w:rsidRPr="00AD3301">
        <w:rPr>
          <w:rFonts w:cs="Arial"/>
          <w:b/>
          <w:bCs/>
          <w:spacing w:val="-1"/>
          <w:sz w:val="24"/>
          <w:szCs w:val="24"/>
        </w:rPr>
        <w:t>s</w:t>
      </w:r>
      <w:r w:rsidRPr="00AD3301">
        <w:rPr>
          <w:rFonts w:cs="Arial"/>
          <w:b/>
          <w:bCs/>
          <w:sz w:val="24"/>
          <w:szCs w:val="24"/>
        </w:rPr>
        <w:t>a</w:t>
      </w:r>
      <w:r w:rsidRPr="00AD3301">
        <w:rPr>
          <w:rFonts w:cs="Arial"/>
          <w:b/>
          <w:bCs/>
          <w:spacing w:val="-1"/>
          <w:sz w:val="24"/>
          <w:szCs w:val="24"/>
        </w:rPr>
        <w:t>n</w:t>
      </w:r>
      <w:r w:rsidRPr="00AD3301">
        <w:rPr>
          <w:rFonts w:cs="Arial"/>
          <w:b/>
          <w:bCs/>
          <w:sz w:val="24"/>
          <w:szCs w:val="24"/>
        </w:rPr>
        <w:t xml:space="preserve">”, </w:t>
      </w:r>
    </w:p>
    <w:p w:rsidR="00AD3301" w:rsidRPr="00AD3301" w:rsidRDefault="00AD3301" w:rsidP="00AD3301">
      <w:pPr>
        <w:widowControl w:val="0"/>
        <w:autoSpaceDE w:val="0"/>
        <w:autoSpaceDN w:val="0"/>
        <w:adjustRightInd w:val="0"/>
        <w:spacing w:line="240" w:lineRule="auto"/>
        <w:ind w:left="2482" w:right="2482"/>
        <w:jc w:val="center"/>
        <w:rPr>
          <w:rFonts w:cs="Arial"/>
          <w:color w:val="00B0F0"/>
          <w:sz w:val="40"/>
          <w:szCs w:val="40"/>
        </w:rPr>
      </w:pPr>
      <w:r w:rsidRPr="00AD3301">
        <w:rPr>
          <w:rFonts w:cs="Arial"/>
          <w:b/>
          <w:bCs/>
          <w:sz w:val="24"/>
          <w:szCs w:val="24"/>
        </w:rPr>
        <w:t>a</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b</w:t>
      </w:r>
      <w:r w:rsidRPr="00AD3301">
        <w:rPr>
          <w:rFonts w:cs="Arial"/>
          <w:b/>
          <w:bCs/>
          <w:spacing w:val="1"/>
          <w:sz w:val="24"/>
          <w:szCs w:val="24"/>
        </w:rPr>
        <w:t>il</w:t>
      </w:r>
      <w:r w:rsidRPr="00AD3301">
        <w:rPr>
          <w:rFonts w:cs="Arial"/>
          <w:b/>
          <w:bCs/>
          <w:sz w:val="24"/>
          <w:szCs w:val="24"/>
        </w:rPr>
        <w:t>a</w:t>
      </w:r>
      <w:r w:rsidRPr="00AD3301">
        <w:rPr>
          <w:rFonts w:cs="Arial"/>
          <w:b/>
          <w:bCs/>
          <w:spacing w:val="4"/>
          <w:sz w:val="24"/>
          <w:szCs w:val="24"/>
        </w:rPr>
        <w:t xml:space="preserve"> </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diisi</w:t>
      </w:r>
      <w:r w:rsidRPr="00AD3301">
        <w:rPr>
          <w:rFonts w:cs="Arial"/>
          <w:b/>
          <w:bCs/>
          <w:spacing w:val="-1"/>
          <w:sz w:val="24"/>
          <w:szCs w:val="24"/>
        </w:rPr>
        <w:t xml:space="preserve"> </w:t>
      </w:r>
      <w:r w:rsidRPr="00AD3301">
        <w:rPr>
          <w:rFonts w:cs="Arial"/>
          <w:b/>
          <w:bCs/>
          <w:spacing w:val="4"/>
          <w:sz w:val="24"/>
          <w:szCs w:val="24"/>
        </w:rPr>
        <w:t>“</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w:t>
      </w:r>
    </w:p>
    <w:p w:rsidR="00AD3301" w:rsidRPr="00AD3301" w:rsidRDefault="00AD3301" w:rsidP="00AD3301">
      <w:pPr>
        <w:widowControl w:val="0"/>
        <w:autoSpaceDE w:val="0"/>
        <w:autoSpaceDN w:val="0"/>
        <w:adjustRightInd w:val="0"/>
        <w:spacing w:before="13" w:line="220" w:lineRule="exact"/>
        <w:rPr>
          <w:rFonts w:cs="Arial"/>
        </w:rPr>
      </w:pPr>
    </w:p>
    <w:p w:rsidR="00AD3301" w:rsidRPr="00AD3301" w:rsidRDefault="00AD3301" w:rsidP="00AD3301">
      <w:pPr>
        <w:widowControl w:val="0"/>
        <w:autoSpaceDE w:val="0"/>
        <w:autoSpaceDN w:val="0"/>
        <w:adjustRightInd w:val="0"/>
        <w:spacing w:line="359" w:lineRule="auto"/>
        <w:jc w:val="center"/>
        <w:rPr>
          <w:rFonts w:cs="Arial"/>
          <w:color w:val="00B0F0"/>
          <w:sz w:val="40"/>
          <w:szCs w:val="40"/>
        </w:rPr>
      </w:pPr>
      <w:r w:rsidRPr="00AD3301">
        <w:rPr>
          <w:rFonts w:cs="Arial"/>
          <w:b/>
          <w:bCs/>
          <w:color w:val="00B0F0"/>
          <w:spacing w:val="-1"/>
          <w:sz w:val="40"/>
          <w:szCs w:val="40"/>
        </w:rPr>
        <w:t>“A</w:t>
      </w:r>
      <w:r w:rsidRPr="00AD3301">
        <w:rPr>
          <w:rFonts w:cs="Arial"/>
          <w:b/>
          <w:bCs/>
          <w:color w:val="00B0F0"/>
          <w:spacing w:val="1"/>
          <w:sz w:val="40"/>
          <w:szCs w:val="40"/>
        </w:rPr>
        <w:t>l</w:t>
      </w:r>
      <w:r w:rsidRPr="00AD3301">
        <w:rPr>
          <w:rFonts w:cs="Arial"/>
          <w:b/>
          <w:bCs/>
          <w:color w:val="00B0F0"/>
          <w:sz w:val="40"/>
          <w:szCs w:val="40"/>
        </w:rPr>
        <w:t>a</w:t>
      </w:r>
      <w:r w:rsidRPr="00AD3301">
        <w:rPr>
          <w:rFonts w:cs="Arial"/>
          <w:b/>
          <w:bCs/>
          <w:color w:val="00B0F0"/>
          <w:spacing w:val="-5"/>
          <w:sz w:val="40"/>
          <w:szCs w:val="40"/>
        </w:rPr>
        <w:t>m</w:t>
      </w:r>
      <w:r w:rsidRPr="00AD3301">
        <w:rPr>
          <w:rFonts w:cs="Arial"/>
          <w:b/>
          <w:bCs/>
          <w:color w:val="00B0F0"/>
          <w:spacing w:val="4"/>
          <w:sz w:val="40"/>
          <w:szCs w:val="40"/>
        </w:rPr>
        <w:t>a</w:t>
      </w:r>
      <w:r w:rsidRPr="00AD3301">
        <w:rPr>
          <w:rFonts w:cs="Arial"/>
          <w:b/>
          <w:bCs/>
          <w:color w:val="00B0F0"/>
          <w:sz w:val="40"/>
          <w:szCs w:val="40"/>
        </w:rPr>
        <w:t>t</w:t>
      </w:r>
      <w:r w:rsidRPr="00AD3301">
        <w:rPr>
          <w:rFonts w:cs="Arial"/>
          <w:b/>
          <w:bCs/>
          <w:color w:val="00B0F0"/>
          <w:spacing w:val="-1"/>
          <w:sz w:val="40"/>
          <w:szCs w:val="40"/>
        </w:rPr>
        <w:t xml:space="preserve"> </w:t>
      </w:r>
      <w:r w:rsidRPr="00AD3301">
        <w:rPr>
          <w:rFonts w:cs="Arial"/>
          <w:b/>
          <w:bCs/>
          <w:color w:val="00B0F0"/>
          <w:spacing w:val="1"/>
          <w:sz w:val="40"/>
          <w:szCs w:val="40"/>
        </w:rPr>
        <w:t>K</w:t>
      </w:r>
      <w:r w:rsidRPr="00AD3301">
        <w:rPr>
          <w:rFonts w:cs="Arial"/>
          <w:b/>
          <w:bCs/>
          <w:color w:val="00B0F0"/>
          <w:spacing w:val="-2"/>
          <w:sz w:val="40"/>
          <w:szCs w:val="40"/>
        </w:rPr>
        <w:t>e</w:t>
      </w:r>
      <w:r w:rsidRPr="00AD3301">
        <w:rPr>
          <w:rFonts w:cs="Arial"/>
          <w:b/>
          <w:bCs/>
          <w:color w:val="00B0F0"/>
          <w:sz w:val="40"/>
          <w:szCs w:val="40"/>
        </w:rPr>
        <w:t>g</w:t>
      </w:r>
      <w:r w:rsidRPr="00AD3301">
        <w:rPr>
          <w:rFonts w:cs="Arial"/>
          <w:b/>
          <w:bCs/>
          <w:color w:val="00B0F0"/>
          <w:spacing w:val="1"/>
          <w:sz w:val="40"/>
          <w:szCs w:val="40"/>
        </w:rPr>
        <w:t>i</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U</w:t>
      </w:r>
      <w:r w:rsidRPr="00AD3301">
        <w:rPr>
          <w:rFonts w:cs="Arial"/>
          <w:b/>
          <w:bCs/>
          <w:color w:val="00B0F0"/>
          <w:sz w:val="40"/>
          <w:szCs w:val="40"/>
        </w:rPr>
        <w:t>sa</w:t>
      </w:r>
      <w:r w:rsidRPr="00AD3301">
        <w:rPr>
          <w:rFonts w:cs="Arial"/>
          <w:b/>
          <w:bCs/>
          <w:color w:val="00B0F0"/>
          <w:spacing w:val="2"/>
          <w:sz w:val="40"/>
          <w:szCs w:val="40"/>
        </w:rPr>
        <w:t>h</w:t>
      </w:r>
      <w:r w:rsidRPr="00AD3301">
        <w:rPr>
          <w:rFonts w:cs="Arial"/>
          <w:b/>
          <w:bCs/>
          <w:color w:val="00B0F0"/>
          <w:sz w:val="40"/>
          <w:szCs w:val="40"/>
        </w:rPr>
        <w:t>a”</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sz w:val="24"/>
          <w:szCs w:val="24"/>
        </w:rPr>
        <w:t xml:space="preserve"> (alamat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5"/>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1"/>
          <w:sz w:val="40"/>
          <w:szCs w:val="40"/>
        </w:rPr>
        <w:t>l</w:t>
      </w:r>
      <w:r w:rsidRPr="00AD3301">
        <w:rPr>
          <w:rFonts w:cs="Arial"/>
          <w:b/>
          <w:bCs/>
          <w:color w:val="00B0F0"/>
          <w:spacing w:val="2"/>
          <w:sz w:val="40"/>
          <w:szCs w:val="40"/>
        </w:rPr>
        <w:t>u</w:t>
      </w:r>
      <w:r w:rsidRPr="00AD3301">
        <w:rPr>
          <w:rFonts w:cs="Arial"/>
          <w:b/>
          <w:bCs/>
          <w:color w:val="00B0F0"/>
          <w:spacing w:val="-2"/>
          <w:sz w:val="40"/>
          <w:szCs w:val="40"/>
        </w:rPr>
        <w:t>r</w:t>
      </w:r>
      <w:r w:rsidRPr="00AD3301">
        <w:rPr>
          <w:rFonts w:cs="Arial"/>
          <w:b/>
          <w:bCs/>
          <w:color w:val="00B0F0"/>
          <w:sz w:val="40"/>
          <w:szCs w:val="40"/>
        </w:rPr>
        <w:t>a</w:t>
      </w:r>
      <w:r w:rsidRPr="00AD3301">
        <w:rPr>
          <w:rFonts w:cs="Arial"/>
          <w:b/>
          <w:bCs/>
          <w:color w:val="00B0F0"/>
          <w:spacing w:val="2"/>
          <w:sz w:val="40"/>
          <w:szCs w:val="40"/>
        </w:rPr>
        <w:t>h</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pacing w:val="-4"/>
          <w:sz w:val="24"/>
          <w:szCs w:val="24"/>
        </w:rPr>
        <w:t xml:space="preserve">(nama kelurahan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B40C24" w:rsidRDefault="00AD3301" w:rsidP="00AD3301">
      <w:pPr>
        <w:widowControl w:val="0"/>
        <w:autoSpaceDE w:val="0"/>
        <w:autoSpaceDN w:val="0"/>
        <w:adjustRightInd w:val="0"/>
        <w:spacing w:before="9"/>
        <w:jc w:val="center"/>
        <w:rPr>
          <w:rFonts w:ascii="Times New Roman" w:hAnsi="Times New Roman"/>
          <w:b/>
          <w:noProof/>
          <w:sz w:val="30"/>
          <w:szCs w:val="30"/>
          <w:lang w:eastAsia="id-ID"/>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2"/>
          <w:sz w:val="40"/>
          <w:szCs w:val="40"/>
        </w:rPr>
        <w:t>c</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z w:val="24"/>
          <w:szCs w:val="24"/>
        </w:rPr>
        <w:t>(</w:t>
      </w:r>
      <w:r w:rsidRPr="00AD3301">
        <w:rPr>
          <w:rFonts w:cs="Arial"/>
          <w:b/>
          <w:bCs/>
          <w:spacing w:val="-4"/>
          <w:sz w:val="24"/>
          <w:szCs w:val="24"/>
        </w:rPr>
        <w:t xml:space="preserve">nama kecamatan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r w:rsidRPr="00AD3301">
        <w:rPr>
          <w:rFonts w:cs="Arial"/>
          <w:b/>
          <w:bCs/>
          <w:spacing w:val="2"/>
          <w:sz w:val="40"/>
          <w:szCs w:val="40"/>
        </w:rPr>
        <w:t>S</w:t>
      </w:r>
      <w:r w:rsidRPr="00AD3301">
        <w:rPr>
          <w:rFonts w:cs="Arial"/>
          <w:b/>
          <w:bCs/>
          <w:spacing w:val="-1"/>
          <w:sz w:val="40"/>
          <w:szCs w:val="40"/>
        </w:rPr>
        <w:t>URA</w:t>
      </w:r>
      <w:r w:rsidRPr="00AD3301">
        <w:rPr>
          <w:rFonts w:cs="Arial"/>
          <w:b/>
          <w:bCs/>
          <w:spacing w:val="1"/>
          <w:sz w:val="40"/>
          <w:szCs w:val="40"/>
        </w:rPr>
        <w:t>B</w:t>
      </w:r>
      <w:r w:rsidRPr="00AD3301">
        <w:rPr>
          <w:rFonts w:cs="Arial"/>
          <w:b/>
          <w:bCs/>
          <w:spacing w:val="-1"/>
          <w:sz w:val="40"/>
          <w:szCs w:val="40"/>
        </w:rPr>
        <w:t>AY</w:t>
      </w:r>
      <w:r w:rsidR="00605580">
        <w:rPr>
          <w:rFonts w:cs="Arial"/>
          <w:b/>
          <w:bCs/>
          <w:sz w:val="40"/>
          <w:szCs w:val="40"/>
        </w:rPr>
        <w:t>A</w:t>
      </w:r>
      <w:r w:rsidR="00605580">
        <w:rPr>
          <w:rFonts w:cs="Arial"/>
          <w:b/>
          <w:bCs/>
          <w:sz w:val="40"/>
          <w:szCs w:val="40"/>
          <w:lang w:val="en-US"/>
        </w:rPr>
        <w:t xml:space="preserve">, </w:t>
      </w:r>
      <w:r w:rsidRPr="00AD3301">
        <w:rPr>
          <w:rFonts w:cs="Arial"/>
          <w:b/>
          <w:bCs/>
          <w:sz w:val="40"/>
          <w:szCs w:val="40"/>
        </w:rPr>
        <w:t>2018</w:t>
      </w:r>
    </w:p>
    <w:p w:rsidR="00B40C24" w:rsidRDefault="00B40C24" w:rsidP="00B40C24">
      <w:pPr>
        <w:jc w:val="center"/>
        <w:rPr>
          <w:rFonts w:ascii="Times New Roman" w:hAnsi="Times New Roman"/>
          <w:b/>
          <w:noProof/>
          <w:sz w:val="30"/>
          <w:szCs w:val="30"/>
          <w:lang w:eastAsia="id-ID"/>
        </w:rPr>
      </w:pPr>
    </w:p>
    <w:p w:rsidR="00C50F70" w:rsidRDefault="00F056B0" w:rsidP="00C50F70">
      <w:pPr>
        <w:pStyle w:val="NoSpacing"/>
        <w:rPr>
          <w:lang w:val="en-US"/>
        </w:rPr>
      </w:pPr>
      <w:r>
        <w:rPr>
          <w:lang w:val="en-US"/>
        </w:rPr>
        <w:t>KATA PENGANTAR</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Kegiatan usaha ini akan diprediksikan terjadi dampak terhadap lingkungan sekitar, baik dampak yang bersifat positif maupun dampak negatif pada tahap pra konstruksi, konstruksi sampai operasional. </w:t>
      </w:r>
      <w:r w:rsidRPr="0054263E">
        <w:rPr>
          <w:rFonts w:eastAsia="Calibri" w:cs="Arial"/>
          <w:sz w:val="20"/>
          <w:szCs w:val="20"/>
          <w:lang w:val="de-DE"/>
        </w:rPr>
        <w:t xml:space="preserve">Dampak adalah suatu perubahan yang terjadi sebagai akibat adanya suatu kegiatan. </w:t>
      </w:r>
      <w:r w:rsidRPr="0054263E">
        <w:rPr>
          <w:rFonts w:eastAsia="Calibri" w:cs="Arial"/>
          <w:sz w:val="20"/>
          <w:szCs w:val="20"/>
          <w:lang w:val="sv-SE"/>
        </w:rPr>
        <w:t>Perubahan tersebut mempengaruhi kondisi rona lingkungan hidup di area kegiatan dan sekitarnya. Dampak dapat pula dinyatakan sebagai hubungan sebab akibat atau timbal balik antara kegiatan terhadap rona lingkungan hidup di sekitarnya. Hubungan sebab akibat tersebut dapat bersifat saling mendukung ataupun berlawanan pada setiap tahapan kegiatan dan pada setiap rincian kegiatan. Kajian dampak yang mungkin terjadi akibat adanya suatu kegiatan hendaknya dapat dikelola secara tepat sehingga dampak negatif yang timbul bisa dicegah, diminimalisir atau ditanggulangi dan dampak positifnya dapat dipertahankan bahkan ditingkatkan.</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Oleh karena itu, akan diantisipasi sedini mungkin segala dampak negatif yang timbul dan memaksimalkan semua dampak positif yang terjadi dengan cara menyusun sistem pengelolaan dan pemantauan lingkunganhidup dalam bentuk Dokumen Upaya Pengelolaan Lingkungan Hidup (UKL) dan Upaya Pemantauan Lingkungan Hidup (UPL). Dokumen UKL – UPL ini merupakan panduan dalam pengelolaan lingkungan hidup dan pemantauan lingkungan hidup dan penyusunannya mengacu pada Peraturan Menteri Lingkungan Hidup No 16 Tahun 2012. Semoga dokumen ini bermanfaat bagi semua pihak dalam upaya untuk menangani dampak yang timbul akibat kegiatan </w:t>
      </w:r>
      <w:r w:rsidRPr="0054263E">
        <w:rPr>
          <w:rFonts w:cs="Arial"/>
          <w:sz w:val="20"/>
          <w:szCs w:val="20"/>
        </w:rPr>
        <w:t>usaha ini.</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Tidak lupa kami sampaikan terima kasih atas segala bantuan dari berbagai pihak dalam penyusunan </w:t>
      </w:r>
      <w:r w:rsidRPr="0054263E">
        <w:rPr>
          <w:rFonts w:eastAsia="Calibri" w:cs="Arial"/>
          <w:sz w:val="20"/>
          <w:szCs w:val="20"/>
          <w:lang w:val="en-US"/>
        </w:rPr>
        <w:t>dokumen</w:t>
      </w:r>
      <w:r w:rsidRPr="0054263E">
        <w:rPr>
          <w:rFonts w:eastAsia="Calibri" w:cs="Arial"/>
          <w:sz w:val="20"/>
          <w:szCs w:val="20"/>
        </w:rPr>
        <w:t xml:space="preserve"> </w:t>
      </w:r>
      <w:r w:rsidRPr="0054263E">
        <w:rPr>
          <w:rFonts w:eastAsia="Calibri" w:cs="Arial"/>
          <w:sz w:val="20"/>
          <w:szCs w:val="20"/>
          <w:lang w:val="en-US"/>
        </w:rPr>
        <w:t>lingkungan</w:t>
      </w:r>
      <w:r w:rsidRPr="0054263E">
        <w:rPr>
          <w:rFonts w:eastAsia="Calibri" w:cs="Arial"/>
          <w:sz w:val="20"/>
          <w:szCs w:val="20"/>
        </w:rPr>
        <w:t xml:space="preserve"> ini.</w:t>
      </w:r>
    </w:p>
    <w:p w:rsidR="00056806" w:rsidRPr="0054263E" w:rsidRDefault="00056806" w:rsidP="00056806">
      <w:pPr>
        <w:ind w:left="5040" w:firstLine="720"/>
        <w:jc w:val="left"/>
        <w:rPr>
          <w:rFonts w:eastAsia="Calibri" w:cs="Arial"/>
          <w:color w:val="FF0000"/>
          <w:sz w:val="20"/>
          <w:szCs w:val="20"/>
          <w:lang w:val="en-US"/>
        </w:rPr>
      </w:pPr>
      <w:r w:rsidRPr="0054263E">
        <w:rPr>
          <w:rFonts w:eastAsia="Calibri" w:cs="Arial"/>
          <w:sz w:val="20"/>
          <w:szCs w:val="20"/>
        </w:rPr>
        <w:t>Surabaya,</w:t>
      </w:r>
      <w:r w:rsidRPr="0054263E">
        <w:rPr>
          <w:rFonts w:cs="Arial"/>
          <w:sz w:val="20"/>
          <w:szCs w:val="20"/>
          <w:lang w:val="en-US"/>
        </w:rPr>
        <w:t xml:space="preserve"> </w:t>
      </w:r>
      <w:r w:rsidRPr="0054263E">
        <w:rPr>
          <w:rFonts w:cs="Arial"/>
          <w:color w:val="FF0000"/>
          <w:sz w:val="20"/>
          <w:szCs w:val="20"/>
          <w:lang w:val="en-US"/>
        </w:rPr>
        <w:t>Tanggal, Bulan, Tahun</w:t>
      </w:r>
    </w:p>
    <w:p w:rsidR="00056806" w:rsidRPr="0054263E" w:rsidRDefault="00056806" w:rsidP="00056806">
      <w:pPr>
        <w:ind w:left="5760" w:firstLine="720"/>
        <w:jc w:val="center"/>
        <w:rPr>
          <w:rFonts w:eastAsia="Calibri" w:cs="Arial"/>
          <w:sz w:val="20"/>
          <w:szCs w:val="20"/>
        </w:rPr>
      </w:pPr>
      <w:r w:rsidRPr="0054263E">
        <w:rPr>
          <w:rFonts w:eastAsia="Calibri" w:cs="Arial"/>
          <w:sz w:val="20"/>
          <w:szCs w:val="20"/>
        </w:rPr>
        <w:t>Pemrakarsa</w:t>
      </w:r>
    </w:p>
    <w:p w:rsidR="00056806" w:rsidRPr="0054263E" w:rsidRDefault="00056806" w:rsidP="00056806">
      <w:pPr>
        <w:ind w:left="5760" w:firstLine="52"/>
        <w:jc w:val="right"/>
        <w:rPr>
          <w:rFonts w:eastAsia="Calibri" w:cs="Arial"/>
          <w:noProof/>
          <w:sz w:val="20"/>
          <w:szCs w:val="20"/>
          <w:lang w:val="en-US" w:eastAsia="id-ID"/>
        </w:rPr>
      </w:pPr>
    </w:p>
    <w:p w:rsidR="00056806" w:rsidRPr="0054263E" w:rsidRDefault="00056806" w:rsidP="00056806">
      <w:pPr>
        <w:ind w:left="5760" w:firstLine="720"/>
        <w:jc w:val="center"/>
        <w:rPr>
          <w:rFonts w:eastAsia="Calibri" w:cs="Arial"/>
          <w:sz w:val="20"/>
          <w:szCs w:val="20"/>
          <w:lang w:val="en-US"/>
        </w:rPr>
      </w:pPr>
      <w:r w:rsidRPr="0054263E">
        <w:rPr>
          <w:rFonts w:eastAsia="Calibri" w:cs="Arial"/>
          <w:sz w:val="20"/>
          <w:szCs w:val="20"/>
        </w:rPr>
        <w:t>(                                 )</w:t>
      </w:r>
    </w:p>
    <w:p w:rsidR="00A23D55" w:rsidRDefault="00A23D55">
      <w:pPr>
        <w:spacing w:before="0" w:after="200" w:line="276" w:lineRule="auto"/>
        <w:jc w:val="left"/>
        <w:rPr>
          <w:lang w:val="en-US"/>
        </w:rPr>
      </w:pPr>
      <w:r>
        <w:rPr>
          <w:lang w:val="en-US"/>
        </w:rPr>
        <w:br w:type="page"/>
      </w:r>
    </w:p>
    <w:p w:rsidR="00A23D55" w:rsidRPr="00A23D55" w:rsidRDefault="00A23D55" w:rsidP="00A23D55">
      <w:pPr>
        <w:spacing w:line="240" w:lineRule="auto"/>
        <w:ind w:left="5040" w:firstLine="720"/>
        <w:rPr>
          <w:rFonts w:cs="Arial"/>
          <w:sz w:val="20"/>
          <w:szCs w:val="20"/>
          <w:lang w:val="en-US"/>
        </w:rPr>
      </w:pPr>
      <w:r w:rsidRPr="00A23D55">
        <w:rPr>
          <w:rFonts w:cs="Arial"/>
          <w:sz w:val="20"/>
          <w:szCs w:val="20"/>
        </w:rPr>
        <w:lastRenderedPageBreak/>
        <w:t xml:space="preserve">Surabaya, </w:t>
      </w:r>
      <w:r w:rsidRPr="00A23D55">
        <w:rPr>
          <w:rFonts w:cs="Arial"/>
          <w:sz w:val="20"/>
          <w:szCs w:val="20"/>
          <w:lang w:val="en-US"/>
        </w:rPr>
        <w:t>Bulan, Tahun</w:t>
      </w:r>
    </w:p>
    <w:p w:rsidR="00A23D55" w:rsidRPr="00A23D55" w:rsidRDefault="00A23D55" w:rsidP="00A23D55">
      <w:pPr>
        <w:spacing w:line="240" w:lineRule="auto"/>
        <w:rPr>
          <w:rFonts w:cs="Arial"/>
          <w:sz w:val="20"/>
          <w:szCs w:val="20"/>
        </w:rPr>
      </w:pPr>
      <w:r w:rsidRPr="00A23D55">
        <w:rPr>
          <w:rFonts w:cs="Arial"/>
          <w:sz w:val="20"/>
          <w:szCs w:val="20"/>
        </w:rPr>
        <w:t>Nomor</w:t>
      </w:r>
      <w:r w:rsidRPr="00A23D55">
        <w:rPr>
          <w:rFonts w:cs="Arial"/>
          <w:sz w:val="20"/>
          <w:szCs w:val="20"/>
        </w:rPr>
        <w:tab/>
      </w:r>
      <w:r w:rsidRPr="00A23D55">
        <w:rPr>
          <w:rFonts w:cs="Arial"/>
          <w:sz w:val="20"/>
          <w:szCs w:val="20"/>
        </w:rPr>
        <w:tab/>
        <w:t>:</w:t>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Kepada Yth,</w:t>
      </w:r>
    </w:p>
    <w:p w:rsidR="00A23D55" w:rsidRPr="00A23D55" w:rsidRDefault="00A23D55" w:rsidP="00A23D55">
      <w:pPr>
        <w:spacing w:line="240" w:lineRule="auto"/>
        <w:rPr>
          <w:rFonts w:cs="Arial"/>
          <w:sz w:val="20"/>
          <w:szCs w:val="20"/>
        </w:rPr>
      </w:pPr>
      <w:r w:rsidRPr="00A23D55">
        <w:rPr>
          <w:rFonts w:cs="Arial"/>
          <w:sz w:val="20"/>
          <w:szCs w:val="20"/>
        </w:rPr>
        <w:t>Lampiran</w:t>
      </w:r>
      <w:r w:rsidRPr="00A23D55">
        <w:rPr>
          <w:rFonts w:cs="Arial"/>
          <w:sz w:val="20"/>
          <w:szCs w:val="20"/>
        </w:rPr>
        <w:tab/>
        <w:t>: 1 berkas</w:t>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Kepala </w:t>
      </w:r>
      <w:r w:rsidRPr="00A23D55">
        <w:rPr>
          <w:rFonts w:cs="Arial"/>
          <w:sz w:val="20"/>
          <w:szCs w:val="20"/>
          <w:lang w:val="en-US"/>
        </w:rPr>
        <w:t>Dinas</w:t>
      </w:r>
      <w:r w:rsidRPr="00A23D55">
        <w:rPr>
          <w:rFonts w:cs="Arial"/>
          <w:sz w:val="20"/>
          <w:szCs w:val="20"/>
        </w:rPr>
        <w:t xml:space="preserve"> Lingkungan Hidup</w:t>
      </w:r>
    </w:p>
    <w:p w:rsidR="00A23D55" w:rsidRPr="00A23D55" w:rsidRDefault="00A23D55" w:rsidP="00A23D55">
      <w:pPr>
        <w:spacing w:line="240" w:lineRule="auto"/>
        <w:rPr>
          <w:rFonts w:cs="Arial"/>
          <w:sz w:val="20"/>
          <w:szCs w:val="20"/>
        </w:rPr>
      </w:pPr>
      <w:r w:rsidRPr="00A23D55">
        <w:rPr>
          <w:rFonts w:cs="Arial"/>
          <w:sz w:val="20"/>
          <w:szCs w:val="20"/>
          <w:lang w:val="en-US"/>
        </w:rPr>
        <w:t>H</w:t>
      </w:r>
      <w:r w:rsidRPr="00A23D55">
        <w:rPr>
          <w:rFonts w:cs="Arial"/>
          <w:sz w:val="20"/>
          <w:szCs w:val="20"/>
        </w:rPr>
        <w:t>al</w:t>
      </w:r>
      <w:r w:rsidRPr="00A23D55">
        <w:rPr>
          <w:rFonts w:cs="Arial"/>
          <w:sz w:val="20"/>
          <w:szCs w:val="20"/>
        </w:rPr>
        <w:tab/>
      </w:r>
      <w:r w:rsidRPr="00A23D55">
        <w:rPr>
          <w:rFonts w:cs="Arial"/>
          <w:sz w:val="20"/>
          <w:szCs w:val="20"/>
        </w:rPr>
        <w:tab/>
        <w:t>: Permohonan Izin Lingkungan</w:t>
      </w:r>
      <w:r w:rsidRPr="00A23D55">
        <w:rPr>
          <w:rFonts w:cs="Arial"/>
          <w:sz w:val="20"/>
          <w:szCs w:val="20"/>
        </w:rPr>
        <w:tab/>
      </w:r>
      <w:r w:rsidRPr="00A23D55">
        <w:rPr>
          <w:rFonts w:cs="Arial"/>
          <w:sz w:val="20"/>
          <w:szCs w:val="20"/>
        </w:rPr>
        <w:tab/>
      </w:r>
      <w:r>
        <w:rPr>
          <w:rFonts w:cs="Arial"/>
          <w:sz w:val="20"/>
          <w:szCs w:val="20"/>
          <w:lang w:val="en-US"/>
        </w:rPr>
        <w:tab/>
      </w:r>
      <w:r w:rsidRPr="00A23D55">
        <w:rPr>
          <w:rFonts w:cs="Arial"/>
          <w:sz w:val="20"/>
          <w:szCs w:val="20"/>
        </w:rPr>
        <w:t>Kota Surabaya</w:t>
      </w:r>
    </w:p>
    <w:p w:rsidR="00A23D55" w:rsidRPr="00A23D55" w:rsidRDefault="00A23D55" w:rsidP="00A23D55">
      <w:pPr>
        <w:spacing w:line="240"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Jl. Jimerto No. 25-27 </w:t>
      </w:r>
    </w:p>
    <w:p w:rsidR="00A23D55" w:rsidRPr="00A23D55" w:rsidRDefault="00A23D55" w:rsidP="00A23D55">
      <w:pPr>
        <w:spacing w:line="240"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Di</w:t>
      </w:r>
    </w:p>
    <w:p w:rsidR="00A23D55" w:rsidRPr="00A23D55" w:rsidRDefault="00A23D55" w:rsidP="00A23D55">
      <w:pPr>
        <w:spacing w:line="240" w:lineRule="auto"/>
        <w:rPr>
          <w:rFonts w:cs="Arial"/>
          <w:sz w:val="20"/>
          <w:szCs w:val="20"/>
          <w:lang w:val="en-US"/>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    Surabaya</w:t>
      </w:r>
    </w:p>
    <w:p w:rsidR="00A23D55" w:rsidRPr="00A23D55" w:rsidRDefault="00A23D55" w:rsidP="00A23D55">
      <w:pPr>
        <w:spacing w:line="240" w:lineRule="auto"/>
        <w:rPr>
          <w:rFonts w:cs="Arial"/>
          <w:sz w:val="20"/>
          <w:szCs w:val="20"/>
        </w:rPr>
      </w:pPr>
      <w:r w:rsidRPr="00A23D55">
        <w:rPr>
          <w:rFonts w:cs="Arial"/>
          <w:sz w:val="20"/>
          <w:szCs w:val="20"/>
        </w:rPr>
        <w:t>Yang bertandatangan di bawah ini:</w:t>
      </w:r>
    </w:p>
    <w:p w:rsidR="00A23D55" w:rsidRPr="00A23D55" w:rsidRDefault="00A23D55" w:rsidP="00A23D55">
      <w:pPr>
        <w:spacing w:line="240" w:lineRule="auto"/>
        <w:rPr>
          <w:rFonts w:cs="Arial"/>
          <w:sz w:val="20"/>
          <w:szCs w:val="20"/>
        </w:rPr>
      </w:pPr>
      <w:r w:rsidRPr="00A23D55">
        <w:rPr>
          <w:rFonts w:cs="Arial"/>
          <w:sz w:val="20"/>
          <w:szCs w:val="20"/>
        </w:rPr>
        <w:t>Nama</w:t>
      </w:r>
      <w:r w:rsidRPr="00A23D55">
        <w:rPr>
          <w:rFonts w:cs="Arial"/>
          <w:sz w:val="20"/>
          <w:szCs w:val="20"/>
        </w:rPr>
        <w:tab/>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Alamat</w:t>
      </w:r>
      <w:r w:rsidRPr="00A23D55">
        <w:rPr>
          <w:rFonts w:cs="Arial"/>
          <w:sz w:val="20"/>
          <w:szCs w:val="20"/>
        </w:rPr>
        <w:tab/>
      </w:r>
      <w:r w:rsidRPr="00A23D55">
        <w:rPr>
          <w:rFonts w:cs="Arial"/>
          <w:sz w:val="20"/>
          <w:szCs w:val="20"/>
        </w:rPr>
        <w:tab/>
      </w:r>
      <w:r w:rsidRPr="00A23D55">
        <w:rPr>
          <w:rFonts w:cs="Arial"/>
          <w:sz w:val="20"/>
          <w:szCs w:val="20"/>
        </w:rPr>
        <w:tab/>
        <w:t>:</w:t>
      </w:r>
      <w:r w:rsidRPr="00A23D55">
        <w:rPr>
          <w:rFonts w:cs="Arial"/>
          <w:sz w:val="20"/>
          <w:szCs w:val="20"/>
          <w:lang w:val="en-US"/>
        </w:rPr>
        <w:t xml:space="preserve"> </w:t>
      </w:r>
    </w:p>
    <w:p w:rsidR="00A23D55" w:rsidRPr="00A23D55" w:rsidRDefault="00A23D55" w:rsidP="00A23D55">
      <w:pPr>
        <w:spacing w:line="240" w:lineRule="auto"/>
        <w:rPr>
          <w:rFonts w:cs="Arial"/>
          <w:sz w:val="20"/>
          <w:szCs w:val="20"/>
        </w:rPr>
      </w:pPr>
      <w:r w:rsidRPr="00A23D55">
        <w:rPr>
          <w:rFonts w:cs="Arial"/>
          <w:sz w:val="20"/>
          <w:szCs w:val="20"/>
        </w:rPr>
        <w:t>Jabatan</w:t>
      </w:r>
      <w:r w:rsidRPr="00A23D55">
        <w:rPr>
          <w:rFonts w:cs="Arial"/>
          <w:sz w:val="20"/>
          <w:szCs w:val="20"/>
        </w:rPr>
        <w:tab/>
      </w:r>
      <w:r w:rsidRPr="00A23D55">
        <w:rPr>
          <w:rFonts w:cs="Arial"/>
          <w:sz w:val="20"/>
          <w:szCs w:val="20"/>
        </w:rPr>
        <w:tab/>
      </w:r>
      <w:r>
        <w:rPr>
          <w:rFonts w:cs="Arial"/>
          <w:sz w:val="20"/>
          <w:szCs w:val="20"/>
          <w:lang w:val="en-US"/>
        </w:rPr>
        <w:tab/>
      </w:r>
      <w:r w:rsidRPr="00A23D55">
        <w:rPr>
          <w:rFonts w:cs="Arial"/>
          <w:sz w:val="20"/>
          <w:szCs w:val="20"/>
        </w:rPr>
        <w:t xml:space="preserve">: </w:t>
      </w:r>
    </w:p>
    <w:p w:rsidR="00A23D55" w:rsidRPr="00A23D55" w:rsidRDefault="00A23D55" w:rsidP="00A23D55">
      <w:pPr>
        <w:spacing w:line="240" w:lineRule="auto"/>
        <w:rPr>
          <w:rFonts w:cs="Arial"/>
          <w:sz w:val="20"/>
          <w:szCs w:val="20"/>
        </w:rPr>
      </w:pPr>
      <w:r w:rsidRPr="00A23D55">
        <w:rPr>
          <w:rFonts w:cs="Arial"/>
          <w:sz w:val="20"/>
          <w:szCs w:val="20"/>
        </w:rPr>
        <w:t>No. Telp</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Bersama ini kami mengajukan permohonan Izin Lingkungan pada kegiatan usaha kami:</w:t>
      </w:r>
    </w:p>
    <w:p w:rsidR="00A23D55" w:rsidRPr="00A23D55" w:rsidRDefault="00A23D55" w:rsidP="00A23D55">
      <w:pPr>
        <w:spacing w:line="240" w:lineRule="auto"/>
        <w:rPr>
          <w:rFonts w:cs="Arial"/>
          <w:sz w:val="20"/>
          <w:szCs w:val="20"/>
        </w:rPr>
      </w:pPr>
      <w:r w:rsidRPr="00A23D55">
        <w:rPr>
          <w:rFonts w:cs="Arial"/>
          <w:sz w:val="20"/>
          <w:szCs w:val="20"/>
        </w:rPr>
        <w:t>Nama Kegiatan</w:t>
      </w:r>
      <w:r w:rsidRPr="00A23D55">
        <w:rPr>
          <w:rFonts w:cs="Arial"/>
          <w:sz w:val="20"/>
          <w:szCs w:val="20"/>
        </w:rPr>
        <w:tab/>
      </w:r>
      <w:r>
        <w:rPr>
          <w:rFonts w:cs="Arial"/>
          <w:sz w:val="20"/>
          <w:szCs w:val="20"/>
          <w:lang w:val="en-US"/>
        </w:rPr>
        <w:tab/>
      </w:r>
      <w:r w:rsidRPr="00A23D55">
        <w:rPr>
          <w:rFonts w:cs="Arial"/>
          <w:sz w:val="20"/>
          <w:szCs w:val="20"/>
        </w:rPr>
        <w:t xml:space="preserve">: </w:t>
      </w:r>
    </w:p>
    <w:p w:rsidR="00A23D55" w:rsidRPr="00A23D55" w:rsidRDefault="00A23D55" w:rsidP="00A23D55">
      <w:pPr>
        <w:spacing w:line="240" w:lineRule="auto"/>
        <w:rPr>
          <w:rFonts w:cs="Arial"/>
          <w:sz w:val="20"/>
          <w:szCs w:val="20"/>
        </w:rPr>
      </w:pPr>
      <w:r w:rsidRPr="00A23D55">
        <w:rPr>
          <w:rFonts w:cs="Arial"/>
          <w:sz w:val="20"/>
          <w:szCs w:val="20"/>
        </w:rPr>
        <w:t>Badan Usaha</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Alamat Persil</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No. Telp</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Kelurahan</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Kecamatan</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Sehubungan dengan hal tersebut di atas, kami lampirkan beberapa berkas sebagai berikut:</w:t>
      </w:r>
    </w:p>
    <w:p w:rsidR="00A23D55" w:rsidRPr="00A23D55" w:rsidRDefault="00A23D55" w:rsidP="006C4E7D">
      <w:pPr>
        <w:pStyle w:val="ListParagraph"/>
        <w:numPr>
          <w:ilvl w:val="0"/>
          <w:numId w:val="37"/>
        </w:numPr>
        <w:spacing w:after="0" w:line="240" w:lineRule="auto"/>
        <w:jc w:val="both"/>
        <w:rPr>
          <w:rFonts w:ascii="Arial" w:hAnsi="Arial" w:cs="Arial"/>
        </w:rPr>
      </w:pPr>
      <w:r w:rsidRPr="00A23D55">
        <w:rPr>
          <w:rFonts w:ascii="Arial" w:hAnsi="Arial" w:cs="Arial"/>
        </w:rPr>
        <w:t>Profil Perusahaan</w:t>
      </w:r>
    </w:p>
    <w:p w:rsidR="00A23D55" w:rsidRPr="00A23D55" w:rsidRDefault="00A23D55" w:rsidP="006C4E7D">
      <w:pPr>
        <w:pStyle w:val="ListParagraph"/>
        <w:numPr>
          <w:ilvl w:val="0"/>
          <w:numId w:val="37"/>
        </w:numPr>
        <w:spacing w:after="0" w:line="240" w:lineRule="auto"/>
        <w:jc w:val="both"/>
        <w:rPr>
          <w:rFonts w:ascii="Arial" w:hAnsi="Arial" w:cs="Arial"/>
        </w:rPr>
      </w:pPr>
      <w:r w:rsidRPr="00A23D55">
        <w:rPr>
          <w:rFonts w:ascii="Arial" w:hAnsi="Arial" w:cs="Arial"/>
        </w:rPr>
        <w:t xml:space="preserve">Dokumen Lingkungan yang dilengkapi dengan Kajian Drainase </w:t>
      </w:r>
    </w:p>
    <w:p w:rsidR="00A23D55" w:rsidRPr="00A23D55" w:rsidRDefault="00A23D55" w:rsidP="006C4E7D">
      <w:pPr>
        <w:pStyle w:val="ListParagraph"/>
        <w:numPr>
          <w:ilvl w:val="0"/>
          <w:numId w:val="37"/>
        </w:numPr>
        <w:spacing w:after="0" w:line="240" w:lineRule="auto"/>
        <w:jc w:val="both"/>
        <w:rPr>
          <w:rFonts w:ascii="Arial" w:hAnsi="Arial" w:cs="Arial"/>
        </w:rPr>
      </w:pPr>
      <w:r w:rsidRPr="00A23D55">
        <w:rPr>
          <w:rFonts w:ascii="Arial" w:hAnsi="Arial" w:cs="Arial"/>
        </w:rPr>
        <w:t xml:space="preserve">Akte Perusahaan </w:t>
      </w:r>
      <w:r w:rsidRPr="00A23D55">
        <w:rPr>
          <w:rFonts w:ascii="Arial" w:hAnsi="Arial" w:cs="Arial"/>
          <w:b/>
          <w:i/>
        </w:rPr>
        <w:t>(untuk yang berbentuk badan usaha)</w:t>
      </w:r>
    </w:p>
    <w:p w:rsidR="00A23D55" w:rsidRPr="00A23D55" w:rsidRDefault="00A23D55" w:rsidP="00A23D55">
      <w:pPr>
        <w:spacing w:line="240" w:lineRule="auto"/>
        <w:rPr>
          <w:rFonts w:cs="Arial"/>
          <w:sz w:val="20"/>
          <w:szCs w:val="20"/>
        </w:rPr>
      </w:pPr>
      <w:r w:rsidRPr="00A23D55">
        <w:rPr>
          <w:rFonts w:cs="Arial"/>
          <w:sz w:val="20"/>
          <w:szCs w:val="20"/>
        </w:rPr>
        <w:t>Demikian permohonan ini saya buat dan atas perhatiannya disampaikan terima kasih.</w:t>
      </w:r>
    </w:p>
    <w:p w:rsidR="00A23D55" w:rsidRPr="00A23D55" w:rsidRDefault="00A23D55" w:rsidP="00A23D55">
      <w:pPr>
        <w:spacing w:line="240" w:lineRule="auto"/>
        <w:rPr>
          <w:rFonts w:cs="Arial"/>
          <w:sz w:val="20"/>
          <w:szCs w:val="20"/>
        </w:rPr>
      </w:pPr>
    </w:p>
    <w:p w:rsidR="00A23D55" w:rsidRPr="00A23D55" w:rsidRDefault="00A23D55" w:rsidP="00A23D55">
      <w:pPr>
        <w:spacing w:line="240" w:lineRule="auto"/>
        <w:rPr>
          <w:rFonts w:cs="Arial"/>
          <w:sz w:val="20"/>
          <w:szCs w:val="20"/>
        </w:rPr>
      </w:pPr>
    </w:p>
    <w:p w:rsidR="00A23D55" w:rsidRPr="00A23D55" w:rsidRDefault="00A23D55" w:rsidP="00A23D55">
      <w:pPr>
        <w:spacing w:line="240"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Pemohon,</w:t>
      </w:r>
    </w:p>
    <w:p w:rsidR="00A23D55" w:rsidRPr="00A23D55" w:rsidRDefault="00A23D55" w:rsidP="00A23D55">
      <w:pPr>
        <w:spacing w:line="240" w:lineRule="auto"/>
        <w:rPr>
          <w:rFonts w:cs="Arial"/>
          <w:sz w:val="20"/>
          <w:szCs w:val="20"/>
        </w:rPr>
      </w:pPr>
    </w:p>
    <w:p w:rsidR="00A23D55" w:rsidRPr="00A23D55" w:rsidRDefault="00A23D55" w:rsidP="00A23D55">
      <w:pPr>
        <w:spacing w:line="240" w:lineRule="auto"/>
        <w:ind w:left="2880" w:firstLine="720"/>
        <w:jc w:val="center"/>
        <w:rPr>
          <w:rFonts w:cs="Arial"/>
          <w:sz w:val="20"/>
          <w:szCs w:val="20"/>
          <w:lang w:val="en-US"/>
        </w:rPr>
      </w:pPr>
      <w:r w:rsidRPr="00A23D55">
        <w:rPr>
          <w:rFonts w:cs="Arial"/>
          <w:sz w:val="20"/>
          <w:szCs w:val="20"/>
        </w:rPr>
        <w:t>(Nama Pemohon)</w:t>
      </w:r>
    </w:p>
    <w:p w:rsidR="00A23D55" w:rsidRPr="00A23D55" w:rsidRDefault="00A23D55" w:rsidP="00A23D55">
      <w:pPr>
        <w:spacing w:line="240" w:lineRule="auto"/>
        <w:ind w:left="5040" w:firstLine="720"/>
        <w:rPr>
          <w:rFonts w:cs="Arial"/>
          <w:sz w:val="20"/>
          <w:szCs w:val="20"/>
          <w:lang w:val="en-US"/>
        </w:rPr>
      </w:pPr>
      <w:r w:rsidRPr="00A23D55">
        <w:rPr>
          <w:rFonts w:cs="Arial"/>
          <w:sz w:val="20"/>
          <w:szCs w:val="20"/>
          <w:lang w:val="en-US"/>
        </w:rPr>
        <w:t>Nama Kuasa :</w:t>
      </w:r>
    </w:p>
    <w:p w:rsidR="00A23D55" w:rsidRPr="00A23D55" w:rsidRDefault="00A23D55" w:rsidP="00A23D55">
      <w:pPr>
        <w:spacing w:line="240" w:lineRule="auto"/>
        <w:ind w:left="5040" w:firstLine="720"/>
        <w:rPr>
          <w:rFonts w:cs="Arial"/>
          <w:sz w:val="20"/>
          <w:szCs w:val="20"/>
          <w:lang w:val="en-US"/>
        </w:rPr>
      </w:pPr>
      <w:r w:rsidRPr="00A23D55">
        <w:rPr>
          <w:rFonts w:cs="Arial"/>
          <w:sz w:val="20"/>
          <w:szCs w:val="20"/>
          <w:lang w:val="en-US"/>
        </w:rPr>
        <w:t>Nomor Telepon Kuasa :</w:t>
      </w:r>
    </w:p>
    <w:p w:rsidR="00A23D55" w:rsidRPr="00A23D55" w:rsidRDefault="00A23D55" w:rsidP="00A23D55">
      <w:pPr>
        <w:spacing w:line="240" w:lineRule="auto"/>
        <w:rPr>
          <w:rFonts w:cs="Arial"/>
          <w:sz w:val="20"/>
          <w:szCs w:val="20"/>
          <w:lang w:val="en-US"/>
        </w:rPr>
      </w:pPr>
    </w:p>
    <w:p w:rsidR="00A23D55" w:rsidRPr="00A23D55" w:rsidRDefault="00A23D55" w:rsidP="00A23D55">
      <w:pPr>
        <w:spacing w:line="240" w:lineRule="auto"/>
        <w:rPr>
          <w:rFonts w:cs="Arial"/>
          <w:sz w:val="20"/>
          <w:szCs w:val="20"/>
          <w:lang w:val="en-US"/>
        </w:rPr>
      </w:pPr>
    </w:p>
    <w:p w:rsidR="00A23D55" w:rsidRPr="00A23D55" w:rsidRDefault="00A23D55" w:rsidP="006C4E7D">
      <w:pPr>
        <w:numPr>
          <w:ilvl w:val="0"/>
          <w:numId w:val="38"/>
        </w:numPr>
        <w:spacing w:before="0" w:line="240" w:lineRule="auto"/>
        <w:ind w:left="284" w:hanging="284"/>
        <w:rPr>
          <w:rFonts w:cs="Arial"/>
          <w:b/>
          <w:i/>
          <w:color w:val="FF0000"/>
          <w:sz w:val="20"/>
          <w:szCs w:val="20"/>
        </w:rPr>
      </w:pPr>
      <w:r w:rsidRPr="00A23D55">
        <w:rPr>
          <w:rFonts w:cs="Arial"/>
          <w:b/>
          <w:i/>
          <w:color w:val="FF0000"/>
          <w:sz w:val="20"/>
          <w:szCs w:val="20"/>
          <w:lang w:val="en-US"/>
        </w:rPr>
        <w:t>Bila badan hukum mohon ditambahkan KOP PERSUSAHAAN+STEMPEL PERUSAHAAN</w:t>
      </w:r>
    </w:p>
    <w:p w:rsidR="00A23D55" w:rsidRPr="00A23D55" w:rsidRDefault="00A23D55" w:rsidP="006C4E7D">
      <w:pPr>
        <w:numPr>
          <w:ilvl w:val="0"/>
          <w:numId w:val="38"/>
        </w:numPr>
        <w:spacing w:before="0" w:line="240" w:lineRule="auto"/>
        <w:ind w:left="284" w:hanging="284"/>
        <w:rPr>
          <w:rFonts w:cs="Arial"/>
          <w:b/>
          <w:i/>
          <w:color w:val="FF0000"/>
          <w:sz w:val="20"/>
          <w:szCs w:val="20"/>
        </w:rPr>
      </w:pPr>
      <w:r w:rsidRPr="00A23D55">
        <w:rPr>
          <w:rFonts w:cs="Arial"/>
          <w:b/>
          <w:i/>
          <w:color w:val="FF0000"/>
          <w:sz w:val="20"/>
          <w:szCs w:val="20"/>
          <w:lang w:val="en-US"/>
        </w:rPr>
        <w:t>Luas lahan &gt;500 m</w:t>
      </w:r>
      <w:r w:rsidRPr="00A23D55">
        <w:rPr>
          <w:rFonts w:cs="Arial"/>
          <w:b/>
          <w:i/>
          <w:color w:val="FF0000"/>
          <w:sz w:val="20"/>
          <w:szCs w:val="20"/>
          <w:vertAlign w:val="superscript"/>
          <w:lang w:val="en-US"/>
        </w:rPr>
        <w:t>2</w:t>
      </w:r>
      <w:r w:rsidRPr="00A23D55">
        <w:rPr>
          <w:rFonts w:cs="Arial"/>
          <w:b/>
          <w:i/>
          <w:color w:val="FF0000"/>
          <w:sz w:val="20"/>
          <w:szCs w:val="20"/>
          <w:lang w:val="en-US"/>
        </w:rPr>
        <w:t xml:space="preserve">  WAJIB DILENGKAPI DENGAN KAJIAN DRAINASE</w:t>
      </w:r>
    </w:p>
    <w:p w:rsidR="00A23D55" w:rsidRPr="00A23D55" w:rsidRDefault="00A23D55" w:rsidP="006C4E7D">
      <w:pPr>
        <w:numPr>
          <w:ilvl w:val="0"/>
          <w:numId w:val="38"/>
        </w:numPr>
        <w:spacing w:before="0" w:line="240" w:lineRule="auto"/>
        <w:ind w:left="284" w:hanging="284"/>
        <w:rPr>
          <w:rFonts w:cs="Arial"/>
          <w:b/>
          <w:i/>
          <w:color w:val="FF0000"/>
          <w:sz w:val="20"/>
          <w:szCs w:val="20"/>
        </w:rPr>
      </w:pPr>
      <w:r w:rsidRPr="00A23D55">
        <w:rPr>
          <w:rFonts w:cs="Arial"/>
          <w:b/>
          <w:i/>
          <w:color w:val="FF0000"/>
          <w:sz w:val="20"/>
          <w:szCs w:val="20"/>
          <w:lang w:val="en-US"/>
        </w:rPr>
        <w:t>Luas lahan &lt;500 m</w:t>
      </w:r>
      <w:r w:rsidRPr="00A23D55">
        <w:rPr>
          <w:rFonts w:cs="Arial"/>
          <w:b/>
          <w:i/>
          <w:color w:val="FF0000"/>
          <w:sz w:val="20"/>
          <w:szCs w:val="20"/>
          <w:vertAlign w:val="superscript"/>
          <w:lang w:val="en-US"/>
        </w:rPr>
        <w:t>2</w:t>
      </w:r>
      <w:r w:rsidRPr="00A23D55">
        <w:rPr>
          <w:rFonts w:cs="Arial"/>
          <w:b/>
          <w:i/>
          <w:color w:val="FF0000"/>
          <w:sz w:val="20"/>
          <w:szCs w:val="20"/>
          <w:lang w:val="en-US"/>
        </w:rPr>
        <w:t xml:space="preserve">  TIDAK WAJIB DILENGKAPI DENGAN KAJIAN DRAINASE NAMUN TETAP MENGURUS IJIN LINGKUNGAN</w:t>
      </w:r>
    </w:p>
    <w:p w:rsidR="006E4F4A" w:rsidRDefault="006E4F4A">
      <w:pPr>
        <w:spacing w:before="0" w:after="200" w:line="276" w:lineRule="auto"/>
        <w:jc w:val="left"/>
        <w:rPr>
          <w:lang w:val="en-US"/>
        </w:rPr>
      </w:pPr>
      <w:r>
        <w:rPr>
          <w:lang w:val="en-US"/>
        </w:rPr>
        <w:br w:type="page"/>
      </w:r>
    </w:p>
    <w:p w:rsidR="006E4F4A" w:rsidRPr="006E4F4A" w:rsidRDefault="006E4F4A" w:rsidP="006E4F4A">
      <w:pPr>
        <w:ind w:left="5040" w:firstLine="720"/>
        <w:rPr>
          <w:rFonts w:cs="Arial"/>
          <w:lang w:val="en-US"/>
        </w:rPr>
      </w:pPr>
      <w:r w:rsidRPr="0084053F">
        <w:rPr>
          <w:rFonts w:cs="Arial"/>
        </w:rPr>
        <w:lastRenderedPageBreak/>
        <w:t xml:space="preserve">Surabaya, </w:t>
      </w:r>
      <w:r>
        <w:rPr>
          <w:rFonts w:cs="Arial"/>
          <w:lang w:val="en-US"/>
        </w:rPr>
        <w:t>Bulan, Tahun</w:t>
      </w:r>
    </w:p>
    <w:p w:rsidR="006E4F4A" w:rsidRPr="0084053F" w:rsidRDefault="006E4F4A" w:rsidP="006E4F4A">
      <w:pPr>
        <w:rPr>
          <w:rFonts w:cs="Arial"/>
        </w:rPr>
      </w:pPr>
      <w:r w:rsidRPr="0084053F">
        <w:rPr>
          <w:rFonts w:cs="Arial"/>
        </w:rPr>
        <w:t>Nomor</w:t>
      </w:r>
      <w:r w:rsidRPr="0084053F">
        <w:rPr>
          <w:rFonts w:cs="Arial"/>
        </w:rPr>
        <w:tab/>
      </w:r>
      <w:r w:rsidRPr="0084053F">
        <w:rPr>
          <w:rFonts w:cs="Arial"/>
        </w:rPr>
        <w:tab/>
        <w:t>:</w:t>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Kepada Yth,</w:t>
      </w:r>
    </w:p>
    <w:p w:rsidR="006E4F4A" w:rsidRPr="0084053F" w:rsidRDefault="006E4F4A" w:rsidP="006E4F4A">
      <w:pPr>
        <w:rPr>
          <w:rFonts w:cs="Arial"/>
        </w:rPr>
      </w:pPr>
      <w:r w:rsidRPr="0084053F">
        <w:rPr>
          <w:rFonts w:cs="Arial"/>
        </w:rPr>
        <w:t>Lampiran</w:t>
      </w:r>
      <w:r w:rsidRPr="0084053F">
        <w:rPr>
          <w:rFonts w:cs="Arial"/>
        </w:rPr>
        <w:tab/>
        <w:t>: 1 berkas</w:t>
      </w: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Kepala </w:t>
      </w:r>
      <w:r>
        <w:rPr>
          <w:rFonts w:cs="Arial"/>
          <w:lang w:val="en-US"/>
        </w:rPr>
        <w:t>Dinas</w:t>
      </w:r>
      <w:r w:rsidRPr="0084053F">
        <w:rPr>
          <w:rFonts w:cs="Arial"/>
        </w:rPr>
        <w:t xml:space="preserve"> Lingkungan Hidup</w:t>
      </w:r>
    </w:p>
    <w:p w:rsidR="006E4F4A" w:rsidRPr="0084053F" w:rsidRDefault="006E4F4A" w:rsidP="006E4F4A">
      <w:pPr>
        <w:rPr>
          <w:rFonts w:cs="Arial"/>
        </w:rPr>
      </w:pPr>
      <w:r>
        <w:rPr>
          <w:rFonts w:cs="Arial"/>
          <w:lang w:val="en-US"/>
        </w:rPr>
        <w:t>H</w:t>
      </w:r>
      <w:r w:rsidRPr="0084053F">
        <w:rPr>
          <w:rFonts w:cs="Arial"/>
        </w:rPr>
        <w:t>al</w:t>
      </w:r>
      <w:r w:rsidRPr="0084053F">
        <w:rPr>
          <w:rFonts w:cs="Arial"/>
        </w:rPr>
        <w:tab/>
      </w:r>
      <w:r w:rsidRPr="0084053F">
        <w:rPr>
          <w:rFonts w:cs="Arial"/>
        </w:rPr>
        <w:tab/>
      </w:r>
      <w:r>
        <w:rPr>
          <w:rFonts w:cs="Arial"/>
        </w:rPr>
        <w:t xml:space="preserve">: </w:t>
      </w:r>
      <w:r>
        <w:rPr>
          <w:rFonts w:cs="Arial"/>
          <w:lang w:val="en-US"/>
        </w:rPr>
        <w:t>Permohonan</w:t>
      </w:r>
      <w:r>
        <w:rPr>
          <w:rFonts w:cs="Arial"/>
        </w:rPr>
        <w:t xml:space="preserve"> Dokumen </w:t>
      </w:r>
      <w:r>
        <w:rPr>
          <w:rFonts w:cs="Arial"/>
          <w:lang w:val="en-US"/>
        </w:rPr>
        <w:t>UKL-UPL</w:t>
      </w:r>
      <w:r w:rsidRPr="0084053F">
        <w:rPr>
          <w:rFonts w:cs="Arial"/>
        </w:rPr>
        <w:tab/>
      </w:r>
      <w:r w:rsidRPr="0084053F">
        <w:rPr>
          <w:rFonts w:cs="Arial"/>
        </w:rPr>
        <w:tab/>
        <w:t>Kota Surabaya</w:t>
      </w:r>
    </w:p>
    <w:p w:rsidR="006E4F4A" w:rsidRPr="0084053F" w:rsidRDefault="006E4F4A" w:rsidP="006E4F4A">
      <w:pPr>
        <w:rPr>
          <w:rFonts w:cs="Arial"/>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Jl. Jimerto No. 25-27 </w:t>
      </w:r>
    </w:p>
    <w:p w:rsidR="006E4F4A" w:rsidRPr="0084053F" w:rsidRDefault="006E4F4A" w:rsidP="006E4F4A">
      <w:pPr>
        <w:rPr>
          <w:rFonts w:cs="Arial"/>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Di</w:t>
      </w:r>
    </w:p>
    <w:p w:rsidR="006E4F4A" w:rsidRPr="0084053F" w:rsidRDefault="006E4F4A" w:rsidP="006E4F4A">
      <w:pPr>
        <w:rPr>
          <w:rFonts w:cs="Arial"/>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    Surabaya</w:t>
      </w:r>
    </w:p>
    <w:p w:rsidR="006E4F4A" w:rsidRPr="0084053F" w:rsidRDefault="006E4F4A" w:rsidP="006E4F4A">
      <w:pPr>
        <w:rPr>
          <w:rFonts w:cs="Arial"/>
        </w:rPr>
      </w:pPr>
    </w:p>
    <w:p w:rsidR="006E4F4A" w:rsidRPr="0084053F" w:rsidRDefault="006E4F4A" w:rsidP="006E4F4A">
      <w:pPr>
        <w:rPr>
          <w:rFonts w:cs="Arial"/>
        </w:rPr>
      </w:pPr>
      <w:r w:rsidRPr="0084053F">
        <w:rPr>
          <w:rFonts w:cs="Arial"/>
        </w:rPr>
        <w:t>Yang bertandatangan di bawah ini:</w:t>
      </w:r>
    </w:p>
    <w:p w:rsidR="006E4F4A" w:rsidRPr="0084053F" w:rsidRDefault="006E4F4A" w:rsidP="006E4F4A">
      <w:pPr>
        <w:rPr>
          <w:rFonts w:cs="Arial"/>
        </w:rPr>
      </w:pPr>
      <w:r w:rsidRPr="0084053F">
        <w:rPr>
          <w:rFonts w:cs="Arial"/>
        </w:rPr>
        <w:t>Nama</w:t>
      </w:r>
      <w:r w:rsidRPr="0084053F">
        <w:rPr>
          <w:rFonts w:cs="Arial"/>
        </w:rPr>
        <w:tab/>
      </w:r>
      <w:r w:rsidRPr="0084053F">
        <w:rPr>
          <w:rFonts w:cs="Arial"/>
        </w:rPr>
        <w:tab/>
      </w:r>
      <w:r w:rsidRPr="0084053F">
        <w:rPr>
          <w:rFonts w:cs="Arial"/>
        </w:rPr>
        <w:tab/>
        <w:t xml:space="preserve">: </w:t>
      </w:r>
    </w:p>
    <w:p w:rsidR="006E4F4A" w:rsidRPr="0084053F" w:rsidRDefault="006E4F4A" w:rsidP="006E4F4A">
      <w:pPr>
        <w:rPr>
          <w:rFonts w:cs="Arial"/>
        </w:rPr>
      </w:pPr>
      <w:r w:rsidRPr="0084053F">
        <w:rPr>
          <w:rFonts w:cs="Arial"/>
        </w:rPr>
        <w:t>Alamat</w:t>
      </w:r>
      <w:r w:rsidRPr="0084053F">
        <w:rPr>
          <w:rFonts w:cs="Arial"/>
        </w:rPr>
        <w:tab/>
      </w:r>
      <w:r w:rsidRPr="0084053F">
        <w:rPr>
          <w:rFonts w:cs="Arial"/>
        </w:rPr>
        <w:tab/>
      </w:r>
      <w:r w:rsidRPr="0084053F">
        <w:rPr>
          <w:rFonts w:cs="Arial"/>
        </w:rPr>
        <w:tab/>
        <w:t>:</w:t>
      </w:r>
      <w:r w:rsidRPr="0084053F">
        <w:rPr>
          <w:rFonts w:cs="Arial"/>
          <w:lang w:val="en-US"/>
        </w:rPr>
        <w:t xml:space="preserve"> </w:t>
      </w:r>
    </w:p>
    <w:p w:rsidR="006E4F4A" w:rsidRPr="0084053F" w:rsidRDefault="006E4F4A" w:rsidP="006E4F4A">
      <w:pPr>
        <w:rPr>
          <w:rFonts w:cs="Arial"/>
        </w:rPr>
      </w:pPr>
      <w:r w:rsidRPr="0084053F">
        <w:rPr>
          <w:rFonts w:cs="Arial"/>
        </w:rPr>
        <w:t>Jabatan</w:t>
      </w:r>
      <w:r w:rsidRPr="0084053F">
        <w:rPr>
          <w:rFonts w:cs="Arial"/>
        </w:rPr>
        <w:tab/>
      </w:r>
      <w:r w:rsidRPr="0084053F">
        <w:rPr>
          <w:rFonts w:cs="Arial"/>
        </w:rPr>
        <w:tab/>
      </w:r>
      <w:r>
        <w:rPr>
          <w:rFonts w:cs="Arial"/>
        </w:rPr>
        <w:t xml:space="preserve">: </w:t>
      </w:r>
    </w:p>
    <w:p w:rsidR="006E4F4A" w:rsidRPr="0084053F" w:rsidRDefault="006E4F4A" w:rsidP="006E4F4A">
      <w:pPr>
        <w:rPr>
          <w:rFonts w:cs="Arial"/>
        </w:rPr>
      </w:pPr>
      <w:r w:rsidRPr="0084053F">
        <w:rPr>
          <w:rFonts w:cs="Arial"/>
        </w:rPr>
        <w:t>No. Telp</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Bersama ini kami mengajukan permohonan untuk menda</w:t>
      </w:r>
      <w:r>
        <w:rPr>
          <w:rFonts w:cs="Arial"/>
        </w:rPr>
        <w:t>patkan arahan serta rekomendasi</w:t>
      </w:r>
      <w:r>
        <w:rPr>
          <w:rFonts w:cs="Arial"/>
          <w:lang w:val="en-US"/>
        </w:rPr>
        <w:t xml:space="preserve"> </w:t>
      </w:r>
      <w:r w:rsidRPr="0084053F">
        <w:rPr>
          <w:rFonts w:cs="Arial"/>
        </w:rPr>
        <w:t xml:space="preserve">persetujuan dalam rangka penyusunan dokumen </w:t>
      </w:r>
      <w:r>
        <w:rPr>
          <w:rFonts w:cs="Arial"/>
          <w:lang w:val="en-US"/>
        </w:rPr>
        <w:t>UKL-UPL</w:t>
      </w:r>
      <w:r w:rsidRPr="0084053F">
        <w:rPr>
          <w:rFonts w:cs="Arial"/>
        </w:rPr>
        <w:t xml:space="preserve"> pada kegiatan usaha kami:</w:t>
      </w:r>
    </w:p>
    <w:p w:rsidR="006E4F4A" w:rsidRPr="0084053F" w:rsidRDefault="006E4F4A" w:rsidP="006E4F4A">
      <w:pPr>
        <w:rPr>
          <w:rFonts w:cs="Arial"/>
        </w:rPr>
      </w:pPr>
      <w:r w:rsidRPr="0084053F">
        <w:rPr>
          <w:rFonts w:cs="Arial"/>
        </w:rPr>
        <w:t>Nama Kegiatan</w:t>
      </w:r>
      <w:r w:rsidRPr="0084053F">
        <w:rPr>
          <w:rFonts w:cs="Arial"/>
        </w:rPr>
        <w:tab/>
        <w:t xml:space="preserve">: </w:t>
      </w:r>
    </w:p>
    <w:p w:rsidR="006E4F4A" w:rsidRPr="0084053F" w:rsidRDefault="006E4F4A" w:rsidP="006E4F4A">
      <w:pPr>
        <w:rPr>
          <w:rFonts w:cs="Arial"/>
        </w:rPr>
      </w:pPr>
      <w:r w:rsidRPr="0084053F">
        <w:rPr>
          <w:rFonts w:cs="Arial"/>
        </w:rPr>
        <w:t>Badan Usaha</w:t>
      </w:r>
      <w:r w:rsidRPr="0084053F">
        <w:rPr>
          <w:rFonts w:cs="Arial"/>
        </w:rPr>
        <w:tab/>
      </w:r>
      <w:r w:rsidRPr="0084053F">
        <w:rPr>
          <w:rFonts w:cs="Arial"/>
        </w:rPr>
        <w:tab/>
        <w:t xml:space="preserve">: </w:t>
      </w:r>
    </w:p>
    <w:p w:rsidR="006E4F4A" w:rsidRPr="0084053F" w:rsidRDefault="006E4F4A" w:rsidP="006E4F4A">
      <w:pPr>
        <w:rPr>
          <w:rFonts w:cs="Arial"/>
        </w:rPr>
      </w:pPr>
      <w:r w:rsidRPr="0084053F">
        <w:rPr>
          <w:rFonts w:cs="Arial"/>
        </w:rPr>
        <w:t>Alamat Persil</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No. Telp</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Kelurahan</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Kecamatan</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 xml:space="preserve">Sehubungan dengan hal tersebut di atas, kami lampirkan draft dokumen </w:t>
      </w:r>
      <w:r>
        <w:rPr>
          <w:rFonts w:cs="Arial"/>
          <w:lang w:val="en-US"/>
        </w:rPr>
        <w:t>UKL-UPL</w:t>
      </w:r>
      <w:r w:rsidRPr="0084053F">
        <w:rPr>
          <w:rFonts w:cs="Arial"/>
        </w:rPr>
        <w:t xml:space="preserve"> dimaksud. </w:t>
      </w:r>
    </w:p>
    <w:p w:rsidR="006E4F4A" w:rsidRPr="006E4F4A" w:rsidRDefault="006E4F4A" w:rsidP="006E4F4A">
      <w:pPr>
        <w:rPr>
          <w:rFonts w:cs="Arial"/>
          <w:lang w:val="en-US"/>
        </w:rPr>
      </w:pPr>
      <w:r w:rsidRPr="0084053F">
        <w:rPr>
          <w:rFonts w:cs="Arial"/>
        </w:rPr>
        <w:t>Demikian atas perkenan dan perhatiannya disampaikan terima kasih.</w:t>
      </w:r>
    </w:p>
    <w:p w:rsidR="006E4F4A" w:rsidRDefault="006E4F4A" w:rsidP="006E4F4A">
      <w:pPr>
        <w:ind w:left="720" w:firstLine="720"/>
        <w:jc w:val="right"/>
        <w:rPr>
          <w:rFonts w:cs="Arial"/>
          <w:lang w:val="en-US"/>
        </w:rPr>
      </w:pPr>
      <w:r w:rsidRPr="0084053F">
        <w:rPr>
          <w:rFonts w:cs="Arial"/>
        </w:rPr>
        <w:t>Pemohon,</w:t>
      </w:r>
      <w:r w:rsidRPr="0084053F">
        <w:rPr>
          <w:rFonts w:cs="Arial"/>
        </w:rPr>
        <w:tab/>
      </w:r>
    </w:p>
    <w:p w:rsidR="006E4F4A" w:rsidRDefault="006E4F4A" w:rsidP="006E4F4A">
      <w:pPr>
        <w:ind w:left="720" w:firstLine="720"/>
        <w:jc w:val="right"/>
        <w:rPr>
          <w:rFonts w:cs="Arial"/>
          <w:lang w:val="en-US"/>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        </w:t>
      </w:r>
      <w:r>
        <w:rPr>
          <w:rFonts w:cs="Arial"/>
          <w:lang w:val="en-US"/>
        </w:rPr>
        <w:t xml:space="preserve">                    </w:t>
      </w:r>
    </w:p>
    <w:p w:rsidR="006E4F4A" w:rsidRPr="0084053F" w:rsidRDefault="006E4F4A" w:rsidP="006E4F4A">
      <w:pPr>
        <w:jc w:val="right"/>
        <w:rPr>
          <w:rFonts w:cs="Arial"/>
        </w:rPr>
      </w:pPr>
      <w:r w:rsidRPr="0084053F">
        <w:rPr>
          <w:rFonts w:cs="Arial"/>
        </w:rPr>
        <w:t>(</w:t>
      </w:r>
      <w:r>
        <w:rPr>
          <w:rFonts w:cs="Arial"/>
        </w:rPr>
        <w:t>Nama Penanggung Jawab</w:t>
      </w:r>
      <w:r w:rsidRPr="0084053F">
        <w:rPr>
          <w:rFonts w:cs="Arial"/>
        </w:rPr>
        <w:t>)</w:t>
      </w:r>
    </w:p>
    <w:p w:rsidR="00C50F70" w:rsidRDefault="00C50F70" w:rsidP="00A23D55">
      <w:pPr>
        <w:rPr>
          <w:rFonts w:eastAsiaTheme="majorEastAsia" w:cstheme="majorBidi"/>
          <w:sz w:val="28"/>
          <w:szCs w:val="28"/>
          <w:lang w:val="en-US"/>
        </w:rPr>
      </w:pPr>
    </w:p>
    <w:p w:rsidR="00C50F70" w:rsidRDefault="002C01C7" w:rsidP="002C01C7">
      <w:pPr>
        <w:pStyle w:val="Heading1"/>
        <w:rPr>
          <w:lang w:val="en-US"/>
        </w:rPr>
      </w:pPr>
      <w:r>
        <w:lastRenderedPageBreak/>
        <w:br/>
      </w:r>
      <w:r w:rsidR="00F056B0">
        <w:rPr>
          <w:lang w:val="en-US"/>
        </w:rPr>
        <w:t>IDENTITAS PEMRAKARSA</w:t>
      </w:r>
    </w:p>
    <w:p w:rsidR="00F056B0" w:rsidRPr="00820629" w:rsidRDefault="00F056B0" w:rsidP="00F056B0">
      <w:pPr>
        <w:pStyle w:val="Heading2"/>
        <w:rPr>
          <w:rFonts w:eastAsia="Times New Roman"/>
          <w:lang w:bidi="en-US"/>
        </w:rPr>
      </w:pPr>
      <w:r w:rsidRPr="00820629">
        <w:rPr>
          <w:rFonts w:eastAsia="Times New Roman"/>
          <w:lang w:val="en-US" w:bidi="en-US"/>
        </w:rPr>
        <w:t xml:space="preserve">Identitas Pemrakarsa </w:t>
      </w:r>
      <w:r w:rsidRPr="00820629">
        <w:rPr>
          <w:rFonts w:eastAsia="Times New Roman"/>
          <w:lang w:bidi="en-US"/>
        </w:rPr>
        <w:t>d</w:t>
      </w:r>
      <w:r w:rsidRPr="00820629">
        <w:rPr>
          <w:rFonts w:eastAsia="Times New Roman"/>
          <w:lang w:val="en-US" w:bidi="en-US"/>
        </w:rPr>
        <w:t>an Penyusun UKL UPL</w:t>
      </w:r>
    </w:p>
    <w:p w:rsidR="00F056B0" w:rsidRPr="00820629" w:rsidRDefault="00F056B0" w:rsidP="00F056B0">
      <w:pPr>
        <w:pStyle w:val="Heading3"/>
        <w:rPr>
          <w:rFonts w:eastAsia="Times New Roman"/>
          <w:lang w:bidi="en-US"/>
        </w:rPr>
      </w:pPr>
      <w:r w:rsidRPr="00820629">
        <w:rPr>
          <w:rFonts w:eastAsia="Times New Roman"/>
          <w:lang w:bidi="en-US"/>
        </w:rPr>
        <w:t>Identitas Pemrakarsa</w:t>
      </w:r>
    </w:p>
    <w:p w:rsidR="00F056B0" w:rsidRPr="00F056B0" w:rsidRDefault="00F056B0" w:rsidP="00111FE5">
      <w:pPr>
        <w:numPr>
          <w:ilvl w:val="0"/>
          <w:numId w:val="4"/>
        </w:numPr>
        <w:spacing w:before="0" w:line="276" w:lineRule="auto"/>
        <w:rPr>
          <w:rFonts w:eastAsia="Times New Roman" w:cs="Arial"/>
          <w:color w:val="FF0000"/>
          <w:szCs w:val="24"/>
          <w:lang w:bidi="en-US"/>
        </w:rPr>
      </w:pPr>
      <w:r w:rsidRPr="00F056B0">
        <w:rPr>
          <w:rFonts w:cs="Arial"/>
          <w:color w:val="000000"/>
          <w:szCs w:val="24"/>
          <w:lang w:val="en-US"/>
        </w:rPr>
        <w:t>Nama Kegiatan Usaha</w:t>
      </w:r>
      <w:r>
        <w:rPr>
          <w:rFonts w:cs="Arial"/>
          <w:color w:val="000000"/>
          <w:szCs w:val="24"/>
        </w:rPr>
        <w:tab/>
      </w:r>
      <w:r w:rsidR="006E61A6">
        <w:rPr>
          <w:rFonts w:cs="Arial"/>
          <w:color w:val="000000"/>
          <w:szCs w:val="24"/>
          <w:lang w:val="en-US"/>
        </w:rPr>
        <w:tab/>
      </w:r>
      <w:r w:rsidRPr="00F056B0">
        <w:rPr>
          <w:rFonts w:cs="Arial"/>
          <w:color w:val="000000"/>
          <w:szCs w:val="24"/>
        </w:rPr>
        <w:t xml:space="preserve">: </w:t>
      </w:r>
      <w:r w:rsidRPr="00F056B0">
        <w:rPr>
          <w:rFonts w:cs="Arial"/>
          <w:color w:val="FF0000"/>
          <w:szCs w:val="24"/>
          <w:lang w:val="en-US"/>
        </w:rPr>
        <w:t>…………..(sesuaikan dengan judul cover)</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lang w:val="en-US"/>
        </w:rPr>
        <w:t>Peruntuk</w:t>
      </w:r>
      <w:r w:rsidRPr="00F056B0">
        <w:rPr>
          <w:rFonts w:cs="Arial"/>
          <w:color w:val="000000"/>
          <w:szCs w:val="24"/>
        </w:rPr>
        <w:t>k</w:t>
      </w:r>
      <w:r w:rsidRPr="00F056B0">
        <w:rPr>
          <w:rFonts w:cs="Arial"/>
          <w:color w:val="000000"/>
          <w:szCs w:val="24"/>
          <w:lang w:val="en-US"/>
        </w:rPr>
        <w:t>an Lahan</w:t>
      </w:r>
      <w:r w:rsidRPr="00F056B0">
        <w:rPr>
          <w:rFonts w:cs="Arial"/>
          <w:color w:val="000000"/>
          <w:szCs w:val="24"/>
        </w:rPr>
        <w:tab/>
      </w:r>
      <w:r w:rsidR="006E61A6">
        <w:rPr>
          <w:rFonts w:cs="Arial"/>
          <w:color w:val="000000"/>
          <w:szCs w:val="24"/>
          <w:lang w:val="en-US"/>
        </w:rPr>
        <w:tab/>
      </w:r>
      <w:r w:rsidRPr="00F056B0">
        <w:rPr>
          <w:rFonts w:cs="Arial"/>
          <w:color w:val="000000"/>
          <w:szCs w:val="24"/>
        </w:rPr>
        <w:t xml:space="preserve">: </w:t>
      </w:r>
      <w:r w:rsidRPr="00F056B0">
        <w:rPr>
          <w:rFonts w:cs="Arial"/>
          <w:color w:val="FF0000"/>
          <w:szCs w:val="24"/>
          <w:lang w:val="en-US"/>
        </w:rPr>
        <w:t>sesuai halaman 1 SKRK/ IMB tidak perlu isi</w:t>
      </w:r>
    </w:p>
    <w:p w:rsidR="00F056B0" w:rsidRPr="00F056B0" w:rsidRDefault="00F056B0" w:rsidP="00111FE5">
      <w:pPr>
        <w:numPr>
          <w:ilvl w:val="0"/>
          <w:numId w:val="4"/>
        </w:numPr>
        <w:spacing w:before="0" w:line="276" w:lineRule="auto"/>
        <w:rPr>
          <w:rFonts w:eastAsia="Times New Roman" w:cs="Arial"/>
          <w:color w:val="FF0000"/>
          <w:szCs w:val="24"/>
          <w:lang w:bidi="en-US"/>
        </w:rPr>
      </w:pPr>
      <w:r w:rsidRPr="00F056B0">
        <w:rPr>
          <w:rFonts w:cs="Arial"/>
          <w:color w:val="000000"/>
          <w:szCs w:val="24"/>
        </w:rPr>
        <w:t>Peruntukkan Bangunan</w:t>
      </w:r>
      <w:r w:rsidRPr="00F056B0">
        <w:rPr>
          <w:rFonts w:cs="Arial"/>
          <w:color w:val="000000"/>
          <w:szCs w:val="24"/>
        </w:rPr>
        <w:tab/>
      </w:r>
      <w:r w:rsidR="006E61A6">
        <w:rPr>
          <w:rFonts w:cs="Arial"/>
          <w:color w:val="000000"/>
          <w:szCs w:val="24"/>
          <w:lang w:val="en-US"/>
        </w:rPr>
        <w:tab/>
      </w:r>
      <w:r w:rsidRPr="00F056B0">
        <w:rPr>
          <w:rFonts w:cs="Arial"/>
          <w:color w:val="000000"/>
          <w:szCs w:val="24"/>
        </w:rPr>
        <w:t>:</w:t>
      </w:r>
      <w:r w:rsidRPr="00F056B0">
        <w:rPr>
          <w:rFonts w:cs="Arial"/>
          <w:color w:val="000000"/>
          <w:szCs w:val="24"/>
          <w:lang w:val="en-US"/>
        </w:rPr>
        <w:t xml:space="preserve"> </w:t>
      </w:r>
      <w:r w:rsidRPr="00F056B0">
        <w:rPr>
          <w:rFonts w:cs="Arial"/>
          <w:color w:val="FF0000"/>
          <w:szCs w:val="24"/>
          <w:lang w:val="en-US"/>
        </w:rPr>
        <w:t xml:space="preserve">sesuai halaman 1 SKRK/ IMB diisi sesuai </w:t>
      </w:r>
      <w:r>
        <w:rPr>
          <w:rFonts w:cs="Arial"/>
          <w:color w:val="FF0000"/>
          <w:szCs w:val="24"/>
          <w:lang w:val="en-US"/>
        </w:rPr>
        <w:t xml:space="preserve">dengan </w:t>
      </w:r>
      <w:r w:rsidRPr="00F056B0">
        <w:rPr>
          <w:rFonts w:cs="Arial"/>
          <w:color w:val="FF0000"/>
          <w:szCs w:val="24"/>
          <w:lang w:val="en-US"/>
        </w:rPr>
        <w:t>cover</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Lokasi Usaha</w:t>
      </w:r>
      <w:r w:rsidRPr="00F056B0">
        <w:rPr>
          <w:rFonts w:cs="Arial"/>
          <w:color w:val="000000"/>
          <w:szCs w:val="24"/>
        </w:rPr>
        <w:tab/>
        <w:t xml:space="preserve"> </w:t>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Kelurahan</w:t>
      </w:r>
      <w:r w:rsidRPr="00F056B0">
        <w:rPr>
          <w:rFonts w:cs="Arial"/>
          <w:color w:val="000000"/>
          <w:szCs w:val="24"/>
        </w:rPr>
        <w:tab/>
      </w:r>
      <w:r w:rsidRPr="00F056B0">
        <w:rPr>
          <w:rFonts w:cs="Arial"/>
          <w:color w:val="000000"/>
          <w:szCs w:val="24"/>
        </w:rPr>
        <w:tab/>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Pr>
          <w:rFonts w:cs="Arial"/>
          <w:color w:val="000000"/>
          <w:szCs w:val="24"/>
        </w:rPr>
        <w:t>Kecamatan</w:t>
      </w:r>
      <w:r>
        <w:rPr>
          <w:rFonts w:cs="Arial"/>
          <w:color w:val="000000"/>
          <w:szCs w:val="24"/>
        </w:rPr>
        <w:tab/>
      </w:r>
      <w:r>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Nama Badan Hukum</w:t>
      </w:r>
      <w:r w:rsidRPr="00F056B0">
        <w:rPr>
          <w:rFonts w:cs="Arial"/>
          <w:color w:val="000000"/>
          <w:szCs w:val="24"/>
          <w:vertAlign w:val="superscript"/>
        </w:rPr>
        <w:tab/>
      </w:r>
      <w:r w:rsidR="006E61A6">
        <w:rPr>
          <w:rFonts w:cs="Arial"/>
          <w:color w:val="000000"/>
          <w:szCs w:val="24"/>
          <w:vertAlign w:val="superscript"/>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Alamat Kantor Surabaya</w:t>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Pr>
          <w:rFonts w:cs="Arial"/>
          <w:color w:val="000000"/>
          <w:szCs w:val="24"/>
        </w:rPr>
        <w:t>Alamat Kantor Pusat</w:t>
      </w:r>
      <w:r>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 xml:space="preserve">No. Telepon / </w:t>
      </w:r>
      <w:r w:rsidRPr="00F056B0">
        <w:rPr>
          <w:rFonts w:cs="Arial"/>
          <w:color w:val="000000"/>
          <w:szCs w:val="24"/>
          <w:lang w:val="en-US"/>
        </w:rPr>
        <w:t xml:space="preserve">Fax </w:t>
      </w:r>
      <w:r w:rsidRPr="00F056B0">
        <w:rPr>
          <w:rFonts w:cs="Arial"/>
          <w:color w:val="000000"/>
          <w:szCs w:val="24"/>
        </w:rPr>
        <w:t>K</w:t>
      </w:r>
      <w:r w:rsidRPr="00F056B0">
        <w:rPr>
          <w:rFonts w:cs="Arial"/>
          <w:color w:val="000000"/>
          <w:szCs w:val="24"/>
          <w:lang w:val="en-US"/>
        </w:rPr>
        <w:t>antor</w:t>
      </w:r>
      <w:r w:rsidRPr="00F056B0">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Email kantor</w:t>
      </w:r>
      <w:r>
        <w:rPr>
          <w:rFonts w:cs="Arial"/>
          <w:color w:val="000000"/>
          <w:szCs w:val="24"/>
        </w:rPr>
        <w:tab/>
      </w:r>
      <w:r>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B0F0"/>
          <w:szCs w:val="24"/>
          <w:lang w:bidi="en-US"/>
        </w:rPr>
      </w:pPr>
      <w:r w:rsidRPr="00F056B0">
        <w:rPr>
          <w:rFonts w:cs="Arial"/>
          <w:color w:val="000000"/>
          <w:szCs w:val="24"/>
        </w:rPr>
        <w:t>Nama Penanggung Jawab</w:t>
      </w:r>
      <w:r w:rsidR="006E61A6">
        <w:rPr>
          <w:rFonts w:cs="Arial"/>
          <w:color w:val="000000"/>
          <w:szCs w:val="24"/>
          <w:lang w:val="en-US"/>
        </w:rPr>
        <w:tab/>
      </w:r>
      <w:r w:rsidRPr="006E61A6">
        <w:rPr>
          <w:rFonts w:cs="Arial"/>
          <w:szCs w:val="24"/>
        </w:rPr>
        <w:t>:</w:t>
      </w:r>
      <w:r w:rsidRPr="00F056B0">
        <w:rPr>
          <w:rFonts w:cs="Arial"/>
          <w:color w:val="FF0000"/>
          <w:szCs w:val="24"/>
        </w:rPr>
        <w:t xml:space="preserve"> </w:t>
      </w:r>
      <w:r w:rsidRPr="00F056B0">
        <w:rPr>
          <w:rFonts w:cs="Arial"/>
          <w:color w:val="FF0000"/>
          <w:szCs w:val="24"/>
          <w:lang w:val="en-US"/>
        </w:rPr>
        <w:t>untuk</w:t>
      </w:r>
      <w:r w:rsidRPr="00F056B0">
        <w:rPr>
          <w:rFonts w:cs="Arial"/>
          <w:color w:val="00B0F0"/>
          <w:szCs w:val="24"/>
          <w:u w:val="single"/>
          <w:lang w:val="en-US"/>
        </w:rPr>
        <w:t xml:space="preserve"> </w:t>
      </w:r>
      <w:r w:rsidRPr="00F056B0">
        <w:rPr>
          <w:rFonts w:cs="Arial"/>
          <w:color w:val="FF0000"/>
          <w:szCs w:val="24"/>
          <w:lang w:val="en-US"/>
        </w:rPr>
        <w:t>perorangan</w:t>
      </w:r>
      <w:r w:rsidRPr="00F056B0">
        <w:rPr>
          <w:rFonts w:cs="Arial"/>
          <w:color w:val="FF0000"/>
          <w:szCs w:val="24"/>
        </w:rPr>
        <w:t>/</w:t>
      </w:r>
      <w:r w:rsidRPr="00F056B0">
        <w:rPr>
          <w:rFonts w:cs="Arial"/>
          <w:color w:val="FF0000"/>
          <w:szCs w:val="24"/>
          <w:lang w:val="en-US"/>
        </w:rPr>
        <w:t>nama direktur</w:t>
      </w:r>
      <w:r w:rsidRPr="00F056B0">
        <w:rPr>
          <w:rFonts w:cs="Arial"/>
          <w:color w:val="FF0000"/>
          <w:szCs w:val="24"/>
        </w:rPr>
        <w:t>/nama direktur utama</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lang w:val="en-US"/>
        </w:rPr>
        <w:t>N.I.K</w:t>
      </w:r>
      <w:r w:rsidRPr="00F056B0">
        <w:rPr>
          <w:rFonts w:cs="Arial"/>
          <w:color w:val="000000"/>
          <w:szCs w:val="24"/>
        </w:rPr>
        <w:tab/>
      </w:r>
      <w:r w:rsidRPr="00F056B0">
        <w:rPr>
          <w:rFonts w:cs="Arial"/>
          <w:color w:val="000000"/>
          <w:szCs w:val="24"/>
        </w:rPr>
        <w:tab/>
      </w:r>
      <w:r w:rsidRPr="00F056B0">
        <w:rPr>
          <w:rFonts w:cs="Arial"/>
          <w:color w:val="000000"/>
          <w:szCs w:val="24"/>
        </w:rPr>
        <w:tab/>
      </w:r>
      <w:r w:rsidR="006E61A6">
        <w:rPr>
          <w:rFonts w:cs="Arial"/>
          <w:color w:val="000000"/>
          <w:szCs w:val="24"/>
          <w:lang w:val="en-US"/>
        </w:rPr>
        <w:tab/>
      </w:r>
      <w:r w:rsidRPr="00F056B0">
        <w:rPr>
          <w:rFonts w:cs="Arial"/>
          <w:color w:val="000000"/>
          <w:szCs w:val="24"/>
          <w:lang w:val="en-US"/>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Jabatan</w:t>
      </w:r>
      <w:r w:rsidRPr="00F056B0">
        <w:rPr>
          <w:rFonts w:cs="Arial"/>
          <w:color w:val="000000"/>
          <w:szCs w:val="24"/>
        </w:rPr>
        <w:tab/>
      </w:r>
      <w:r w:rsidRPr="00F056B0">
        <w:rPr>
          <w:rFonts w:cs="Arial"/>
          <w:color w:val="000000"/>
          <w:szCs w:val="24"/>
        </w:rPr>
        <w:tab/>
      </w:r>
      <w:r w:rsidRPr="00F056B0">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Alamat Sesuai KTP</w:t>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lang w:val="en-US"/>
        </w:rPr>
        <w:t>No. Telepon / HP</w:t>
      </w:r>
      <w:r w:rsidRPr="00F056B0">
        <w:rPr>
          <w:rFonts w:cs="Arial"/>
          <w:color w:val="000000"/>
          <w:szCs w:val="24"/>
          <w:lang w:val="en-US"/>
        </w:rPr>
        <w:tab/>
      </w:r>
      <w:r w:rsidRPr="00F056B0">
        <w:rPr>
          <w:rFonts w:cs="Arial"/>
          <w:color w:val="000000"/>
          <w:szCs w:val="24"/>
          <w:lang w:val="en-US"/>
        </w:rPr>
        <w:tab/>
      </w:r>
      <w:r w:rsidR="006E61A6">
        <w:rPr>
          <w:rFonts w:cs="Arial"/>
          <w:color w:val="000000"/>
          <w:szCs w:val="24"/>
          <w:lang w:val="en-US"/>
        </w:rPr>
        <w:tab/>
      </w:r>
      <w:r w:rsidRPr="00F056B0">
        <w:rPr>
          <w:rFonts w:cs="Arial"/>
          <w:color w:val="000000"/>
          <w:szCs w:val="24"/>
          <w:lang w:val="en-US"/>
        </w:rPr>
        <w:t>:</w:t>
      </w:r>
    </w:p>
    <w:p w:rsidR="00F056B0" w:rsidRPr="00820629" w:rsidRDefault="00F056B0" w:rsidP="00F056B0">
      <w:pPr>
        <w:pStyle w:val="Heading3"/>
        <w:rPr>
          <w:lang w:val="en-US"/>
        </w:rPr>
      </w:pPr>
      <w:r w:rsidRPr="00820629">
        <w:rPr>
          <w:lang w:val="en-US"/>
        </w:rPr>
        <w:t>Identitas Penyusun</w:t>
      </w:r>
      <w:r w:rsidR="006E61A6">
        <w:rPr>
          <w:lang w:val="en-US"/>
        </w:rPr>
        <w:tab/>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Nama Penyusun</w:t>
      </w:r>
      <w:r w:rsidRPr="00F056B0">
        <w:rPr>
          <w:rFonts w:cs="Arial"/>
          <w:color w:val="000000"/>
          <w:szCs w:val="20"/>
        </w:rPr>
        <w:tab/>
      </w:r>
      <w:r w:rsidRPr="00F056B0">
        <w:rPr>
          <w:rFonts w:cs="Arial"/>
          <w:color w:val="000000"/>
          <w:szCs w:val="20"/>
        </w:rPr>
        <w:tab/>
        <w:t>:</w:t>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N.I.K Penyusun</w:t>
      </w:r>
      <w:r w:rsidRPr="00F056B0">
        <w:rPr>
          <w:rFonts w:cs="Arial"/>
          <w:color w:val="000000"/>
          <w:szCs w:val="20"/>
        </w:rPr>
        <w:tab/>
      </w:r>
      <w:r w:rsidRPr="00F056B0">
        <w:rPr>
          <w:rFonts w:cs="Arial"/>
          <w:color w:val="000000"/>
          <w:szCs w:val="20"/>
        </w:rPr>
        <w:tab/>
        <w:t>:</w:t>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Alamat Penyusun</w:t>
      </w:r>
      <w:r w:rsidRPr="00F056B0">
        <w:rPr>
          <w:rFonts w:cs="Arial"/>
          <w:color w:val="000000"/>
          <w:szCs w:val="20"/>
        </w:rPr>
        <w:tab/>
      </w:r>
      <w:r w:rsidRPr="00F056B0">
        <w:rPr>
          <w:rFonts w:cs="Arial"/>
          <w:color w:val="000000"/>
          <w:szCs w:val="20"/>
        </w:rPr>
        <w:tab/>
        <w:t>:</w:t>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No Telepon/HP</w:t>
      </w:r>
      <w:r w:rsidRPr="00F056B0">
        <w:rPr>
          <w:rFonts w:cs="Arial"/>
          <w:color w:val="000000"/>
          <w:szCs w:val="20"/>
        </w:rPr>
        <w:tab/>
      </w:r>
      <w:r w:rsidRPr="00F056B0">
        <w:rPr>
          <w:rFonts w:cs="Arial"/>
          <w:color w:val="000000"/>
          <w:szCs w:val="20"/>
        </w:rPr>
        <w:tab/>
        <w:t>:</w:t>
      </w:r>
    </w:p>
    <w:p w:rsidR="00F056B0" w:rsidRPr="00820629" w:rsidRDefault="00F056B0" w:rsidP="00F056B0">
      <w:pPr>
        <w:pStyle w:val="ListParagraph"/>
        <w:tabs>
          <w:tab w:val="left" w:pos="851"/>
          <w:tab w:val="left" w:pos="1920"/>
        </w:tabs>
        <w:spacing w:after="0"/>
        <w:ind w:left="567"/>
        <w:jc w:val="both"/>
        <w:rPr>
          <w:rFonts w:ascii="Times New Roman" w:hAnsi="Times New Roman"/>
          <w:color w:val="FF0000"/>
        </w:rPr>
      </w:pPr>
      <w:r w:rsidRPr="00820629">
        <w:rPr>
          <w:rFonts w:ascii="Times New Roman" w:hAnsi="Times New Roman"/>
          <w:color w:val="FF0000"/>
        </w:rPr>
        <w:t>(</w:t>
      </w:r>
      <w:r w:rsidRPr="00F056B0">
        <w:rPr>
          <w:rFonts w:ascii="Arial" w:hAnsi="Arial" w:cs="Arial"/>
          <w:color w:val="FF0000"/>
          <w:sz w:val="22"/>
          <w:szCs w:val="22"/>
        </w:rPr>
        <w:t>Melampirkan foto copy KTP identitas penyusun</w:t>
      </w:r>
      <w:r w:rsidRPr="00F056B0">
        <w:rPr>
          <w:rFonts w:ascii="Arial" w:hAnsi="Arial" w:cs="Arial"/>
          <w:color w:val="FF0000"/>
          <w:sz w:val="22"/>
          <w:szCs w:val="22"/>
          <w:lang w:val="id-ID"/>
        </w:rPr>
        <w:t xml:space="preserve"> dan surat kuasa bila dikuasakan</w:t>
      </w:r>
      <w:r w:rsidRPr="00F056B0">
        <w:rPr>
          <w:rFonts w:ascii="Arial" w:hAnsi="Arial" w:cs="Arial"/>
          <w:color w:val="FF0000"/>
          <w:sz w:val="22"/>
          <w:szCs w:val="22"/>
        </w:rPr>
        <w:t>)</w:t>
      </w:r>
    </w:p>
    <w:p w:rsidR="00F056B0" w:rsidRPr="00820629" w:rsidRDefault="00F056B0" w:rsidP="00F056B0">
      <w:pPr>
        <w:pStyle w:val="ListParagraph"/>
        <w:tabs>
          <w:tab w:val="left" w:pos="851"/>
          <w:tab w:val="left" w:pos="1920"/>
        </w:tabs>
        <w:spacing w:after="0"/>
        <w:ind w:left="567"/>
        <w:jc w:val="both"/>
        <w:rPr>
          <w:rFonts w:ascii="Times New Roman" w:hAnsi="Times New Roman"/>
        </w:rPr>
      </w:pPr>
    </w:p>
    <w:p w:rsidR="00F056B0" w:rsidRPr="00F056B0" w:rsidRDefault="00F056B0" w:rsidP="00F056B0">
      <w:pPr>
        <w:pStyle w:val="Heading2"/>
      </w:pPr>
      <w:r w:rsidRPr="00F056B0">
        <w:t>Tujuan Penyusunan UKL - UPL</w:t>
      </w:r>
    </w:p>
    <w:p w:rsidR="00F056B0" w:rsidRPr="00F056B0" w:rsidRDefault="00F056B0" w:rsidP="00F056B0">
      <w:pPr>
        <w:ind w:left="567"/>
        <w:contextualSpacing/>
        <w:rPr>
          <w:rFonts w:cs="Arial"/>
          <w:lang w:val="en-US"/>
        </w:rPr>
      </w:pPr>
      <w:r w:rsidRPr="00F056B0">
        <w:rPr>
          <w:rFonts w:cs="Arial"/>
        </w:rPr>
        <w:t xml:space="preserve">Pengajuan </w:t>
      </w:r>
      <w:r w:rsidRPr="00F056B0">
        <w:rPr>
          <w:rFonts w:cs="Arial"/>
          <w:lang w:val="en-US"/>
        </w:rPr>
        <w:t xml:space="preserve">ijin </w:t>
      </w:r>
      <w:r w:rsidRPr="00F056B0">
        <w:rPr>
          <w:rFonts w:cs="Arial"/>
        </w:rPr>
        <w:t>antara lain</w:t>
      </w:r>
      <w:r w:rsidRPr="00F056B0">
        <w:rPr>
          <w:rFonts w:cs="Arial"/>
          <w:lang w:val="en-US"/>
        </w:rPr>
        <w:t xml:space="preserve"> :</w:t>
      </w:r>
    </w:p>
    <w:p w:rsidR="00F056B0" w:rsidRPr="00F056B0" w:rsidRDefault="00F056B0" w:rsidP="00111FE5">
      <w:pPr>
        <w:pStyle w:val="ListParagraph"/>
        <w:numPr>
          <w:ilvl w:val="0"/>
          <w:numId w:val="3"/>
        </w:numPr>
        <w:spacing w:after="0"/>
        <w:ind w:left="851" w:hanging="284"/>
        <w:jc w:val="both"/>
        <w:rPr>
          <w:rFonts w:ascii="Arial" w:hAnsi="Arial" w:cs="Arial"/>
          <w:sz w:val="22"/>
          <w:szCs w:val="22"/>
        </w:rPr>
      </w:pPr>
      <w:r w:rsidRPr="00F056B0">
        <w:rPr>
          <w:rFonts w:ascii="Arial" w:hAnsi="Arial" w:cs="Arial"/>
          <w:sz w:val="22"/>
          <w:szCs w:val="22"/>
        </w:rPr>
        <w:t>Pengurusan IMB (Ijin Mendirikan Bangunan)</w:t>
      </w:r>
    </w:p>
    <w:p w:rsidR="00F056B0" w:rsidRPr="00F056B0" w:rsidRDefault="00F056B0" w:rsidP="00111FE5">
      <w:pPr>
        <w:pStyle w:val="ListParagraph"/>
        <w:numPr>
          <w:ilvl w:val="0"/>
          <w:numId w:val="3"/>
        </w:numPr>
        <w:spacing w:after="0"/>
        <w:ind w:left="851" w:hanging="284"/>
        <w:jc w:val="both"/>
        <w:rPr>
          <w:rFonts w:ascii="Arial" w:hAnsi="Arial" w:cs="Arial"/>
          <w:sz w:val="22"/>
          <w:szCs w:val="22"/>
        </w:rPr>
      </w:pPr>
      <w:r w:rsidRPr="00F056B0">
        <w:rPr>
          <w:rFonts w:ascii="Arial" w:hAnsi="Arial" w:cs="Arial"/>
          <w:sz w:val="22"/>
          <w:szCs w:val="22"/>
        </w:rPr>
        <w:t>Pengurusan</w:t>
      </w:r>
      <w:r w:rsidRPr="00F056B0">
        <w:rPr>
          <w:rFonts w:ascii="Arial" w:hAnsi="Arial" w:cs="Arial"/>
          <w:sz w:val="22"/>
          <w:szCs w:val="22"/>
          <w:lang w:val="id-ID"/>
        </w:rPr>
        <w:t xml:space="preserve"> Ijin Lingkungan</w:t>
      </w:r>
    </w:p>
    <w:p w:rsidR="00F056B0" w:rsidRPr="00F056B0" w:rsidRDefault="00F056B0" w:rsidP="00111FE5">
      <w:pPr>
        <w:pStyle w:val="ListParagraph"/>
        <w:numPr>
          <w:ilvl w:val="0"/>
          <w:numId w:val="3"/>
        </w:numPr>
        <w:spacing w:after="0"/>
        <w:ind w:left="851" w:hanging="284"/>
        <w:jc w:val="both"/>
        <w:rPr>
          <w:rFonts w:ascii="Arial" w:hAnsi="Arial" w:cs="Arial"/>
          <w:sz w:val="22"/>
          <w:szCs w:val="22"/>
        </w:rPr>
      </w:pPr>
      <w:r w:rsidRPr="00F056B0">
        <w:rPr>
          <w:rFonts w:ascii="Arial" w:hAnsi="Arial" w:cs="Arial"/>
          <w:sz w:val="22"/>
          <w:szCs w:val="22"/>
        </w:rPr>
        <w:t>Pengurusan perijinan lainnya</w:t>
      </w:r>
      <w:r w:rsidRPr="00F056B0">
        <w:rPr>
          <w:rFonts w:ascii="Arial" w:hAnsi="Arial" w:cs="Arial"/>
          <w:sz w:val="22"/>
          <w:szCs w:val="22"/>
          <w:lang w:val="id-ID"/>
        </w:rPr>
        <w:t xml:space="preserve"> </w:t>
      </w:r>
      <w:r w:rsidRPr="00F056B0">
        <w:rPr>
          <w:rFonts w:ascii="Arial" w:hAnsi="Arial" w:cs="Arial"/>
          <w:color w:val="FF0000"/>
          <w:sz w:val="22"/>
          <w:szCs w:val="22"/>
          <w:lang w:val="id-ID"/>
        </w:rPr>
        <w:t>(sebutkan)</w:t>
      </w:r>
    </w:p>
    <w:p w:rsidR="00F056B0" w:rsidRPr="00F056B0" w:rsidRDefault="00F056B0" w:rsidP="00F056B0">
      <w:pPr>
        <w:rPr>
          <w:rFonts w:cs="Arial"/>
          <w:lang w:val="en-US"/>
        </w:rPr>
      </w:pPr>
    </w:p>
    <w:p w:rsidR="00F056B0" w:rsidRPr="00F056B0" w:rsidRDefault="00F056B0" w:rsidP="00F056B0">
      <w:pPr>
        <w:rPr>
          <w:lang w:val="en-US"/>
        </w:rPr>
      </w:pPr>
    </w:p>
    <w:p w:rsidR="00C50F70" w:rsidRDefault="00C50F70" w:rsidP="00C50F70">
      <w:pPr>
        <w:pStyle w:val="NoSpacing"/>
        <w:rPr>
          <w:rFonts w:eastAsiaTheme="majorEastAsia" w:cstheme="majorBidi"/>
          <w:szCs w:val="28"/>
          <w:lang w:val="en-US"/>
        </w:rPr>
      </w:pPr>
      <w:r>
        <w:rPr>
          <w:lang w:val="en-US"/>
        </w:rPr>
        <w:br w:type="page"/>
      </w:r>
    </w:p>
    <w:p w:rsidR="00AE7D82" w:rsidRDefault="00AE7D82" w:rsidP="002C01C7">
      <w:pPr>
        <w:pStyle w:val="Heading1"/>
        <w:rPr>
          <w:lang w:val="en-US"/>
        </w:rPr>
      </w:pPr>
      <w:r>
        <w:rPr>
          <w:lang w:val="en-US"/>
        </w:rPr>
        <w:lastRenderedPageBreak/>
        <w:br/>
        <w:t>RENCANA USAHA DAN/ ATAU KEGIATAN</w:t>
      </w:r>
    </w:p>
    <w:p w:rsidR="00AE7D82" w:rsidRPr="00820629" w:rsidRDefault="00AE7D82" w:rsidP="00AE7D82">
      <w:pPr>
        <w:pStyle w:val="Heading2"/>
      </w:pPr>
      <w:r w:rsidRPr="00820629">
        <w:t>Rencana Usaha dan / atau Kegiatan</w:t>
      </w:r>
    </w:p>
    <w:p w:rsidR="00AE7D82" w:rsidRPr="00820629" w:rsidRDefault="00AE7D82" w:rsidP="009B6983">
      <w:pPr>
        <w:pStyle w:val="Heading3"/>
        <w:rPr>
          <w:lang w:val="en-GB"/>
        </w:rPr>
      </w:pPr>
      <w:r w:rsidRPr="00820629">
        <w:t xml:space="preserve">Kesesuaian Lokasi Rencana Kegiatan dengan Tata Ruang </w:t>
      </w:r>
      <w:r w:rsidRPr="00820629">
        <w:rPr>
          <w:color w:val="FF0000"/>
        </w:rPr>
        <w:t>(*)</w:t>
      </w:r>
    </w:p>
    <w:p w:rsidR="00AE7D82" w:rsidRPr="00CD5EF6" w:rsidRDefault="00AE7D82" w:rsidP="00CD5EF6">
      <w:pPr>
        <w:autoSpaceDE w:val="0"/>
        <w:autoSpaceDN w:val="0"/>
        <w:adjustRightInd w:val="0"/>
        <w:rPr>
          <w:rFonts w:cs="Arial"/>
          <w:sz w:val="20"/>
          <w:szCs w:val="20"/>
          <w:lang w:val="en-US"/>
        </w:rPr>
      </w:pPr>
      <w:r w:rsidRPr="00CD5EF6">
        <w:rPr>
          <w:rFonts w:cs="Arial"/>
          <w:sz w:val="20"/>
          <w:szCs w:val="20"/>
        </w:rPr>
        <w:t xml:space="preserve">Lokasi </w:t>
      </w:r>
      <w:r w:rsidRPr="00CD5EF6">
        <w:rPr>
          <w:rFonts w:cs="Arial"/>
          <w:b/>
          <w:color w:val="0070C0"/>
          <w:sz w:val="20"/>
          <w:szCs w:val="20"/>
          <w:lang w:val="en-US"/>
        </w:rPr>
        <w:t>k</w:t>
      </w:r>
      <w:r w:rsidRPr="00CD5EF6">
        <w:rPr>
          <w:rFonts w:cs="Arial"/>
          <w:b/>
          <w:color w:val="0070C0"/>
          <w:sz w:val="20"/>
          <w:szCs w:val="20"/>
        </w:rPr>
        <w:t>egiatan</w:t>
      </w:r>
      <w:r w:rsidRPr="00CD5EF6">
        <w:rPr>
          <w:rFonts w:cs="Arial"/>
          <w:b/>
          <w:color w:val="0070C0"/>
          <w:sz w:val="20"/>
          <w:szCs w:val="20"/>
          <w:lang w:val="en-US"/>
        </w:rPr>
        <w:t xml:space="preserve"> …… (sesuaikan dengan judul cover)</w:t>
      </w:r>
      <w:r w:rsidRPr="00CD5EF6">
        <w:rPr>
          <w:rFonts w:cs="Arial"/>
          <w:color w:val="0070C0"/>
          <w:sz w:val="20"/>
          <w:szCs w:val="20"/>
        </w:rPr>
        <w:t xml:space="preserve"> </w:t>
      </w:r>
      <w:r w:rsidRPr="00CD5EF6">
        <w:rPr>
          <w:rFonts w:cs="Arial"/>
          <w:sz w:val="20"/>
          <w:szCs w:val="20"/>
        </w:rPr>
        <w:t xml:space="preserve">ini berada pada </w:t>
      </w:r>
      <w:r w:rsidRPr="00CD5EF6">
        <w:rPr>
          <w:rFonts w:cs="Arial"/>
          <w:b/>
          <w:color w:val="0070C0"/>
          <w:sz w:val="20"/>
          <w:szCs w:val="20"/>
        </w:rPr>
        <w:t>kecamatan .....</w:t>
      </w:r>
      <w:r w:rsidRPr="00CD5EF6">
        <w:rPr>
          <w:rFonts w:cs="Arial"/>
          <w:sz w:val="20"/>
          <w:szCs w:val="20"/>
        </w:rPr>
        <w:t xml:space="preserve"> dengan peruntukkan lahan ............... (sesuai SKRK). Berikut adalah legalitas yang dimiliki.</w:t>
      </w:r>
    </w:p>
    <w:p w:rsidR="00AE7D82" w:rsidRPr="00CD5EF6" w:rsidRDefault="00AE7D82" w:rsidP="00AE7D82">
      <w:pPr>
        <w:tabs>
          <w:tab w:val="left" w:pos="851"/>
        </w:tabs>
        <w:jc w:val="center"/>
        <w:rPr>
          <w:rFonts w:cs="Arial"/>
          <w:b/>
          <w:color w:val="FF0000"/>
          <w:sz w:val="20"/>
          <w:szCs w:val="20"/>
        </w:rPr>
      </w:pPr>
      <w:r w:rsidRPr="00CD5EF6">
        <w:rPr>
          <w:rFonts w:cs="Arial"/>
          <w:b/>
          <w:sz w:val="20"/>
          <w:szCs w:val="20"/>
        </w:rPr>
        <w:t>Tabel 2.</w:t>
      </w:r>
      <w:r w:rsidRPr="00CD5EF6">
        <w:rPr>
          <w:rFonts w:cs="Arial"/>
          <w:b/>
          <w:sz w:val="20"/>
          <w:szCs w:val="20"/>
          <w:lang w:val="en-US"/>
        </w:rPr>
        <w:t>1</w:t>
      </w:r>
      <w:r w:rsidRPr="00CD5EF6">
        <w:rPr>
          <w:rFonts w:cs="Arial"/>
          <w:b/>
          <w:sz w:val="20"/>
          <w:szCs w:val="20"/>
        </w:rPr>
        <w:t xml:space="preserve"> Legalitas yang Dimiliki (sebutkan semua legalitas yang telah dimiliki) </w:t>
      </w:r>
      <w:r w:rsidRPr="00CD5EF6">
        <w:rPr>
          <w:rFonts w:cs="Arial"/>
          <w:b/>
          <w:color w:val="FF0000"/>
          <w:sz w:val="20"/>
          <w:szCs w:val="20"/>
          <w:lang w:val="en-US"/>
        </w:rPr>
        <w:t>(*)</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700"/>
        <w:gridCol w:w="3656"/>
        <w:gridCol w:w="2644"/>
      </w:tblGrid>
      <w:tr w:rsidR="00AE7D82" w:rsidRPr="00CD5EF6" w:rsidTr="00AE7D82">
        <w:tc>
          <w:tcPr>
            <w:tcW w:w="540"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No</w:t>
            </w:r>
          </w:p>
        </w:tc>
        <w:tc>
          <w:tcPr>
            <w:tcW w:w="2700"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Jenis Perijinan</w:t>
            </w:r>
          </w:p>
        </w:tc>
        <w:tc>
          <w:tcPr>
            <w:tcW w:w="3656"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Nomer dan Tanggal terbit</w:t>
            </w:r>
          </w:p>
        </w:tc>
        <w:tc>
          <w:tcPr>
            <w:tcW w:w="2644"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Pemberi Ijin</w:t>
            </w:r>
          </w:p>
        </w:tc>
      </w:tr>
      <w:tr w:rsidR="00AE7D82" w:rsidRPr="00CD5EF6" w:rsidTr="00CD5EF6">
        <w:tc>
          <w:tcPr>
            <w:tcW w:w="540" w:type="dxa"/>
            <w:shd w:val="clear" w:color="auto" w:fill="auto"/>
            <w:vAlign w:val="center"/>
          </w:tcPr>
          <w:p w:rsidR="00AE7D82" w:rsidRPr="00CD5EF6" w:rsidRDefault="00AE7D82"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1</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r w:rsidRPr="00CD5EF6">
              <w:rPr>
                <w:rFonts w:cs="Arial"/>
                <w:color w:val="000000"/>
                <w:sz w:val="20"/>
                <w:szCs w:val="20"/>
                <w:lang w:val="en-US" w:eastAsia="id-ID"/>
              </w:rPr>
              <w:t>Sertifikat tanah yang dimiliki (SHM, SHGB, SIPT,</w:t>
            </w:r>
            <w:r w:rsidR="00CD5EF6" w:rsidRPr="00CD5EF6">
              <w:rPr>
                <w:rFonts w:cs="Arial"/>
                <w:color w:val="000000"/>
                <w:sz w:val="20"/>
                <w:szCs w:val="20"/>
                <w:lang w:val="en-US" w:eastAsia="id-ID"/>
              </w:rPr>
              <w:t xml:space="preserve"> LETTER C, </w:t>
            </w:r>
            <w:r w:rsidRPr="00CD5EF6">
              <w:rPr>
                <w:rFonts w:cs="Arial"/>
                <w:color w:val="000000"/>
                <w:sz w:val="20"/>
                <w:szCs w:val="20"/>
                <w:lang w:val="en-US" w:eastAsia="id-ID"/>
              </w:rPr>
              <w:t>PETOK D)</w:t>
            </w:r>
          </w:p>
        </w:tc>
        <w:tc>
          <w:tcPr>
            <w:tcW w:w="3656" w:type="dxa"/>
            <w:shd w:val="clear" w:color="auto" w:fill="auto"/>
            <w:vAlign w:val="center"/>
          </w:tcPr>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Atas nama : …….</w:t>
            </w:r>
          </w:p>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Nomor : ……..</w:t>
            </w:r>
          </w:p>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eastAsia="id-ID"/>
              </w:rPr>
              <w:t>Luas lahan : ..... m</w:t>
            </w:r>
            <w:r w:rsidRPr="00CD5EF6">
              <w:rPr>
                <w:rFonts w:cs="Arial"/>
                <w:color w:val="000000"/>
                <w:sz w:val="20"/>
                <w:szCs w:val="20"/>
                <w:vertAlign w:val="superscript"/>
                <w:lang w:eastAsia="id-ID"/>
              </w:rPr>
              <w:t>2</w:t>
            </w:r>
          </w:p>
        </w:tc>
        <w:tc>
          <w:tcPr>
            <w:tcW w:w="2644" w:type="dxa"/>
            <w:shd w:val="clear" w:color="auto" w:fill="auto"/>
            <w:vAlign w:val="center"/>
          </w:tcPr>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Badan Pertanahan Nasional</w:t>
            </w:r>
          </w:p>
        </w:tc>
      </w:tr>
      <w:tr w:rsidR="00AE7D82" w:rsidRPr="00CD5EF6" w:rsidTr="00CD5EF6">
        <w:tc>
          <w:tcPr>
            <w:tcW w:w="540" w:type="dxa"/>
            <w:shd w:val="clear" w:color="auto" w:fill="auto"/>
            <w:vAlign w:val="center"/>
          </w:tcPr>
          <w:p w:rsidR="00AE7D82" w:rsidRPr="00CD5EF6" w:rsidRDefault="00AE7D82"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2</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eastAsia="id-ID"/>
              </w:rPr>
            </w:pPr>
            <w:r w:rsidRPr="00CD5EF6">
              <w:rPr>
                <w:rFonts w:cs="Arial"/>
                <w:color w:val="000000"/>
                <w:sz w:val="20"/>
                <w:szCs w:val="20"/>
                <w:lang w:eastAsia="id-ID"/>
              </w:rPr>
              <w:t>SKRK</w:t>
            </w:r>
          </w:p>
        </w:tc>
        <w:tc>
          <w:tcPr>
            <w:tcW w:w="3656" w:type="dxa"/>
            <w:shd w:val="clear" w:color="auto" w:fill="auto"/>
            <w:vAlign w:val="center"/>
          </w:tcPr>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Nomor : .....</w:t>
            </w:r>
          </w:p>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Tanggal terbit : .....</w:t>
            </w:r>
          </w:p>
        </w:tc>
        <w:tc>
          <w:tcPr>
            <w:tcW w:w="2644" w:type="dxa"/>
            <w:shd w:val="clear" w:color="auto" w:fill="auto"/>
            <w:vAlign w:val="center"/>
          </w:tcPr>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Dinas Perumahan Rakyat dan Kawasan Permukiman, Cipta Karya dan Tata Ruang Kota Surabaya</w:t>
            </w:r>
          </w:p>
        </w:tc>
      </w:tr>
      <w:tr w:rsidR="00AE7D82" w:rsidRPr="00CD5EF6" w:rsidTr="00CD5EF6">
        <w:tc>
          <w:tcPr>
            <w:tcW w:w="540" w:type="dxa"/>
            <w:shd w:val="clear" w:color="auto" w:fill="auto"/>
            <w:vAlign w:val="center"/>
          </w:tcPr>
          <w:p w:rsidR="00AE7D82" w:rsidRPr="00CD5EF6" w:rsidRDefault="00AE7D82"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3</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eastAsia="id-ID"/>
              </w:rPr>
            </w:pPr>
            <w:r w:rsidRPr="00CD5EF6">
              <w:rPr>
                <w:rFonts w:cs="Arial"/>
                <w:color w:val="000000"/>
                <w:sz w:val="20"/>
                <w:szCs w:val="20"/>
                <w:lang w:eastAsia="id-ID"/>
              </w:rPr>
              <w:t>IMB</w:t>
            </w:r>
          </w:p>
        </w:tc>
        <w:tc>
          <w:tcPr>
            <w:tcW w:w="3656" w:type="dxa"/>
            <w:shd w:val="clear" w:color="auto" w:fill="auto"/>
            <w:vAlign w:val="center"/>
          </w:tcPr>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Nomor : .....</w:t>
            </w:r>
          </w:p>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Tanggal terbit : .....</w:t>
            </w:r>
          </w:p>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Peruntukan bangunan : .....</w:t>
            </w:r>
          </w:p>
        </w:tc>
        <w:tc>
          <w:tcPr>
            <w:tcW w:w="2644" w:type="dxa"/>
            <w:shd w:val="clear" w:color="auto" w:fill="auto"/>
            <w:vAlign w:val="center"/>
          </w:tcPr>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val="en-US" w:eastAsia="id-ID"/>
              </w:rPr>
              <w:t>Dinas Perumahan Rakyat dan Kawasan Permukiman, Cipta Karya dan Tata Ruang Kota Surabaya</w:t>
            </w:r>
          </w:p>
        </w:tc>
      </w:tr>
      <w:tr w:rsidR="00AE7D82" w:rsidRPr="00CD5EF6" w:rsidTr="00CD5EF6">
        <w:tc>
          <w:tcPr>
            <w:tcW w:w="540" w:type="dxa"/>
            <w:shd w:val="clear" w:color="auto" w:fill="auto"/>
            <w:vAlign w:val="center"/>
          </w:tcPr>
          <w:p w:rsidR="00AE7D82" w:rsidRPr="00CD5EF6" w:rsidRDefault="00CD5EF6"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4</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r w:rsidRPr="00CD5EF6">
              <w:rPr>
                <w:rFonts w:cs="Arial"/>
                <w:color w:val="000000"/>
                <w:sz w:val="20"/>
                <w:szCs w:val="20"/>
                <w:lang w:val="en-US" w:eastAsia="id-ID"/>
              </w:rPr>
              <w:t>Dstnya….</w:t>
            </w:r>
          </w:p>
        </w:tc>
        <w:tc>
          <w:tcPr>
            <w:tcW w:w="3656"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p>
        </w:tc>
        <w:tc>
          <w:tcPr>
            <w:tcW w:w="2644"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p>
        </w:tc>
      </w:tr>
    </w:tbl>
    <w:p w:rsidR="00AE7D82" w:rsidRDefault="00AE7D82" w:rsidP="00AE7D82">
      <w:pPr>
        <w:overflowPunct w:val="0"/>
        <w:autoSpaceDE w:val="0"/>
        <w:autoSpaceDN w:val="0"/>
        <w:adjustRightInd w:val="0"/>
        <w:textAlignment w:val="baseline"/>
        <w:outlineLvl w:val="6"/>
        <w:rPr>
          <w:rFonts w:eastAsia="Times New Roman" w:cs="Arial"/>
          <w:lang w:val="en-US"/>
        </w:rPr>
      </w:pPr>
      <w:r w:rsidRPr="00AE7D82">
        <w:rPr>
          <w:rFonts w:eastAsia="Times New Roman" w:cs="Arial"/>
        </w:rPr>
        <w:t>Sumber data</w:t>
      </w:r>
      <w:r w:rsidRPr="00AE7D82">
        <w:rPr>
          <w:rFonts w:eastAsia="Times New Roman" w:cs="Arial"/>
        </w:rPr>
        <w:tab/>
      </w:r>
      <w:r w:rsidRPr="00AE7D82">
        <w:rPr>
          <w:rFonts w:eastAsia="Times New Roman" w:cs="Arial"/>
        </w:rPr>
        <w:tab/>
        <w:t>: Pemrakarsa</w:t>
      </w:r>
    </w:p>
    <w:p w:rsidR="00CD5EF6" w:rsidRPr="00820629" w:rsidRDefault="00CD5EF6" w:rsidP="00A76FE6">
      <w:pPr>
        <w:pStyle w:val="Heading3"/>
        <w:rPr>
          <w:lang w:val="en-GB"/>
        </w:rPr>
      </w:pPr>
      <w:r w:rsidRPr="00820629">
        <w:t>Rencana Usaha dan / atau Kegiatan</w:t>
      </w:r>
    </w:p>
    <w:p w:rsidR="00CD5EF6" w:rsidRPr="00CD5EF6" w:rsidRDefault="00CD5EF6" w:rsidP="00CD5EF6">
      <w:pPr>
        <w:widowControl w:val="0"/>
        <w:autoSpaceDE w:val="0"/>
        <w:autoSpaceDN w:val="0"/>
        <w:adjustRightInd w:val="0"/>
        <w:spacing w:before="120"/>
        <w:ind w:right="62"/>
        <w:rPr>
          <w:rFonts w:cs="Arial"/>
          <w:sz w:val="20"/>
          <w:szCs w:val="20"/>
          <w:lang w:val="en-US" w:bidi="en-US"/>
        </w:rPr>
      </w:pPr>
      <w:r w:rsidRPr="00CD5EF6">
        <w:rPr>
          <w:rFonts w:cs="Arial"/>
          <w:sz w:val="20"/>
          <w:szCs w:val="20"/>
          <w:lang w:val="en-US" w:bidi="en-US"/>
        </w:rPr>
        <w:t>Kegiatan usaha ini meliputi</w:t>
      </w:r>
      <w:r w:rsidRPr="00CD5EF6">
        <w:rPr>
          <w:rFonts w:cs="Arial"/>
          <w:sz w:val="20"/>
          <w:szCs w:val="20"/>
          <w:lang w:bidi="en-US"/>
        </w:rPr>
        <w:t>, sebagai berikut</w:t>
      </w:r>
      <w:r w:rsidRPr="00CD5EF6">
        <w:rPr>
          <w:rFonts w:cs="Arial"/>
          <w:sz w:val="20"/>
          <w:szCs w:val="20"/>
          <w:lang w:val="en-US" w:bidi="en-US"/>
        </w:rPr>
        <w:t xml:space="preserve"> :</w:t>
      </w:r>
    </w:p>
    <w:p w:rsidR="00CD5EF6" w:rsidRPr="00CD5EF6" w:rsidRDefault="00CD5EF6" w:rsidP="00CD5EF6">
      <w:pPr>
        <w:widowControl w:val="0"/>
        <w:autoSpaceDE w:val="0"/>
        <w:autoSpaceDN w:val="0"/>
        <w:adjustRightInd w:val="0"/>
        <w:spacing w:before="120"/>
        <w:ind w:right="62"/>
        <w:rPr>
          <w:rFonts w:cs="Arial"/>
          <w:color w:val="FF0000"/>
          <w:sz w:val="20"/>
          <w:szCs w:val="20"/>
          <w:lang w:val="en-US" w:bidi="en-US"/>
        </w:rPr>
      </w:pPr>
      <w:r w:rsidRPr="00CD5EF6">
        <w:rPr>
          <w:rFonts w:cs="Arial"/>
          <w:color w:val="FF0000"/>
          <w:sz w:val="20"/>
          <w:szCs w:val="20"/>
          <w:lang w:val="en-US" w:bidi="en-US"/>
        </w:rPr>
        <w:t>(*) Sesuaikan Dengan Kegiatan Masing-Masing, Hapus Yang Tidak Dibutuhkan, Terima Kasih</w:t>
      </w:r>
    </w:p>
    <w:p w:rsidR="004705EF" w:rsidRPr="007D0814" w:rsidRDefault="00CD5EF6" w:rsidP="004705EF">
      <w:pPr>
        <w:tabs>
          <w:tab w:val="left" w:pos="851"/>
        </w:tabs>
        <w:rPr>
          <w:rFonts w:cs="Arial"/>
          <w:color w:val="FF0000"/>
          <w:sz w:val="20"/>
          <w:szCs w:val="20"/>
        </w:rPr>
      </w:pPr>
      <w:r w:rsidRPr="00CD5EF6">
        <w:rPr>
          <w:rFonts w:cs="Arial"/>
          <w:color w:val="FF0000"/>
          <w:sz w:val="20"/>
          <w:szCs w:val="20"/>
          <w:lang w:bidi="en-US"/>
        </w:rPr>
        <w:t>(*)</w:t>
      </w:r>
      <w:r w:rsidR="004705EF">
        <w:rPr>
          <w:rFonts w:cs="Arial"/>
          <w:color w:val="FF0000"/>
          <w:sz w:val="20"/>
          <w:szCs w:val="20"/>
          <w:lang w:val="en-US" w:bidi="en-US"/>
        </w:rPr>
        <w:t xml:space="preserve"> </w:t>
      </w:r>
      <w:r w:rsidR="004705EF" w:rsidRPr="007D0814">
        <w:rPr>
          <w:rFonts w:cs="Arial"/>
          <w:b/>
          <w:color w:val="76923C"/>
          <w:sz w:val="20"/>
          <w:szCs w:val="20"/>
          <w:lang w:bidi="en-US"/>
        </w:rPr>
        <w:t>Restoran/Cafe/Warung/Depot/Pujasera/</w:t>
      </w:r>
      <w:r w:rsidR="004705EF" w:rsidRPr="007D0814">
        <w:rPr>
          <w:rFonts w:cs="Arial"/>
          <w:color w:val="0070C0"/>
          <w:sz w:val="20"/>
          <w:szCs w:val="20"/>
          <w:lang w:bidi="en-US"/>
        </w:rPr>
        <w:t xml:space="preserve"> </w:t>
      </w:r>
    </w:p>
    <w:p w:rsidR="004705EF" w:rsidRPr="007D0814" w:rsidRDefault="004705EF" w:rsidP="00143EEE">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lang w:val="id-ID"/>
        </w:rPr>
      </w:pPr>
      <w:r w:rsidRPr="007D0814">
        <w:rPr>
          <w:rFonts w:ascii="Arial" w:hAnsi="Arial" w:cs="Arial"/>
          <w:color w:val="000000"/>
          <w:lang w:val="id-ID"/>
        </w:rPr>
        <w:t xml:space="preserve">Kegiatan usaha </w:t>
      </w:r>
      <w:r w:rsidRPr="007D0814">
        <w:rPr>
          <w:rFonts w:ascii="Arial" w:hAnsi="Arial" w:cs="Arial"/>
          <w:color w:val="000000"/>
        </w:rPr>
        <w:t>pada saat ini berada pada tahap …..</w:t>
      </w:r>
      <w:r w:rsidRPr="007D0814">
        <w:rPr>
          <w:rFonts w:ascii="Arial" w:hAnsi="Arial" w:cs="Arial"/>
          <w:color w:val="000000"/>
          <w:lang w:val="id-ID"/>
        </w:rPr>
        <w:t xml:space="preserve"> (operasional/konstruksi)</w:t>
      </w:r>
    </w:p>
    <w:p w:rsidR="004705EF" w:rsidRPr="007D0814" w:rsidRDefault="004705EF" w:rsidP="00143EEE">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rPr>
      </w:pPr>
      <w:r w:rsidRPr="007D0814">
        <w:rPr>
          <w:rFonts w:ascii="Arial" w:hAnsi="Arial" w:cs="Arial"/>
          <w:color w:val="000000"/>
          <w:lang w:val="id-ID"/>
        </w:rPr>
        <w:t>A</w:t>
      </w:r>
      <w:r w:rsidRPr="007D0814">
        <w:rPr>
          <w:rFonts w:ascii="Arial" w:hAnsi="Arial" w:cs="Arial"/>
          <w:color w:val="000000"/>
        </w:rPr>
        <w:t xml:space="preserve">pabila konstruksi sudah berakhir maka management kegiatan usaha akan dikelola </w:t>
      </w:r>
      <w:r w:rsidRPr="007D0814">
        <w:rPr>
          <w:rFonts w:ascii="Arial" w:hAnsi="Arial" w:cs="Arial"/>
          <w:color w:val="000000"/>
          <w:lang w:val="id-ID"/>
        </w:rPr>
        <w:t>..... (pemilik</w:t>
      </w:r>
      <w:r w:rsidRPr="007D0814">
        <w:rPr>
          <w:rFonts w:ascii="Arial" w:hAnsi="Arial" w:cs="Arial"/>
          <w:color w:val="000000"/>
        </w:rPr>
        <w:t>/disewakan/dijual</w:t>
      </w:r>
      <w:r w:rsidRPr="007D0814">
        <w:rPr>
          <w:rFonts w:ascii="Arial" w:hAnsi="Arial" w:cs="Arial"/>
          <w:color w:val="000000"/>
          <w:lang w:val="id-ID"/>
        </w:rPr>
        <w:t>)</w:t>
      </w:r>
      <w:r w:rsidRPr="007D0814">
        <w:rPr>
          <w:rFonts w:ascii="Arial" w:hAnsi="Arial" w:cs="Arial"/>
          <w:color w:val="000000"/>
        </w:rPr>
        <w:t>.</w:t>
      </w:r>
    </w:p>
    <w:p w:rsidR="004705EF" w:rsidRPr="007D0814" w:rsidRDefault="004705EF" w:rsidP="00143EEE">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rPr>
      </w:pPr>
      <w:r w:rsidRPr="007D0814">
        <w:rPr>
          <w:rFonts w:ascii="Arial" w:hAnsi="Arial" w:cs="Arial"/>
          <w:color w:val="000000"/>
          <w:lang w:val="id-ID"/>
        </w:rPr>
        <w:t xml:space="preserve">Kegiatan usaha sudah </w:t>
      </w:r>
      <w:r w:rsidRPr="007D0814">
        <w:rPr>
          <w:rFonts w:ascii="Arial" w:hAnsi="Arial" w:cs="Arial"/>
          <w:color w:val="000000"/>
        </w:rPr>
        <w:t xml:space="preserve">beroperasional </w:t>
      </w:r>
      <w:r w:rsidRPr="007D0814">
        <w:rPr>
          <w:rFonts w:ascii="Arial" w:hAnsi="Arial" w:cs="Arial"/>
          <w:color w:val="000000"/>
          <w:lang w:val="id-ID"/>
        </w:rPr>
        <w:t>sejak/akan beroperasional mulai</w:t>
      </w:r>
      <w:r w:rsidRPr="007D0814">
        <w:rPr>
          <w:rFonts w:ascii="Arial" w:hAnsi="Arial" w:cs="Arial"/>
          <w:color w:val="000000"/>
        </w:rPr>
        <w:t xml:space="preserve"> ….. (tanggal/bulan/tahun)</w:t>
      </w:r>
    </w:p>
    <w:p w:rsidR="004705EF" w:rsidRPr="007D0814" w:rsidRDefault="004705EF" w:rsidP="00143EEE">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lang w:val="id-ID"/>
        </w:rPr>
      </w:pPr>
      <w:r w:rsidRPr="007D0814">
        <w:rPr>
          <w:rFonts w:ascii="Arial" w:hAnsi="Arial" w:cs="Arial"/>
          <w:color w:val="000000"/>
          <w:lang w:val="id-ID"/>
        </w:rPr>
        <w:t xml:space="preserve">Kegiatan usaha memiliki </w:t>
      </w:r>
      <w:r w:rsidRPr="007D0814">
        <w:rPr>
          <w:rFonts w:ascii="Arial" w:hAnsi="Arial" w:cs="Arial"/>
          <w:color w:val="000000"/>
        </w:rPr>
        <w:t xml:space="preserve">jam operasional ….. WIB s/d ….. WIB, selama ..... hari </w:t>
      </w:r>
      <w:r w:rsidRPr="007D0814">
        <w:rPr>
          <w:rFonts w:ascii="Arial" w:hAnsi="Arial" w:cs="Arial"/>
          <w:color w:val="000000"/>
          <w:lang w:val="id-ID"/>
        </w:rPr>
        <w:t xml:space="preserve">(hari ...s/d...) </w:t>
      </w:r>
      <w:r w:rsidRPr="007D0814">
        <w:rPr>
          <w:rFonts w:ascii="Arial" w:hAnsi="Arial" w:cs="Arial"/>
          <w:color w:val="000000"/>
        </w:rPr>
        <w:t>dalam seminggu</w:t>
      </w:r>
    </w:p>
    <w:p w:rsidR="004705EF" w:rsidRPr="007D0814" w:rsidRDefault="004705EF" w:rsidP="00143EEE">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lang w:val="id-ID"/>
        </w:rPr>
      </w:pPr>
      <w:r w:rsidRPr="007D0814">
        <w:rPr>
          <w:rFonts w:ascii="Arial" w:hAnsi="Arial" w:cs="Arial"/>
          <w:color w:val="000000"/>
          <w:lang w:val="id-ID"/>
        </w:rPr>
        <w:t xml:space="preserve">Kegiatan usaha </w:t>
      </w:r>
      <w:r w:rsidRPr="007D0814">
        <w:rPr>
          <w:rFonts w:ascii="Arial" w:hAnsi="Arial" w:cs="Arial"/>
          <w:color w:val="000000"/>
        </w:rPr>
        <w:t>memiliki jumlah shift sebanyak ….. shift dengan jam operasional shift ….. WIB s/d ….. WIB, ….. WIB s/d ….. WIB</w:t>
      </w:r>
      <w:r w:rsidRPr="007D0814">
        <w:rPr>
          <w:rFonts w:ascii="Arial" w:hAnsi="Arial" w:cs="Arial"/>
          <w:color w:val="000000"/>
          <w:lang w:val="id-ID"/>
        </w:rPr>
        <w:t xml:space="preserve">, </w:t>
      </w:r>
      <w:r w:rsidRPr="007D0814">
        <w:rPr>
          <w:rFonts w:ascii="Arial" w:hAnsi="Arial" w:cs="Arial"/>
          <w:color w:val="000000"/>
        </w:rPr>
        <w:t>dan ….. WIB s/d ….. WIB</w:t>
      </w:r>
    </w:p>
    <w:p w:rsidR="004705EF" w:rsidRPr="007D0814" w:rsidRDefault="004705EF" w:rsidP="00143EEE">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lang w:val="id-ID"/>
        </w:rPr>
      </w:pPr>
      <w:r w:rsidRPr="007D0814">
        <w:rPr>
          <w:rFonts w:ascii="Arial" w:hAnsi="Arial" w:cs="Arial"/>
          <w:color w:val="000000"/>
        </w:rPr>
        <w:t>K</w:t>
      </w:r>
      <w:r w:rsidRPr="007D0814">
        <w:rPr>
          <w:rFonts w:ascii="Arial" w:hAnsi="Arial" w:cs="Arial"/>
          <w:color w:val="000000"/>
          <w:lang w:val="id-ID"/>
        </w:rPr>
        <w:t xml:space="preserve">egiatan usaha memiliki jumlah lantai </w:t>
      </w:r>
      <w:r w:rsidRPr="007D0814">
        <w:rPr>
          <w:rFonts w:ascii="Arial" w:hAnsi="Arial" w:cs="Arial"/>
          <w:color w:val="000000"/>
        </w:rPr>
        <w:t>restoran/cafe/warung/depot/pujasera</w:t>
      </w:r>
      <w:r w:rsidRPr="007D0814">
        <w:rPr>
          <w:rFonts w:ascii="Arial" w:hAnsi="Arial" w:cs="Arial"/>
          <w:color w:val="000000"/>
          <w:lang w:val="id-ID"/>
        </w:rPr>
        <w:t xml:space="preserve">/ sebanyak ..... lantai </w:t>
      </w:r>
    </w:p>
    <w:p w:rsidR="004705EF" w:rsidRPr="007D0814" w:rsidRDefault="004705EF" w:rsidP="00143EEE">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lang w:val="id-ID"/>
        </w:rPr>
      </w:pPr>
      <w:r w:rsidRPr="007D0814">
        <w:rPr>
          <w:rFonts w:ascii="Arial" w:hAnsi="Arial" w:cs="Arial"/>
          <w:color w:val="000000"/>
          <w:lang w:val="id-ID"/>
        </w:rPr>
        <w:t>Kegiatan usaha</w:t>
      </w:r>
      <w:r w:rsidRPr="007D0814">
        <w:rPr>
          <w:rFonts w:ascii="Arial" w:hAnsi="Arial" w:cs="Arial"/>
          <w:color w:val="000000"/>
        </w:rPr>
        <w:t xml:space="preserve"> memiliki fasilitas </w:t>
      </w:r>
      <w:r w:rsidRPr="007D0814">
        <w:rPr>
          <w:rFonts w:ascii="Arial" w:hAnsi="Arial" w:cs="Arial"/>
          <w:color w:val="000000"/>
          <w:lang w:val="id-ID"/>
        </w:rPr>
        <w:t xml:space="preserve">bangunan yang sesuai denah terlampir dan fasilitas penunjang lainnya </w:t>
      </w:r>
      <w:r w:rsidRPr="007D0814">
        <w:rPr>
          <w:rFonts w:ascii="Arial" w:hAnsi="Arial" w:cs="Arial"/>
          <w:color w:val="000000"/>
        </w:rPr>
        <w:t>antara lain …..</w:t>
      </w:r>
      <w:r w:rsidRPr="007D0814">
        <w:rPr>
          <w:rFonts w:ascii="Arial" w:hAnsi="Arial" w:cs="Arial"/>
          <w:color w:val="000000"/>
          <w:lang w:val="id-ID"/>
        </w:rPr>
        <w:t xml:space="preserve"> (seperti WC, lahan parkir, dapur, </w:t>
      </w:r>
      <w:r w:rsidRPr="007D0814">
        <w:rPr>
          <w:rFonts w:ascii="Arial" w:hAnsi="Arial" w:cs="Arial"/>
          <w:color w:val="000000"/>
        </w:rPr>
        <w:t>tempat penyimpanan barang, dsb)</w:t>
      </w:r>
    </w:p>
    <w:p w:rsidR="004705EF" w:rsidRPr="007D0814" w:rsidRDefault="004705EF" w:rsidP="00143EEE">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lang w:val="id-ID"/>
        </w:rPr>
      </w:pPr>
      <w:r w:rsidRPr="007D0814">
        <w:rPr>
          <w:rFonts w:ascii="Arial" w:hAnsi="Arial" w:cs="Arial"/>
          <w:color w:val="000000"/>
          <w:lang w:val="id-ID"/>
        </w:rPr>
        <w:t>Kegiatan usaha menjual makanan dan minuman antara lain</w:t>
      </w:r>
      <w:r w:rsidRPr="007D0814">
        <w:rPr>
          <w:rFonts w:ascii="Arial" w:hAnsi="Arial" w:cs="Arial"/>
          <w:color w:val="000000"/>
        </w:rPr>
        <w:t xml:space="preserve"> …..</w:t>
      </w:r>
      <w:r w:rsidRPr="007D0814">
        <w:rPr>
          <w:rFonts w:ascii="Arial" w:hAnsi="Arial" w:cs="Arial"/>
          <w:color w:val="000000"/>
          <w:lang w:val="id-ID"/>
        </w:rPr>
        <w:t xml:space="preserve"> </w:t>
      </w:r>
    </w:p>
    <w:p w:rsidR="004705EF" w:rsidRPr="007D0814" w:rsidRDefault="004705EF" w:rsidP="00143EEE">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lang w:val="id-ID"/>
        </w:rPr>
      </w:pPr>
      <w:r w:rsidRPr="007D0814">
        <w:rPr>
          <w:rFonts w:ascii="Arial" w:hAnsi="Arial" w:cs="Arial"/>
          <w:color w:val="000000"/>
          <w:lang w:val="id-ID"/>
        </w:rPr>
        <w:t xml:space="preserve">Kegiatan usaha memiliki jumlah kursi dan meja sebanyak ..... </w:t>
      </w:r>
      <w:r w:rsidRPr="007D0814">
        <w:rPr>
          <w:rFonts w:ascii="Arial" w:hAnsi="Arial" w:cs="Arial"/>
          <w:color w:val="FF0000"/>
        </w:rPr>
        <w:t xml:space="preserve"> </w:t>
      </w:r>
      <w:r w:rsidRPr="007D0814">
        <w:rPr>
          <w:rFonts w:ascii="Arial" w:hAnsi="Arial" w:cs="Arial"/>
          <w:color w:val="000000"/>
          <w:lang w:val="id-ID"/>
        </w:rPr>
        <w:t xml:space="preserve">kursi dan ..... meja </w:t>
      </w:r>
    </w:p>
    <w:p w:rsidR="004705EF" w:rsidRPr="007D0814" w:rsidRDefault="004705EF" w:rsidP="00143EEE">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lang w:val="id-ID"/>
        </w:rPr>
      </w:pPr>
      <w:r w:rsidRPr="007D0814">
        <w:rPr>
          <w:rFonts w:ascii="Arial" w:hAnsi="Arial" w:cs="Arial"/>
          <w:color w:val="000000"/>
        </w:rPr>
        <w:t xml:space="preserve">Kapasitas </w:t>
      </w:r>
      <w:r w:rsidRPr="007D0814">
        <w:rPr>
          <w:rFonts w:ascii="Arial" w:hAnsi="Arial" w:cs="Arial"/>
          <w:color w:val="000000"/>
          <w:lang w:val="id-ID"/>
        </w:rPr>
        <w:t xml:space="preserve">tempat penyimpanan barang (gudang) yang dimiliki berjumlah 1 unit yang kapasitasnya sebesar ...... </w:t>
      </w:r>
    </w:p>
    <w:p w:rsidR="004705EF" w:rsidRPr="007D0814" w:rsidRDefault="004705EF" w:rsidP="00143EEE">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rPr>
      </w:pPr>
      <w:r w:rsidRPr="007D0814">
        <w:rPr>
          <w:rFonts w:ascii="Arial" w:hAnsi="Arial" w:cs="Arial"/>
          <w:color w:val="000000"/>
          <w:lang w:val="id-ID"/>
        </w:rPr>
        <w:t>Kegiatan usaha</w:t>
      </w:r>
      <w:r w:rsidRPr="007D0814">
        <w:rPr>
          <w:rFonts w:ascii="Arial" w:hAnsi="Arial" w:cs="Arial"/>
          <w:color w:val="000000"/>
        </w:rPr>
        <w:t xml:space="preserve"> memiliki karyawan sebanyak</w:t>
      </w:r>
      <w:r w:rsidRPr="007D0814">
        <w:rPr>
          <w:rFonts w:ascii="Arial" w:hAnsi="Arial" w:cs="Arial"/>
          <w:color w:val="000000"/>
          <w:lang w:val="id-ID"/>
        </w:rPr>
        <w:t xml:space="preserve"> </w:t>
      </w:r>
      <w:r w:rsidRPr="007D0814">
        <w:rPr>
          <w:rFonts w:ascii="Arial" w:hAnsi="Arial" w:cs="Arial"/>
          <w:color w:val="000000"/>
        </w:rPr>
        <w:t>.....</w:t>
      </w:r>
      <w:r w:rsidRPr="007D0814">
        <w:rPr>
          <w:rFonts w:ascii="Arial" w:hAnsi="Arial" w:cs="Arial"/>
          <w:color w:val="000000"/>
          <w:lang w:val="id-ID"/>
        </w:rPr>
        <w:t xml:space="preserve">  </w:t>
      </w:r>
      <w:r w:rsidRPr="007D0814">
        <w:rPr>
          <w:rFonts w:ascii="Arial" w:hAnsi="Arial" w:cs="Arial"/>
          <w:color w:val="000000"/>
        </w:rPr>
        <w:t>orang</w:t>
      </w:r>
      <w:r w:rsidRPr="007D0814">
        <w:rPr>
          <w:rFonts w:ascii="Arial" w:hAnsi="Arial" w:cs="Arial"/>
          <w:color w:val="000000"/>
          <w:lang w:val="id-ID"/>
        </w:rPr>
        <w:t xml:space="preserve"> dengan rincian sebagai berikut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
        <w:gridCol w:w="5461"/>
        <w:gridCol w:w="3610"/>
      </w:tblGrid>
      <w:tr w:rsidR="004705EF" w:rsidRPr="007D0814" w:rsidTr="00A66233">
        <w:tc>
          <w:tcPr>
            <w:tcW w:w="479" w:type="dxa"/>
            <w:shd w:val="clear" w:color="auto" w:fill="auto"/>
          </w:tcPr>
          <w:p w:rsidR="004705EF" w:rsidRPr="007D0814" w:rsidRDefault="004705EF" w:rsidP="00A66233">
            <w:pPr>
              <w:pStyle w:val="ListParagraph"/>
              <w:spacing w:after="0" w:line="360" w:lineRule="auto"/>
              <w:ind w:left="0"/>
              <w:jc w:val="center"/>
              <w:rPr>
                <w:rFonts w:ascii="Arial" w:hAnsi="Arial" w:cs="Arial"/>
                <w:color w:val="000000"/>
                <w:lang w:val="id-ID" w:eastAsia="id-ID"/>
              </w:rPr>
            </w:pPr>
            <w:r w:rsidRPr="007D0814">
              <w:rPr>
                <w:rFonts w:ascii="Arial" w:hAnsi="Arial" w:cs="Arial"/>
                <w:color w:val="000000"/>
                <w:lang w:val="id-ID" w:eastAsia="id-ID"/>
              </w:rPr>
              <w:t>No</w:t>
            </w:r>
          </w:p>
        </w:tc>
        <w:tc>
          <w:tcPr>
            <w:tcW w:w="5461" w:type="dxa"/>
            <w:shd w:val="clear" w:color="auto" w:fill="auto"/>
          </w:tcPr>
          <w:p w:rsidR="004705EF" w:rsidRPr="007D0814" w:rsidRDefault="004705EF" w:rsidP="00A66233">
            <w:pPr>
              <w:pStyle w:val="ListParagraph"/>
              <w:spacing w:after="0" w:line="360" w:lineRule="auto"/>
              <w:ind w:left="0"/>
              <w:jc w:val="center"/>
              <w:rPr>
                <w:rFonts w:ascii="Arial" w:hAnsi="Arial" w:cs="Arial"/>
                <w:color w:val="000000"/>
                <w:lang w:val="id-ID" w:eastAsia="id-ID"/>
              </w:rPr>
            </w:pPr>
            <w:r w:rsidRPr="007D0814">
              <w:rPr>
                <w:rFonts w:ascii="Arial" w:hAnsi="Arial" w:cs="Arial"/>
                <w:color w:val="000000"/>
                <w:lang w:val="id-ID" w:eastAsia="id-ID"/>
              </w:rPr>
              <w:t>Jabatan</w:t>
            </w:r>
          </w:p>
        </w:tc>
        <w:tc>
          <w:tcPr>
            <w:tcW w:w="3610" w:type="dxa"/>
            <w:shd w:val="clear" w:color="auto" w:fill="auto"/>
          </w:tcPr>
          <w:p w:rsidR="004705EF" w:rsidRPr="007D0814" w:rsidRDefault="004705EF" w:rsidP="00A66233">
            <w:pPr>
              <w:pStyle w:val="ListParagraph"/>
              <w:spacing w:after="0" w:line="360" w:lineRule="auto"/>
              <w:ind w:left="0"/>
              <w:jc w:val="center"/>
              <w:rPr>
                <w:rFonts w:ascii="Arial" w:hAnsi="Arial" w:cs="Arial"/>
                <w:color w:val="000000"/>
                <w:lang w:val="id-ID" w:eastAsia="id-ID"/>
              </w:rPr>
            </w:pPr>
            <w:r w:rsidRPr="007D0814">
              <w:rPr>
                <w:rFonts w:ascii="Arial" w:hAnsi="Arial" w:cs="Arial"/>
                <w:color w:val="000000"/>
                <w:lang w:val="id-ID" w:eastAsia="id-ID"/>
              </w:rPr>
              <w:t>Jumlah</w:t>
            </w:r>
          </w:p>
        </w:tc>
      </w:tr>
      <w:tr w:rsidR="004705EF" w:rsidRPr="007D0814" w:rsidTr="00A66233">
        <w:tc>
          <w:tcPr>
            <w:tcW w:w="479" w:type="dxa"/>
            <w:shd w:val="clear" w:color="auto" w:fill="auto"/>
          </w:tcPr>
          <w:p w:rsidR="004705EF" w:rsidRPr="007D0814" w:rsidRDefault="004705EF" w:rsidP="00A66233">
            <w:pPr>
              <w:pStyle w:val="ListParagraph"/>
              <w:spacing w:after="0" w:line="360" w:lineRule="auto"/>
              <w:ind w:left="0"/>
              <w:jc w:val="center"/>
              <w:rPr>
                <w:rFonts w:ascii="Arial" w:hAnsi="Arial" w:cs="Arial"/>
                <w:color w:val="000000"/>
                <w:lang w:val="id-ID" w:eastAsia="id-ID"/>
              </w:rPr>
            </w:pPr>
            <w:r w:rsidRPr="007D0814">
              <w:rPr>
                <w:rFonts w:ascii="Arial" w:hAnsi="Arial" w:cs="Arial"/>
                <w:color w:val="000000"/>
                <w:lang w:val="id-ID" w:eastAsia="id-ID"/>
              </w:rPr>
              <w:t>1</w:t>
            </w:r>
          </w:p>
        </w:tc>
        <w:tc>
          <w:tcPr>
            <w:tcW w:w="5461" w:type="dxa"/>
            <w:shd w:val="clear" w:color="auto" w:fill="auto"/>
          </w:tcPr>
          <w:p w:rsidR="004705EF" w:rsidRPr="007D0814" w:rsidRDefault="004705EF" w:rsidP="00A66233">
            <w:pPr>
              <w:pStyle w:val="ListParagraph"/>
              <w:spacing w:after="0" w:line="360" w:lineRule="auto"/>
              <w:ind w:left="0"/>
              <w:jc w:val="both"/>
              <w:rPr>
                <w:rFonts w:ascii="Arial" w:hAnsi="Arial" w:cs="Arial"/>
                <w:color w:val="000000"/>
                <w:lang w:val="id-ID" w:eastAsia="id-ID"/>
              </w:rPr>
            </w:pPr>
            <w:r w:rsidRPr="007D0814">
              <w:rPr>
                <w:rFonts w:ascii="Arial" w:hAnsi="Arial" w:cs="Arial"/>
                <w:color w:val="000000"/>
                <w:lang w:val="id-ID" w:eastAsia="id-ID"/>
              </w:rPr>
              <w:t>Direktur</w:t>
            </w:r>
          </w:p>
        </w:tc>
        <w:tc>
          <w:tcPr>
            <w:tcW w:w="3610" w:type="dxa"/>
            <w:shd w:val="clear" w:color="auto" w:fill="auto"/>
          </w:tcPr>
          <w:p w:rsidR="004705EF" w:rsidRPr="007D0814" w:rsidRDefault="004705EF" w:rsidP="00A66233">
            <w:pPr>
              <w:pStyle w:val="ListParagraph"/>
              <w:spacing w:after="0" w:line="360" w:lineRule="auto"/>
              <w:ind w:left="0"/>
              <w:jc w:val="both"/>
              <w:rPr>
                <w:rFonts w:ascii="Arial" w:hAnsi="Arial" w:cs="Arial"/>
                <w:color w:val="000000"/>
                <w:lang w:eastAsia="id-ID"/>
              </w:rPr>
            </w:pPr>
          </w:p>
        </w:tc>
      </w:tr>
      <w:tr w:rsidR="004705EF" w:rsidRPr="007D0814" w:rsidTr="00A66233">
        <w:tc>
          <w:tcPr>
            <w:tcW w:w="479" w:type="dxa"/>
            <w:shd w:val="clear" w:color="auto" w:fill="auto"/>
          </w:tcPr>
          <w:p w:rsidR="004705EF" w:rsidRPr="007D0814" w:rsidRDefault="004705EF" w:rsidP="00A66233">
            <w:pPr>
              <w:pStyle w:val="ListParagraph"/>
              <w:spacing w:after="0" w:line="360" w:lineRule="auto"/>
              <w:ind w:left="0"/>
              <w:jc w:val="center"/>
              <w:rPr>
                <w:rFonts w:ascii="Arial" w:hAnsi="Arial" w:cs="Arial"/>
                <w:color w:val="000000"/>
                <w:lang w:val="id-ID" w:eastAsia="id-ID"/>
              </w:rPr>
            </w:pPr>
            <w:r w:rsidRPr="007D0814">
              <w:rPr>
                <w:rFonts w:ascii="Arial" w:hAnsi="Arial" w:cs="Arial"/>
                <w:color w:val="000000"/>
                <w:lang w:val="id-ID" w:eastAsia="id-ID"/>
              </w:rPr>
              <w:t>2</w:t>
            </w:r>
          </w:p>
        </w:tc>
        <w:tc>
          <w:tcPr>
            <w:tcW w:w="5461" w:type="dxa"/>
            <w:shd w:val="clear" w:color="auto" w:fill="auto"/>
          </w:tcPr>
          <w:p w:rsidR="004705EF" w:rsidRPr="007D0814" w:rsidRDefault="004705EF" w:rsidP="00A66233">
            <w:pPr>
              <w:pStyle w:val="ListParagraph"/>
              <w:spacing w:after="0" w:line="360" w:lineRule="auto"/>
              <w:ind w:left="0"/>
              <w:jc w:val="both"/>
              <w:rPr>
                <w:rFonts w:ascii="Arial" w:hAnsi="Arial" w:cs="Arial"/>
                <w:color w:val="000000"/>
                <w:lang w:val="id-ID" w:eastAsia="id-ID"/>
              </w:rPr>
            </w:pPr>
            <w:r w:rsidRPr="007D0814">
              <w:rPr>
                <w:rFonts w:ascii="Arial" w:hAnsi="Arial" w:cs="Arial"/>
                <w:color w:val="000000"/>
                <w:lang w:val="id-ID" w:eastAsia="id-ID"/>
              </w:rPr>
              <w:t>Dstnya</w:t>
            </w:r>
          </w:p>
        </w:tc>
        <w:tc>
          <w:tcPr>
            <w:tcW w:w="3610" w:type="dxa"/>
            <w:shd w:val="clear" w:color="auto" w:fill="auto"/>
          </w:tcPr>
          <w:p w:rsidR="004705EF" w:rsidRPr="007D0814" w:rsidRDefault="004705EF" w:rsidP="00A66233">
            <w:pPr>
              <w:pStyle w:val="ListParagraph"/>
              <w:spacing w:after="0" w:line="360" w:lineRule="auto"/>
              <w:ind w:left="0"/>
              <w:jc w:val="both"/>
              <w:rPr>
                <w:rFonts w:ascii="Arial" w:hAnsi="Arial" w:cs="Arial"/>
                <w:color w:val="000000"/>
                <w:lang w:eastAsia="id-ID"/>
              </w:rPr>
            </w:pPr>
          </w:p>
        </w:tc>
      </w:tr>
      <w:tr w:rsidR="004705EF" w:rsidRPr="007D0814" w:rsidTr="00A66233">
        <w:tc>
          <w:tcPr>
            <w:tcW w:w="5940" w:type="dxa"/>
            <w:gridSpan w:val="2"/>
            <w:shd w:val="clear" w:color="auto" w:fill="auto"/>
          </w:tcPr>
          <w:p w:rsidR="004705EF" w:rsidRPr="007D0814" w:rsidRDefault="004705EF" w:rsidP="00A66233">
            <w:pPr>
              <w:pStyle w:val="ListParagraph"/>
              <w:spacing w:after="0" w:line="360" w:lineRule="auto"/>
              <w:ind w:left="0"/>
              <w:jc w:val="both"/>
              <w:rPr>
                <w:rFonts w:ascii="Arial" w:hAnsi="Arial" w:cs="Arial"/>
                <w:color w:val="000000"/>
                <w:lang w:eastAsia="id-ID"/>
              </w:rPr>
            </w:pPr>
            <w:r w:rsidRPr="007D0814">
              <w:rPr>
                <w:rFonts w:ascii="Arial" w:hAnsi="Arial" w:cs="Arial"/>
                <w:color w:val="000000"/>
                <w:lang w:val="id-ID" w:eastAsia="id-ID"/>
              </w:rPr>
              <w:lastRenderedPageBreak/>
              <w:t>Total</w:t>
            </w:r>
          </w:p>
        </w:tc>
        <w:tc>
          <w:tcPr>
            <w:tcW w:w="3610" w:type="dxa"/>
            <w:shd w:val="clear" w:color="auto" w:fill="auto"/>
          </w:tcPr>
          <w:p w:rsidR="004705EF" w:rsidRPr="007D0814" w:rsidRDefault="004705EF" w:rsidP="00A66233">
            <w:pPr>
              <w:pStyle w:val="ListParagraph"/>
              <w:spacing w:after="0" w:line="360" w:lineRule="auto"/>
              <w:ind w:left="0"/>
              <w:jc w:val="center"/>
              <w:rPr>
                <w:rFonts w:ascii="Arial" w:hAnsi="Arial" w:cs="Arial"/>
                <w:color w:val="000000"/>
                <w:lang w:val="id-ID" w:eastAsia="id-ID"/>
              </w:rPr>
            </w:pPr>
          </w:p>
        </w:tc>
      </w:tr>
    </w:tbl>
    <w:p w:rsidR="004705EF" w:rsidRPr="007D0814" w:rsidRDefault="004705EF" w:rsidP="00143EEE">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rPr>
      </w:pPr>
      <w:r w:rsidRPr="007D0814">
        <w:rPr>
          <w:rFonts w:ascii="Arial" w:hAnsi="Arial" w:cs="Arial"/>
          <w:color w:val="000000"/>
          <w:lang w:val="id-ID"/>
        </w:rPr>
        <w:t xml:space="preserve">Kegiatan usaha </w:t>
      </w:r>
      <w:r w:rsidRPr="007D0814">
        <w:rPr>
          <w:rFonts w:ascii="Arial" w:hAnsi="Arial" w:cs="Arial"/>
          <w:color w:val="000000"/>
        </w:rPr>
        <w:t>memiliki pengunjung sebanyak .....</w:t>
      </w:r>
      <w:r w:rsidRPr="007D0814">
        <w:rPr>
          <w:rFonts w:ascii="Arial" w:hAnsi="Arial" w:cs="Arial"/>
          <w:color w:val="FF0000"/>
        </w:rPr>
        <w:t xml:space="preserve"> </w:t>
      </w:r>
      <w:r w:rsidRPr="007D0814">
        <w:rPr>
          <w:rFonts w:ascii="Arial" w:hAnsi="Arial" w:cs="Arial"/>
          <w:color w:val="000000"/>
        </w:rPr>
        <w:t>orang</w:t>
      </w:r>
      <w:r w:rsidRPr="007D0814">
        <w:rPr>
          <w:rFonts w:ascii="Arial" w:hAnsi="Arial" w:cs="Arial"/>
          <w:color w:val="000000"/>
          <w:lang w:val="id-ID"/>
        </w:rPr>
        <w:t>/hari sesuai dengan jumlah kursi</w:t>
      </w:r>
    </w:p>
    <w:p w:rsidR="004705EF" w:rsidRPr="007D0814" w:rsidRDefault="004705EF" w:rsidP="00143EEE">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rPr>
      </w:pPr>
      <w:r w:rsidRPr="007D0814">
        <w:rPr>
          <w:rFonts w:ascii="Arial" w:hAnsi="Arial" w:cs="Arial"/>
          <w:color w:val="000000"/>
          <w:lang w:val="id-ID"/>
        </w:rPr>
        <w:t>Kegiatan usaha</w:t>
      </w:r>
      <w:r w:rsidRPr="007D0814">
        <w:rPr>
          <w:rFonts w:ascii="Arial" w:hAnsi="Arial" w:cs="Arial"/>
          <w:color w:val="000000"/>
        </w:rPr>
        <w:t xml:space="preserve"> memiliki penjaga </w:t>
      </w:r>
      <w:r w:rsidRPr="007D0814">
        <w:rPr>
          <w:rFonts w:ascii="Arial" w:hAnsi="Arial" w:cs="Arial"/>
          <w:color w:val="000000"/>
          <w:lang w:val="id-ID"/>
        </w:rPr>
        <w:t xml:space="preserve">yang tinggal di lokasi usaha </w:t>
      </w:r>
      <w:r w:rsidRPr="007D0814">
        <w:rPr>
          <w:rFonts w:ascii="Arial" w:hAnsi="Arial" w:cs="Arial"/>
          <w:color w:val="000000"/>
        </w:rPr>
        <w:t>sebanyak .....</w:t>
      </w:r>
      <w:r w:rsidRPr="007D0814">
        <w:rPr>
          <w:rFonts w:ascii="Arial" w:hAnsi="Arial" w:cs="Arial"/>
          <w:color w:val="000000"/>
          <w:lang w:val="id-ID"/>
        </w:rPr>
        <w:t xml:space="preserve"> </w:t>
      </w:r>
      <w:r w:rsidRPr="007D0814">
        <w:rPr>
          <w:rFonts w:ascii="Arial" w:hAnsi="Arial" w:cs="Arial"/>
          <w:color w:val="000000"/>
        </w:rPr>
        <w:t>orang</w:t>
      </w:r>
    </w:p>
    <w:p w:rsidR="004705EF" w:rsidRPr="00624384" w:rsidRDefault="004705EF" w:rsidP="00143EEE">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rPr>
      </w:pPr>
      <w:r w:rsidRPr="007D0814">
        <w:rPr>
          <w:rFonts w:ascii="Arial" w:hAnsi="Arial" w:cs="Arial"/>
          <w:color w:val="000000"/>
        </w:rPr>
        <w:t>Kegiatan usaha ini memiliki grasetrap dengan ukuran ….. m</w:t>
      </w:r>
      <w:r w:rsidRPr="007D0814">
        <w:rPr>
          <w:rFonts w:ascii="Arial" w:hAnsi="Arial" w:cs="Arial"/>
          <w:color w:val="000000"/>
          <w:vertAlign w:val="superscript"/>
        </w:rPr>
        <w:t>3</w:t>
      </w:r>
      <w:r w:rsidRPr="007D0814">
        <w:rPr>
          <w:rFonts w:ascii="Arial" w:hAnsi="Arial" w:cs="Arial"/>
          <w:color w:val="000000"/>
        </w:rPr>
        <w:t xml:space="preserve"> dan jumlah ….. unit yang diletakkan pada dapur</w:t>
      </w:r>
      <w:r>
        <w:rPr>
          <w:rFonts w:ascii="Arial" w:hAnsi="Arial" w:cs="Arial"/>
          <w:color w:val="000000"/>
        </w:rPr>
        <w:t>.</w:t>
      </w:r>
    </w:p>
    <w:p w:rsidR="004705EF" w:rsidRPr="004705EF" w:rsidRDefault="004705EF" w:rsidP="00143EEE">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rPr>
      </w:pPr>
      <w:r w:rsidRPr="007D0814">
        <w:rPr>
          <w:rFonts w:ascii="Arial" w:hAnsi="Arial" w:cs="Arial"/>
          <w:color w:val="000000"/>
        </w:rPr>
        <w:t xml:space="preserve">Kegiatan usaha ini </w:t>
      </w:r>
      <w:r w:rsidRPr="007D0814">
        <w:rPr>
          <w:rFonts w:ascii="Arial" w:hAnsi="Arial" w:cs="Arial"/>
          <w:color w:val="000000"/>
          <w:lang w:val="id-ID"/>
        </w:rPr>
        <w:t xml:space="preserve">dalam pelaksanaannya </w:t>
      </w:r>
      <w:r w:rsidRPr="007D0814">
        <w:rPr>
          <w:rFonts w:ascii="Arial" w:hAnsi="Arial" w:cs="Arial"/>
          <w:color w:val="000000"/>
        </w:rPr>
        <w:t xml:space="preserve">sesuai </w:t>
      </w:r>
      <w:r w:rsidRPr="007D0814">
        <w:rPr>
          <w:rFonts w:ascii="Arial" w:hAnsi="Arial" w:cs="Arial"/>
          <w:b/>
          <w:color w:val="000000"/>
        </w:rPr>
        <w:t>Peraturan Walikota Surabaya No</w:t>
      </w:r>
      <w:r w:rsidRPr="007D0814">
        <w:rPr>
          <w:rFonts w:ascii="Arial" w:hAnsi="Arial" w:cs="Arial"/>
          <w:b/>
          <w:color w:val="000000"/>
          <w:lang w:val="id-ID"/>
        </w:rPr>
        <w:t>mor</w:t>
      </w:r>
      <w:r w:rsidRPr="007D0814">
        <w:rPr>
          <w:rFonts w:ascii="Arial" w:hAnsi="Arial" w:cs="Arial"/>
          <w:b/>
          <w:color w:val="000000"/>
        </w:rPr>
        <w:t xml:space="preserve"> 25 Tahun 2014</w:t>
      </w:r>
      <w:r w:rsidRPr="007D0814">
        <w:rPr>
          <w:rFonts w:ascii="Arial" w:hAnsi="Arial" w:cs="Arial"/>
          <w:b/>
          <w:color w:val="000000"/>
          <w:lang w:val="id-ID"/>
        </w:rPr>
        <w:t>.</w:t>
      </w:r>
    </w:p>
    <w:p w:rsidR="004705EF" w:rsidRPr="00C536E2" w:rsidRDefault="004705EF" w:rsidP="004705EF">
      <w:pPr>
        <w:pStyle w:val="Heading2"/>
        <w:numPr>
          <w:ilvl w:val="0"/>
          <w:numId w:val="0"/>
        </w:numPr>
        <w:spacing w:before="100" w:beforeAutospacing="1" w:after="100" w:afterAutospacing="1"/>
        <w:ind w:left="578" w:hanging="578"/>
        <w:jc w:val="center"/>
        <w:rPr>
          <w:sz w:val="18"/>
        </w:rPr>
      </w:pPr>
      <w:r w:rsidRPr="00C536E2">
        <w:rPr>
          <w:rFonts w:cs="Arial"/>
          <w:sz w:val="18"/>
          <w:lang w:val="en-US"/>
        </w:rPr>
        <w:lastRenderedPageBreak/>
        <w:t xml:space="preserve">Tabel </w:t>
      </w:r>
      <w:r w:rsidRPr="00C536E2">
        <w:rPr>
          <w:rFonts w:cs="Arial"/>
          <w:sz w:val="18"/>
        </w:rPr>
        <w:t xml:space="preserve">2.2 </w:t>
      </w:r>
      <w:r w:rsidRPr="00C536E2">
        <w:rPr>
          <w:sz w:val="18"/>
        </w:rPr>
        <w:t>Kesesuaian Usaha dan/atau Kegiatan dengan Perwali Kota</w:t>
      </w:r>
    </w:p>
    <w:p w:rsidR="004705EF" w:rsidRPr="00E12D18" w:rsidRDefault="004705EF" w:rsidP="004705EF">
      <w:pPr>
        <w:pStyle w:val="Heading2"/>
        <w:numPr>
          <w:ilvl w:val="0"/>
          <w:numId w:val="0"/>
        </w:numPr>
        <w:spacing w:before="100" w:beforeAutospacing="1" w:after="100" w:afterAutospacing="1"/>
        <w:ind w:left="578" w:hanging="578"/>
        <w:jc w:val="center"/>
        <w:rPr>
          <w:sz w:val="18"/>
          <w:lang w:val="en-US"/>
        </w:rPr>
      </w:pPr>
      <w:r>
        <w:rPr>
          <w:sz w:val="18"/>
        </w:rPr>
        <w:t xml:space="preserve">Surabaya No. 25 Tahun 2014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51"/>
        <w:gridCol w:w="2386"/>
        <w:gridCol w:w="3677"/>
        <w:gridCol w:w="1559"/>
      </w:tblGrid>
      <w:tr w:rsidR="004705EF" w:rsidRPr="00971732" w:rsidTr="00A66233">
        <w:trPr>
          <w:tblHeader/>
          <w:jc w:val="center"/>
        </w:trPr>
        <w:tc>
          <w:tcPr>
            <w:tcW w:w="567" w:type="dxa"/>
            <w:shd w:val="clear" w:color="auto" w:fill="auto"/>
          </w:tcPr>
          <w:p w:rsidR="004705EF" w:rsidRPr="00971732" w:rsidRDefault="004705EF" w:rsidP="00A66233">
            <w:pPr>
              <w:pStyle w:val="Heading3"/>
              <w:numPr>
                <w:ilvl w:val="0"/>
                <w:numId w:val="0"/>
              </w:numPr>
              <w:spacing w:before="0" w:after="0"/>
              <w:jc w:val="center"/>
              <w:rPr>
                <w:rFonts w:cs="Arial"/>
                <w:sz w:val="20"/>
                <w:szCs w:val="20"/>
              </w:rPr>
            </w:pPr>
            <w:r w:rsidRPr="00971732">
              <w:rPr>
                <w:rFonts w:cs="Arial"/>
                <w:sz w:val="20"/>
                <w:szCs w:val="20"/>
                <w:lang w:val="sv-SE"/>
              </w:rPr>
              <w:t>No</w:t>
            </w:r>
          </w:p>
        </w:tc>
        <w:tc>
          <w:tcPr>
            <w:tcW w:w="1451" w:type="dxa"/>
            <w:shd w:val="clear" w:color="auto" w:fill="auto"/>
          </w:tcPr>
          <w:p w:rsidR="004705EF" w:rsidRPr="00971732" w:rsidRDefault="004705EF" w:rsidP="00A66233">
            <w:pPr>
              <w:pStyle w:val="Heading3"/>
              <w:numPr>
                <w:ilvl w:val="0"/>
                <w:numId w:val="0"/>
              </w:numPr>
              <w:spacing w:before="0" w:after="0"/>
              <w:jc w:val="center"/>
              <w:rPr>
                <w:rFonts w:cs="Arial"/>
                <w:sz w:val="20"/>
                <w:szCs w:val="20"/>
                <w:lang w:val="sv-SE"/>
              </w:rPr>
            </w:pPr>
            <w:r w:rsidRPr="00971732">
              <w:rPr>
                <w:rFonts w:cs="Arial"/>
                <w:sz w:val="20"/>
                <w:szCs w:val="20"/>
                <w:lang w:val="sv-SE"/>
              </w:rPr>
              <w:t>Aspek</w:t>
            </w:r>
          </w:p>
        </w:tc>
        <w:tc>
          <w:tcPr>
            <w:tcW w:w="2386" w:type="dxa"/>
            <w:shd w:val="clear" w:color="auto" w:fill="auto"/>
          </w:tcPr>
          <w:p w:rsidR="004705EF" w:rsidRPr="00971732" w:rsidRDefault="004705EF" w:rsidP="00A66233">
            <w:pPr>
              <w:pStyle w:val="Heading3"/>
              <w:numPr>
                <w:ilvl w:val="0"/>
                <w:numId w:val="0"/>
              </w:numPr>
              <w:spacing w:before="0" w:after="0"/>
              <w:jc w:val="center"/>
              <w:rPr>
                <w:rFonts w:cs="Arial"/>
                <w:sz w:val="20"/>
                <w:szCs w:val="20"/>
                <w:lang w:val="sv-SE"/>
              </w:rPr>
            </w:pPr>
            <w:r w:rsidRPr="00971732">
              <w:rPr>
                <w:rFonts w:cs="Arial"/>
                <w:sz w:val="20"/>
                <w:szCs w:val="20"/>
                <w:lang w:val="sv-SE"/>
              </w:rPr>
              <w:t>Unsur/Sub Unsur</w:t>
            </w:r>
          </w:p>
        </w:tc>
        <w:tc>
          <w:tcPr>
            <w:tcW w:w="3677" w:type="dxa"/>
            <w:shd w:val="clear" w:color="auto" w:fill="auto"/>
          </w:tcPr>
          <w:p w:rsidR="004705EF" w:rsidRPr="00971732" w:rsidRDefault="004705EF" w:rsidP="00A66233">
            <w:pPr>
              <w:pStyle w:val="Heading3"/>
              <w:numPr>
                <w:ilvl w:val="0"/>
                <w:numId w:val="0"/>
              </w:numPr>
              <w:spacing w:before="0" w:after="0"/>
              <w:jc w:val="center"/>
              <w:rPr>
                <w:rFonts w:cs="Arial"/>
                <w:sz w:val="20"/>
                <w:szCs w:val="20"/>
                <w:lang w:val="sv-SE"/>
              </w:rPr>
            </w:pPr>
            <w:r w:rsidRPr="00971732">
              <w:rPr>
                <w:rFonts w:cs="Arial"/>
                <w:sz w:val="20"/>
                <w:szCs w:val="20"/>
                <w:lang w:val="sv-SE"/>
              </w:rPr>
              <w:t>Penjelasan</w:t>
            </w:r>
          </w:p>
        </w:tc>
        <w:tc>
          <w:tcPr>
            <w:tcW w:w="1559" w:type="dxa"/>
            <w:shd w:val="clear" w:color="auto" w:fill="auto"/>
          </w:tcPr>
          <w:p w:rsidR="004705EF" w:rsidRPr="00971732" w:rsidRDefault="004705EF" w:rsidP="00A66233">
            <w:pPr>
              <w:pStyle w:val="Heading3"/>
              <w:numPr>
                <w:ilvl w:val="0"/>
                <w:numId w:val="0"/>
              </w:numPr>
              <w:spacing w:before="0" w:after="0"/>
              <w:jc w:val="center"/>
              <w:rPr>
                <w:rFonts w:cs="Arial"/>
                <w:sz w:val="20"/>
                <w:szCs w:val="20"/>
                <w:lang w:val="sv-SE"/>
              </w:rPr>
            </w:pPr>
            <w:r w:rsidRPr="00971732">
              <w:rPr>
                <w:rFonts w:cs="Arial"/>
                <w:sz w:val="20"/>
                <w:szCs w:val="20"/>
                <w:lang w:val="sv-SE"/>
              </w:rPr>
              <w:t>Kondisi Eksisting</w:t>
            </w:r>
          </w:p>
        </w:tc>
      </w:tr>
      <w:tr w:rsidR="004705EF" w:rsidRPr="00971732" w:rsidTr="00A66233">
        <w:trPr>
          <w:jc w:val="center"/>
        </w:trPr>
        <w:tc>
          <w:tcPr>
            <w:tcW w:w="567" w:type="dxa"/>
            <w:vMerge w:val="restart"/>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lang w:val="sv-SE"/>
              </w:rPr>
              <w:t>1</w:t>
            </w:r>
          </w:p>
        </w:tc>
        <w:tc>
          <w:tcPr>
            <w:tcW w:w="1451" w:type="dxa"/>
            <w:tcBorders>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lang w:val="sv-SE"/>
              </w:rPr>
              <w:t>Produk</w:t>
            </w:r>
          </w:p>
        </w:tc>
        <w:tc>
          <w:tcPr>
            <w:tcW w:w="7622" w:type="dxa"/>
            <w:gridSpan w:val="3"/>
            <w:tcBorders>
              <w:bottom w:val="single" w:sz="4" w:space="0" w:color="auto"/>
            </w:tcBorders>
            <w:shd w:val="clear" w:color="auto" w:fill="auto"/>
          </w:tcPr>
          <w:p w:rsidR="004705EF" w:rsidRPr="00971732" w:rsidRDefault="004705EF" w:rsidP="00A66233">
            <w:pPr>
              <w:pStyle w:val="Heading3"/>
              <w:keepNext w:val="0"/>
              <w:keepLines w:val="0"/>
              <w:numPr>
                <w:ilvl w:val="0"/>
                <w:numId w:val="0"/>
              </w:numPr>
              <w:tabs>
                <w:tab w:val="left" w:pos="284"/>
              </w:tabs>
              <w:spacing w:before="0" w:after="0"/>
              <w:ind w:left="284"/>
              <w:rPr>
                <w:rFonts w:cs="Arial"/>
                <w:b w:val="0"/>
                <w:sz w:val="20"/>
                <w:szCs w:val="20"/>
                <w:lang w:val="sv-SE"/>
              </w:rPr>
            </w:pPr>
            <w:r w:rsidRPr="00971732">
              <w:rPr>
                <w:rFonts w:cs="Arial"/>
                <w:b w:val="0"/>
                <w:sz w:val="20"/>
                <w:szCs w:val="20"/>
                <w:lang w:val="sv-SE"/>
              </w:rPr>
              <w:t>Penyediaan makanan dan minuman</w:t>
            </w:r>
          </w:p>
        </w:tc>
      </w:tr>
      <w:tr w:rsidR="004705EF" w:rsidRPr="00971732" w:rsidTr="00A66233">
        <w:trPr>
          <w:jc w:val="center"/>
        </w:trPr>
        <w:tc>
          <w:tcPr>
            <w:tcW w:w="56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vMerge w:val="restart"/>
            <w:tcBorders>
              <w:top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tcBorders>
              <w:top w:val="single" w:sz="4" w:space="0" w:color="auto"/>
            </w:tcBorders>
            <w:shd w:val="clear" w:color="auto" w:fill="auto"/>
          </w:tcPr>
          <w:p w:rsidR="004705EF" w:rsidRPr="00971732" w:rsidRDefault="004705EF" w:rsidP="00143EEE">
            <w:pPr>
              <w:pStyle w:val="Heading3"/>
              <w:keepNext w:val="0"/>
              <w:keepLines w:val="0"/>
              <w:numPr>
                <w:ilvl w:val="0"/>
                <w:numId w:val="41"/>
              </w:numPr>
              <w:spacing w:before="0" w:after="0"/>
              <w:ind w:left="285" w:hanging="285"/>
              <w:rPr>
                <w:rFonts w:cs="Arial"/>
                <w:b w:val="0"/>
                <w:sz w:val="20"/>
                <w:szCs w:val="20"/>
                <w:lang w:val="sv-SE"/>
              </w:rPr>
            </w:pPr>
            <w:r w:rsidRPr="00971732">
              <w:rPr>
                <w:rFonts w:cs="Arial"/>
                <w:b w:val="0"/>
                <w:sz w:val="20"/>
                <w:szCs w:val="20"/>
              </w:rPr>
              <w:t>Pengadaan Bahan Baku</w:t>
            </w:r>
          </w:p>
        </w:tc>
        <w:tc>
          <w:tcPr>
            <w:tcW w:w="3677" w:type="dxa"/>
            <w:vMerge w:val="restart"/>
            <w:shd w:val="clear" w:color="auto" w:fill="auto"/>
            <w:vAlign w:val="center"/>
          </w:tcPr>
          <w:p w:rsidR="004705EF" w:rsidRPr="00971732" w:rsidRDefault="004705EF" w:rsidP="00A66233">
            <w:pPr>
              <w:pStyle w:val="Heading3"/>
              <w:numPr>
                <w:ilvl w:val="0"/>
                <w:numId w:val="0"/>
              </w:numPr>
              <w:spacing w:before="0" w:after="0"/>
              <w:jc w:val="center"/>
              <w:rPr>
                <w:rFonts w:cs="Arial"/>
                <w:b w:val="0"/>
                <w:sz w:val="20"/>
                <w:szCs w:val="20"/>
              </w:rPr>
            </w:pPr>
            <w:r w:rsidRPr="00971732">
              <w:rPr>
                <w:rFonts w:cs="Arial"/>
                <w:b w:val="0"/>
                <w:sz w:val="20"/>
                <w:szCs w:val="20"/>
              </w:rPr>
              <w:t>Ada</w:t>
            </w:r>
          </w:p>
        </w:tc>
        <w:tc>
          <w:tcPr>
            <w:tcW w:w="1559" w:type="dxa"/>
            <w:vMerge w:val="restart"/>
            <w:shd w:val="clear" w:color="auto" w:fill="auto"/>
            <w:vAlign w:val="center"/>
          </w:tcPr>
          <w:p w:rsidR="004705EF" w:rsidRPr="00971732" w:rsidRDefault="004705EF" w:rsidP="00A66233">
            <w:pPr>
              <w:pStyle w:val="Heading3"/>
              <w:numPr>
                <w:ilvl w:val="2"/>
                <w:numId w:val="0"/>
              </w:numPr>
              <w:spacing w:before="0" w:after="0"/>
              <w:ind w:left="175"/>
              <w:rPr>
                <w:rFonts w:cs="Arial"/>
                <w:b w:val="0"/>
                <w:sz w:val="20"/>
                <w:szCs w:val="20"/>
                <w:lang w:val="en-US"/>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vMerge/>
            <w:tcBorders>
              <w:top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tcBorders>
              <w:top w:val="single" w:sz="4" w:space="0" w:color="auto"/>
            </w:tcBorders>
            <w:shd w:val="clear" w:color="auto" w:fill="auto"/>
          </w:tcPr>
          <w:p w:rsidR="004705EF" w:rsidRPr="00971732" w:rsidRDefault="004705EF" w:rsidP="00143EEE">
            <w:pPr>
              <w:pStyle w:val="Heading3"/>
              <w:keepNext w:val="0"/>
              <w:keepLines w:val="0"/>
              <w:numPr>
                <w:ilvl w:val="0"/>
                <w:numId w:val="41"/>
              </w:numPr>
              <w:spacing w:before="0" w:after="0"/>
              <w:ind w:left="285" w:hanging="285"/>
              <w:rPr>
                <w:rFonts w:cs="Arial"/>
                <w:b w:val="0"/>
                <w:sz w:val="20"/>
                <w:szCs w:val="20"/>
                <w:lang w:val="sv-SE"/>
              </w:rPr>
            </w:pPr>
            <w:r w:rsidRPr="00971732">
              <w:rPr>
                <w:rFonts w:cs="Arial"/>
                <w:b w:val="0"/>
                <w:sz w:val="20"/>
                <w:szCs w:val="20"/>
                <w:lang w:val="sv-SE"/>
              </w:rPr>
              <w:t xml:space="preserve">Penerimaan </w:t>
            </w:r>
            <w:r w:rsidRPr="00971732">
              <w:rPr>
                <w:rFonts w:cs="Arial"/>
                <w:b w:val="0"/>
                <w:sz w:val="20"/>
                <w:szCs w:val="20"/>
              </w:rPr>
              <w:t xml:space="preserve">Bahan Baku </w:t>
            </w:r>
          </w:p>
        </w:tc>
        <w:tc>
          <w:tcPr>
            <w:tcW w:w="367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rPr>
            </w:pPr>
          </w:p>
        </w:tc>
        <w:tc>
          <w:tcPr>
            <w:tcW w:w="1559" w:type="dxa"/>
            <w:vMerge/>
            <w:shd w:val="clear" w:color="auto" w:fill="auto"/>
          </w:tcPr>
          <w:p w:rsidR="004705EF" w:rsidRPr="00971732" w:rsidRDefault="004705EF" w:rsidP="00A66233">
            <w:pPr>
              <w:pStyle w:val="Heading3"/>
              <w:numPr>
                <w:ilvl w:val="0"/>
                <w:numId w:val="0"/>
              </w:numPr>
              <w:spacing w:before="0" w:after="0"/>
              <w:rPr>
                <w:rFonts w:cs="Arial"/>
                <w:b w:val="0"/>
                <w:sz w:val="20"/>
                <w:szCs w:val="20"/>
              </w:rPr>
            </w:pPr>
          </w:p>
        </w:tc>
      </w:tr>
      <w:tr w:rsidR="004705EF" w:rsidRPr="00971732" w:rsidTr="00A66233">
        <w:trPr>
          <w:jc w:val="center"/>
        </w:trPr>
        <w:tc>
          <w:tcPr>
            <w:tcW w:w="56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vMerge/>
            <w:tcBorders>
              <w:top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tcBorders>
              <w:top w:val="single" w:sz="4" w:space="0" w:color="auto"/>
            </w:tcBorders>
            <w:shd w:val="clear" w:color="auto" w:fill="auto"/>
          </w:tcPr>
          <w:p w:rsidR="004705EF" w:rsidRPr="00971732" w:rsidRDefault="004705EF" w:rsidP="00143EEE">
            <w:pPr>
              <w:pStyle w:val="Heading3"/>
              <w:keepNext w:val="0"/>
              <w:keepLines w:val="0"/>
              <w:numPr>
                <w:ilvl w:val="0"/>
                <w:numId w:val="41"/>
              </w:numPr>
              <w:spacing w:before="0" w:after="0"/>
              <w:ind w:left="285" w:hanging="285"/>
              <w:rPr>
                <w:rFonts w:cs="Arial"/>
                <w:b w:val="0"/>
                <w:sz w:val="20"/>
                <w:szCs w:val="20"/>
              </w:rPr>
            </w:pPr>
            <w:r w:rsidRPr="00971732">
              <w:rPr>
                <w:rFonts w:cs="Arial"/>
                <w:b w:val="0"/>
                <w:sz w:val="20"/>
                <w:szCs w:val="20"/>
                <w:lang w:val="sv-SE"/>
              </w:rPr>
              <w:t xml:space="preserve">Penyimpanan </w:t>
            </w:r>
            <w:r w:rsidRPr="00971732">
              <w:rPr>
                <w:rFonts w:cs="Arial"/>
                <w:b w:val="0"/>
                <w:sz w:val="20"/>
                <w:szCs w:val="20"/>
              </w:rPr>
              <w:t>Bahan Baku</w:t>
            </w:r>
          </w:p>
        </w:tc>
        <w:tc>
          <w:tcPr>
            <w:tcW w:w="367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rPr>
            </w:pPr>
          </w:p>
        </w:tc>
        <w:tc>
          <w:tcPr>
            <w:tcW w:w="1559" w:type="dxa"/>
            <w:vMerge/>
            <w:shd w:val="clear" w:color="auto" w:fill="auto"/>
          </w:tcPr>
          <w:p w:rsidR="004705EF" w:rsidRPr="00971732" w:rsidRDefault="004705EF" w:rsidP="00A66233">
            <w:pPr>
              <w:pStyle w:val="Heading3"/>
              <w:numPr>
                <w:ilvl w:val="0"/>
                <w:numId w:val="0"/>
              </w:numPr>
              <w:spacing w:before="0" w:after="0"/>
              <w:rPr>
                <w:rFonts w:cs="Arial"/>
                <w:b w:val="0"/>
                <w:sz w:val="20"/>
                <w:szCs w:val="20"/>
              </w:rPr>
            </w:pPr>
          </w:p>
        </w:tc>
      </w:tr>
      <w:tr w:rsidR="004705EF" w:rsidRPr="00971732" w:rsidTr="00A66233">
        <w:trPr>
          <w:trHeight w:val="584"/>
          <w:jc w:val="center"/>
        </w:trPr>
        <w:tc>
          <w:tcPr>
            <w:tcW w:w="56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1"/>
              </w:numPr>
              <w:spacing w:before="0" w:after="0"/>
              <w:ind w:left="285" w:hanging="285"/>
              <w:rPr>
                <w:rFonts w:cs="Arial"/>
                <w:b w:val="0"/>
                <w:sz w:val="20"/>
                <w:szCs w:val="20"/>
                <w:lang w:val="sv-SE"/>
              </w:rPr>
            </w:pPr>
            <w:r w:rsidRPr="00971732">
              <w:rPr>
                <w:rFonts w:cs="Arial"/>
                <w:b w:val="0"/>
                <w:sz w:val="20"/>
                <w:szCs w:val="20"/>
              </w:rPr>
              <w:t>Pengolahan Pangan</w:t>
            </w:r>
          </w:p>
        </w:tc>
        <w:tc>
          <w:tcPr>
            <w:tcW w:w="3677" w:type="dxa"/>
            <w:shd w:val="clear" w:color="auto" w:fill="auto"/>
          </w:tcPr>
          <w:p w:rsidR="004705EF" w:rsidRPr="00971732" w:rsidRDefault="004705EF" w:rsidP="00A66233">
            <w:pPr>
              <w:pStyle w:val="Heading3"/>
              <w:keepNext w:val="0"/>
              <w:keepLines w:val="0"/>
              <w:numPr>
                <w:ilvl w:val="0"/>
                <w:numId w:val="0"/>
              </w:numPr>
              <w:tabs>
                <w:tab w:val="left" w:pos="284"/>
              </w:tabs>
              <w:spacing w:before="0" w:after="0"/>
              <w:rPr>
                <w:rFonts w:cs="Arial"/>
                <w:b w:val="0"/>
                <w:sz w:val="20"/>
                <w:szCs w:val="20"/>
              </w:rPr>
            </w:pPr>
            <w:r w:rsidRPr="00971732">
              <w:rPr>
                <w:rFonts w:cs="Arial"/>
                <w:b w:val="0"/>
                <w:sz w:val="20"/>
                <w:szCs w:val="20"/>
              </w:rPr>
              <w:t>Ada dan memperhatikan hygiene sanitasi</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trHeight w:val="251"/>
          <w:jc w:val="center"/>
        </w:trPr>
        <w:tc>
          <w:tcPr>
            <w:tcW w:w="56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1"/>
              </w:numPr>
              <w:spacing w:before="0" w:after="0"/>
              <w:ind w:left="283" w:hanging="283"/>
              <w:jc w:val="both"/>
              <w:rPr>
                <w:rFonts w:cs="Arial"/>
                <w:b w:val="0"/>
                <w:sz w:val="20"/>
                <w:szCs w:val="20"/>
                <w:lang w:val="sv-SE"/>
              </w:rPr>
            </w:pPr>
            <w:r w:rsidRPr="00971732">
              <w:rPr>
                <w:rFonts w:cs="Arial"/>
                <w:b w:val="0"/>
                <w:sz w:val="20"/>
                <w:szCs w:val="20"/>
                <w:lang w:val="sv-SE"/>
              </w:rPr>
              <w:t>Penyimpanan Pangan</w:t>
            </w:r>
          </w:p>
        </w:tc>
        <w:tc>
          <w:tcPr>
            <w:tcW w:w="3677" w:type="dxa"/>
            <w:shd w:val="clear" w:color="auto" w:fill="auto"/>
          </w:tcPr>
          <w:p w:rsidR="004705EF" w:rsidRPr="00971732" w:rsidRDefault="004705EF" w:rsidP="00A66233">
            <w:pPr>
              <w:spacing w:before="0" w:line="240" w:lineRule="auto"/>
              <w:rPr>
                <w:rFonts w:cs="Arial"/>
                <w:b/>
                <w:sz w:val="20"/>
                <w:szCs w:val="20"/>
              </w:rPr>
            </w:pPr>
            <w:r w:rsidRPr="00971732">
              <w:rPr>
                <w:rFonts w:cs="Arial"/>
                <w:sz w:val="20"/>
                <w:szCs w:val="20"/>
              </w:rPr>
              <w:t>Memiliki</w:t>
            </w:r>
          </w:p>
          <w:p w:rsidR="004705EF" w:rsidRPr="00971732" w:rsidRDefault="004705EF" w:rsidP="00143EEE">
            <w:pPr>
              <w:pStyle w:val="ListParagraph"/>
              <w:numPr>
                <w:ilvl w:val="0"/>
                <w:numId w:val="48"/>
              </w:numPr>
              <w:spacing w:after="0" w:line="240" w:lineRule="auto"/>
              <w:ind w:left="459"/>
              <w:rPr>
                <w:rFonts w:ascii="Arial" w:hAnsi="Arial" w:cs="Arial"/>
                <w:b/>
              </w:rPr>
            </w:pPr>
            <w:r w:rsidRPr="00971732">
              <w:rPr>
                <w:rFonts w:ascii="Arial" w:hAnsi="Arial" w:cs="Arial"/>
              </w:rPr>
              <w:t>Standar penyimpanan pangan</w:t>
            </w:r>
          </w:p>
          <w:p w:rsidR="004705EF" w:rsidRPr="00971732" w:rsidRDefault="004705EF" w:rsidP="00143EEE">
            <w:pPr>
              <w:pStyle w:val="ListParagraph"/>
              <w:numPr>
                <w:ilvl w:val="0"/>
                <w:numId w:val="48"/>
              </w:numPr>
              <w:spacing w:after="0" w:line="240" w:lineRule="auto"/>
              <w:ind w:left="459"/>
              <w:rPr>
                <w:rFonts w:ascii="Arial" w:hAnsi="Arial" w:cs="Arial"/>
                <w:b/>
              </w:rPr>
            </w:pPr>
            <w:r w:rsidRPr="00971732">
              <w:rPr>
                <w:rFonts w:ascii="Arial" w:hAnsi="Arial" w:cs="Arial"/>
              </w:rPr>
              <w:t>Prosedur penyimpanan pangan</w:t>
            </w:r>
          </w:p>
          <w:p w:rsidR="004705EF" w:rsidRPr="00971732" w:rsidRDefault="004705EF" w:rsidP="00143EEE">
            <w:pPr>
              <w:pStyle w:val="ListParagraph"/>
              <w:numPr>
                <w:ilvl w:val="0"/>
                <w:numId w:val="48"/>
              </w:numPr>
              <w:spacing w:after="0" w:line="240" w:lineRule="auto"/>
              <w:ind w:left="459"/>
              <w:rPr>
                <w:rFonts w:ascii="Arial" w:hAnsi="Arial" w:cs="Arial"/>
                <w:b/>
              </w:rPr>
            </w:pPr>
            <w:r w:rsidRPr="00971732">
              <w:rPr>
                <w:rFonts w:ascii="Arial" w:hAnsi="Arial" w:cs="Arial"/>
              </w:rPr>
              <w:t>Penyimpanan disesuaikan dengan jenis pangan dan memperhatikan hygiene sanitasi.</w:t>
            </w:r>
          </w:p>
        </w:tc>
        <w:tc>
          <w:tcPr>
            <w:tcW w:w="1559" w:type="dxa"/>
            <w:shd w:val="clear" w:color="auto" w:fill="auto"/>
          </w:tcPr>
          <w:p w:rsidR="004705EF" w:rsidRPr="00971732" w:rsidRDefault="004705EF" w:rsidP="00A66233">
            <w:pPr>
              <w:spacing w:before="0" w:line="240" w:lineRule="auto"/>
              <w:rPr>
                <w:rFonts w:cs="Arial"/>
                <w:sz w:val="20"/>
                <w:szCs w:val="20"/>
              </w:rPr>
            </w:pPr>
            <w:r w:rsidRPr="00971732">
              <w:rPr>
                <w:rFonts w:cs="Arial"/>
                <w:sz w:val="20"/>
                <w:szCs w:val="20"/>
              </w:rPr>
              <w:t>Ada</w:t>
            </w:r>
            <w:r w:rsidRPr="00971732">
              <w:rPr>
                <w:rFonts w:cs="Arial"/>
                <w:sz w:val="20"/>
                <w:szCs w:val="20"/>
                <w:lang w:val="en-US"/>
              </w:rPr>
              <w:t xml:space="preserve"> / Tidak Ada</w:t>
            </w:r>
          </w:p>
        </w:tc>
      </w:tr>
      <w:tr w:rsidR="004705EF" w:rsidRPr="00971732" w:rsidTr="00A66233">
        <w:trPr>
          <w:trHeight w:val="251"/>
          <w:jc w:val="center"/>
        </w:trPr>
        <w:tc>
          <w:tcPr>
            <w:tcW w:w="56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1"/>
              </w:numPr>
              <w:spacing w:before="0" w:after="0"/>
              <w:ind w:left="283" w:hanging="283"/>
              <w:jc w:val="both"/>
              <w:rPr>
                <w:rFonts w:cs="Arial"/>
                <w:b w:val="0"/>
                <w:sz w:val="20"/>
                <w:szCs w:val="20"/>
                <w:lang w:val="sv-SE"/>
              </w:rPr>
            </w:pPr>
            <w:r w:rsidRPr="00971732">
              <w:rPr>
                <w:rFonts w:cs="Arial"/>
                <w:b w:val="0"/>
                <w:sz w:val="20"/>
                <w:szCs w:val="20"/>
                <w:lang w:val="sv-SE"/>
              </w:rPr>
              <w:t>Penyajian pangan</w:t>
            </w:r>
          </w:p>
        </w:tc>
        <w:tc>
          <w:tcPr>
            <w:tcW w:w="3677" w:type="dxa"/>
            <w:shd w:val="clear" w:color="auto" w:fill="auto"/>
          </w:tcPr>
          <w:p w:rsidR="004705EF" w:rsidRPr="00971732" w:rsidRDefault="004705EF" w:rsidP="00A66233">
            <w:pPr>
              <w:spacing w:before="0" w:line="240" w:lineRule="auto"/>
              <w:jc w:val="left"/>
              <w:rPr>
                <w:rFonts w:cs="Arial"/>
                <w:sz w:val="20"/>
                <w:szCs w:val="20"/>
                <w:lang w:val="en-US"/>
              </w:rPr>
            </w:pPr>
            <w:r w:rsidRPr="00971732">
              <w:rPr>
                <w:rFonts w:cs="Arial"/>
                <w:sz w:val="20"/>
                <w:szCs w:val="20"/>
                <w:lang w:val="en-US"/>
              </w:rPr>
              <w:t>Me</w:t>
            </w:r>
            <w:r w:rsidRPr="00971732">
              <w:rPr>
                <w:rFonts w:cs="Arial"/>
                <w:sz w:val="20"/>
                <w:szCs w:val="20"/>
              </w:rPr>
              <w:t>miliki standar penyajian atau penghidangan pangan dan terdokumentasi dengan baik</w:t>
            </w:r>
          </w:p>
        </w:tc>
        <w:tc>
          <w:tcPr>
            <w:tcW w:w="1559" w:type="dxa"/>
            <w:shd w:val="clear" w:color="auto" w:fill="auto"/>
          </w:tcPr>
          <w:p w:rsidR="004705EF" w:rsidRPr="00971732" w:rsidRDefault="004705EF" w:rsidP="00A66233">
            <w:pPr>
              <w:spacing w:before="0" w:line="240" w:lineRule="auto"/>
              <w:rPr>
                <w:rFonts w:cs="Arial"/>
                <w:sz w:val="20"/>
                <w:szCs w:val="20"/>
                <w:lang w:val="sv-SE"/>
              </w:rPr>
            </w:pPr>
            <w:r w:rsidRPr="00971732">
              <w:rPr>
                <w:rFonts w:cs="Arial"/>
                <w:sz w:val="20"/>
                <w:szCs w:val="20"/>
              </w:rPr>
              <w:t>Ada</w:t>
            </w:r>
            <w:r w:rsidRPr="00971732">
              <w:rPr>
                <w:rFonts w:cs="Arial"/>
                <w:sz w:val="20"/>
                <w:szCs w:val="20"/>
                <w:lang w:val="en-US"/>
              </w:rPr>
              <w:t xml:space="preserve"> / Tidak Ada</w:t>
            </w:r>
          </w:p>
        </w:tc>
      </w:tr>
      <w:tr w:rsidR="004705EF" w:rsidRPr="00971732" w:rsidTr="00A66233">
        <w:trPr>
          <w:jc w:val="center"/>
        </w:trPr>
        <w:tc>
          <w:tcPr>
            <w:tcW w:w="567" w:type="dxa"/>
            <w:vMerge w:val="restart"/>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lang w:val="sv-SE"/>
              </w:rPr>
              <w:t>2.</w:t>
            </w:r>
          </w:p>
        </w:tc>
        <w:tc>
          <w:tcPr>
            <w:tcW w:w="1451" w:type="dxa"/>
            <w:vMerge w:val="restart"/>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lang w:val="sv-SE"/>
              </w:rPr>
              <w:t>Pelayanan</w:t>
            </w:r>
          </w:p>
        </w:tc>
        <w:tc>
          <w:tcPr>
            <w:tcW w:w="2386" w:type="dxa"/>
            <w:shd w:val="clear" w:color="auto" w:fill="auto"/>
          </w:tcPr>
          <w:p w:rsidR="004705EF" w:rsidRPr="00971732" w:rsidRDefault="004705EF" w:rsidP="00143EEE">
            <w:pPr>
              <w:pStyle w:val="Heading3"/>
              <w:keepNext w:val="0"/>
              <w:keepLines w:val="0"/>
              <w:numPr>
                <w:ilvl w:val="0"/>
                <w:numId w:val="42"/>
              </w:numPr>
              <w:tabs>
                <w:tab w:val="left" w:pos="284"/>
              </w:tabs>
              <w:spacing w:before="0" w:after="0"/>
              <w:ind w:left="285" w:hanging="285"/>
              <w:jc w:val="both"/>
              <w:rPr>
                <w:rFonts w:cs="Arial"/>
                <w:b w:val="0"/>
                <w:sz w:val="20"/>
                <w:szCs w:val="20"/>
                <w:lang w:val="sv-SE"/>
              </w:rPr>
            </w:pPr>
            <w:r w:rsidRPr="00971732">
              <w:rPr>
                <w:rFonts w:cs="Arial"/>
                <w:b w:val="0"/>
                <w:sz w:val="20"/>
                <w:szCs w:val="20"/>
                <w:lang w:val="sv-SE"/>
              </w:rPr>
              <w:t>Prosedur pelayanan</w:t>
            </w:r>
          </w:p>
        </w:tc>
        <w:tc>
          <w:tcPr>
            <w:tcW w:w="3677" w:type="dxa"/>
            <w:shd w:val="clear" w:color="auto" w:fill="auto"/>
          </w:tcPr>
          <w:p w:rsidR="004705EF" w:rsidRPr="00971732" w:rsidRDefault="004705EF" w:rsidP="00143EEE">
            <w:pPr>
              <w:pStyle w:val="Heading3"/>
              <w:keepNext w:val="0"/>
              <w:keepLines w:val="0"/>
              <w:numPr>
                <w:ilvl w:val="0"/>
                <w:numId w:val="43"/>
              </w:numPr>
              <w:spacing w:before="0" w:after="0"/>
              <w:ind w:left="450"/>
              <w:rPr>
                <w:rFonts w:cs="Arial"/>
                <w:b w:val="0"/>
                <w:sz w:val="20"/>
                <w:szCs w:val="20"/>
                <w:lang w:val="sv-SE"/>
              </w:rPr>
            </w:pPr>
            <w:r w:rsidRPr="00971732">
              <w:rPr>
                <w:rFonts w:cs="Arial"/>
                <w:b w:val="0"/>
                <w:sz w:val="20"/>
                <w:szCs w:val="20"/>
                <w:lang w:val="sv-SE"/>
              </w:rPr>
              <w:t>Tata cara penyambutan</w:t>
            </w:r>
          </w:p>
          <w:p w:rsidR="004705EF" w:rsidRPr="00971732" w:rsidRDefault="004705EF" w:rsidP="00143EEE">
            <w:pPr>
              <w:pStyle w:val="Heading3"/>
              <w:keepNext w:val="0"/>
              <w:keepLines w:val="0"/>
              <w:numPr>
                <w:ilvl w:val="0"/>
                <w:numId w:val="43"/>
              </w:numPr>
              <w:spacing w:before="0" w:after="0"/>
              <w:ind w:left="450"/>
              <w:rPr>
                <w:rFonts w:cs="Arial"/>
                <w:b w:val="0"/>
                <w:sz w:val="20"/>
                <w:szCs w:val="20"/>
                <w:lang w:val="sv-SE"/>
              </w:rPr>
            </w:pPr>
            <w:r w:rsidRPr="00971732">
              <w:rPr>
                <w:rFonts w:cs="Arial"/>
                <w:b w:val="0"/>
                <w:sz w:val="20"/>
                <w:szCs w:val="20"/>
                <w:lang w:val="sv-SE"/>
              </w:rPr>
              <w:t>Tata cara pelayanan</w:t>
            </w:r>
          </w:p>
          <w:p w:rsidR="004705EF" w:rsidRPr="00971732" w:rsidRDefault="004705EF" w:rsidP="00143EEE">
            <w:pPr>
              <w:pStyle w:val="Heading3"/>
              <w:keepNext w:val="0"/>
              <w:keepLines w:val="0"/>
              <w:numPr>
                <w:ilvl w:val="0"/>
                <w:numId w:val="43"/>
              </w:numPr>
              <w:spacing w:before="0" w:after="0"/>
              <w:ind w:left="450"/>
              <w:rPr>
                <w:rFonts w:cs="Arial"/>
                <w:b w:val="0"/>
                <w:sz w:val="20"/>
                <w:szCs w:val="20"/>
                <w:lang w:val="sv-SE"/>
              </w:rPr>
            </w:pPr>
            <w:r w:rsidRPr="00971732">
              <w:rPr>
                <w:rFonts w:cs="Arial"/>
                <w:b w:val="0"/>
                <w:sz w:val="20"/>
                <w:szCs w:val="20"/>
                <w:lang w:val="sv-SE"/>
              </w:rPr>
              <w:t>Tata cara pemesanan</w:t>
            </w:r>
          </w:p>
          <w:p w:rsidR="004705EF" w:rsidRPr="00971732" w:rsidRDefault="004705EF" w:rsidP="00143EEE">
            <w:pPr>
              <w:pStyle w:val="Heading3"/>
              <w:keepNext w:val="0"/>
              <w:keepLines w:val="0"/>
              <w:numPr>
                <w:ilvl w:val="0"/>
                <w:numId w:val="43"/>
              </w:numPr>
              <w:spacing w:before="0" w:after="0"/>
              <w:ind w:left="450"/>
              <w:rPr>
                <w:rFonts w:cs="Arial"/>
                <w:b w:val="0"/>
                <w:sz w:val="20"/>
                <w:szCs w:val="20"/>
                <w:lang w:val="sv-SE"/>
              </w:rPr>
            </w:pPr>
            <w:r w:rsidRPr="00971732">
              <w:rPr>
                <w:rFonts w:cs="Arial"/>
                <w:b w:val="0"/>
                <w:sz w:val="20"/>
                <w:szCs w:val="20"/>
                <w:lang w:val="sv-SE"/>
              </w:rPr>
              <w:t>Tata cara pembayaran</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2"/>
              </w:numPr>
              <w:tabs>
                <w:tab w:val="left" w:pos="284"/>
              </w:tabs>
              <w:spacing w:before="0" w:after="0"/>
              <w:ind w:left="283" w:hanging="283"/>
              <w:jc w:val="both"/>
              <w:rPr>
                <w:rFonts w:cs="Arial"/>
                <w:b w:val="0"/>
                <w:sz w:val="20"/>
                <w:szCs w:val="20"/>
                <w:lang w:val="sv-SE"/>
              </w:rPr>
            </w:pPr>
            <w:r w:rsidRPr="00971732">
              <w:rPr>
                <w:rFonts w:cs="Arial"/>
                <w:b w:val="0"/>
                <w:sz w:val="20"/>
                <w:szCs w:val="20"/>
                <w:lang w:val="sv-SE"/>
              </w:rPr>
              <w:t>Penanganan keluhan tamu</w:t>
            </w:r>
          </w:p>
        </w:tc>
        <w:tc>
          <w:tcPr>
            <w:tcW w:w="3677" w:type="dxa"/>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lang w:val="sv-SE"/>
              </w:rPr>
              <w:t>Tata cara penanganan keluhan tamu</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2"/>
              </w:numPr>
              <w:spacing w:before="0" w:after="0"/>
              <w:ind w:left="285" w:hanging="285"/>
              <w:rPr>
                <w:rFonts w:cs="Arial"/>
                <w:b w:val="0"/>
                <w:sz w:val="20"/>
                <w:szCs w:val="20"/>
                <w:lang w:val="sv-SE"/>
              </w:rPr>
            </w:pPr>
            <w:r w:rsidRPr="00971732">
              <w:rPr>
                <w:rFonts w:cs="Arial"/>
                <w:b w:val="0"/>
                <w:sz w:val="20"/>
                <w:szCs w:val="20"/>
                <w:lang w:val="sv-SE"/>
              </w:rPr>
              <w:t>Sumber Daya Manusia (SDM)</w:t>
            </w:r>
          </w:p>
        </w:tc>
        <w:tc>
          <w:tcPr>
            <w:tcW w:w="3677" w:type="dxa"/>
            <w:shd w:val="clear" w:color="auto" w:fill="auto"/>
          </w:tcPr>
          <w:p w:rsidR="004705EF" w:rsidRPr="00971732" w:rsidRDefault="004705EF" w:rsidP="00143EEE">
            <w:pPr>
              <w:pStyle w:val="Heading3"/>
              <w:keepNext w:val="0"/>
              <w:keepLines w:val="0"/>
              <w:numPr>
                <w:ilvl w:val="0"/>
                <w:numId w:val="44"/>
              </w:numPr>
              <w:spacing w:before="0" w:after="0"/>
              <w:ind w:left="308"/>
              <w:rPr>
                <w:rFonts w:cs="Arial"/>
                <w:b w:val="0"/>
                <w:sz w:val="20"/>
                <w:szCs w:val="20"/>
                <w:lang w:val="sv-SE"/>
              </w:rPr>
            </w:pPr>
            <w:r w:rsidRPr="00971732">
              <w:rPr>
                <w:rFonts w:cs="Arial"/>
                <w:b w:val="0"/>
                <w:sz w:val="20"/>
                <w:szCs w:val="20"/>
                <w:lang w:val="sv-SE"/>
              </w:rPr>
              <w:t>Memiliki sertifikat kompetensi/keahlian</w:t>
            </w:r>
          </w:p>
          <w:p w:rsidR="004705EF" w:rsidRPr="00971732" w:rsidRDefault="004705EF" w:rsidP="00143EEE">
            <w:pPr>
              <w:pStyle w:val="Heading3"/>
              <w:keepNext w:val="0"/>
              <w:keepLines w:val="0"/>
              <w:numPr>
                <w:ilvl w:val="0"/>
                <w:numId w:val="44"/>
              </w:numPr>
              <w:spacing w:before="0" w:after="0"/>
              <w:ind w:left="308"/>
              <w:rPr>
                <w:rFonts w:cs="Arial"/>
                <w:b w:val="0"/>
                <w:sz w:val="20"/>
                <w:szCs w:val="20"/>
                <w:lang w:val="sv-SE"/>
              </w:rPr>
            </w:pPr>
            <w:r w:rsidRPr="00971732">
              <w:rPr>
                <w:rFonts w:cs="Arial"/>
                <w:b w:val="0"/>
                <w:sz w:val="20"/>
                <w:szCs w:val="20"/>
                <w:lang w:val="sv-SE"/>
              </w:rPr>
              <w:t>Pakaian seragam dengan atribut perusahaan</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7622" w:type="dxa"/>
            <w:gridSpan w:val="3"/>
            <w:shd w:val="clear" w:color="auto" w:fill="auto"/>
          </w:tcPr>
          <w:p w:rsidR="004705EF" w:rsidRPr="00971732" w:rsidRDefault="004705EF" w:rsidP="00143EEE">
            <w:pPr>
              <w:pStyle w:val="Heading3"/>
              <w:keepNext w:val="0"/>
              <w:keepLines w:val="0"/>
              <w:numPr>
                <w:ilvl w:val="0"/>
                <w:numId w:val="42"/>
              </w:numPr>
              <w:tabs>
                <w:tab w:val="left" w:pos="143"/>
              </w:tabs>
              <w:spacing w:before="0" w:after="0"/>
              <w:ind w:left="285" w:hanging="284"/>
              <w:rPr>
                <w:rFonts w:cs="Arial"/>
                <w:b w:val="0"/>
                <w:sz w:val="20"/>
                <w:szCs w:val="20"/>
                <w:lang w:val="sv-SE"/>
              </w:rPr>
            </w:pPr>
            <w:r w:rsidRPr="00971732">
              <w:rPr>
                <w:rFonts w:cs="Arial"/>
                <w:b w:val="0"/>
                <w:sz w:val="20"/>
                <w:szCs w:val="20"/>
                <w:lang w:val="sv-SE"/>
              </w:rPr>
              <w:t>Sarana dan Prasarana</w:t>
            </w:r>
          </w:p>
        </w:tc>
      </w:tr>
      <w:tr w:rsidR="004705EF" w:rsidRPr="00971732" w:rsidTr="00A66233">
        <w:trPr>
          <w:jc w:val="center"/>
        </w:trPr>
        <w:tc>
          <w:tcPr>
            <w:tcW w:w="56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5"/>
              </w:numPr>
              <w:spacing w:before="0" w:after="0"/>
              <w:ind w:left="285" w:hanging="285"/>
              <w:jc w:val="both"/>
              <w:rPr>
                <w:rFonts w:cs="Arial"/>
                <w:b w:val="0"/>
                <w:sz w:val="20"/>
                <w:szCs w:val="20"/>
                <w:lang w:val="sv-SE"/>
              </w:rPr>
            </w:pPr>
            <w:r w:rsidRPr="00971732">
              <w:rPr>
                <w:rFonts w:cs="Arial"/>
                <w:b w:val="0"/>
                <w:sz w:val="20"/>
                <w:szCs w:val="20"/>
                <w:lang w:val="sv-SE"/>
              </w:rPr>
              <w:t>Nama Usaha</w:t>
            </w:r>
          </w:p>
        </w:tc>
        <w:tc>
          <w:tcPr>
            <w:tcW w:w="3677" w:type="dxa"/>
            <w:shd w:val="clear" w:color="auto" w:fill="auto"/>
          </w:tcPr>
          <w:p w:rsidR="004705EF" w:rsidRPr="00971732" w:rsidRDefault="004705EF" w:rsidP="00A66233">
            <w:pPr>
              <w:pStyle w:val="Heading3"/>
              <w:numPr>
                <w:ilvl w:val="0"/>
                <w:numId w:val="0"/>
              </w:numPr>
              <w:spacing w:before="0" w:after="0"/>
              <w:rPr>
                <w:rFonts w:cs="Arial"/>
                <w:b w:val="0"/>
                <w:sz w:val="20"/>
                <w:szCs w:val="20"/>
              </w:rPr>
            </w:pPr>
            <w:r w:rsidRPr="00971732">
              <w:rPr>
                <w:rFonts w:cs="Arial"/>
                <w:b w:val="0"/>
                <w:sz w:val="20"/>
                <w:szCs w:val="20"/>
              </w:rPr>
              <w:t xml:space="preserve">Nama Usaha/Papan nama usaha di depan yang jelas dan mudah dibaca oleh umum </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5"/>
              </w:numPr>
              <w:spacing w:before="0" w:after="0"/>
              <w:ind w:left="285" w:hanging="285"/>
              <w:jc w:val="both"/>
              <w:rPr>
                <w:rFonts w:cs="Arial"/>
                <w:b w:val="0"/>
                <w:sz w:val="20"/>
                <w:szCs w:val="20"/>
                <w:lang w:val="sv-SE"/>
              </w:rPr>
            </w:pPr>
            <w:r w:rsidRPr="00971732">
              <w:rPr>
                <w:rFonts w:cs="Arial"/>
                <w:b w:val="0"/>
                <w:sz w:val="20"/>
                <w:szCs w:val="20"/>
                <w:lang w:val="sv-SE"/>
              </w:rPr>
              <w:t>Sarana komunikasi</w:t>
            </w:r>
          </w:p>
        </w:tc>
        <w:tc>
          <w:tcPr>
            <w:tcW w:w="3677" w:type="dxa"/>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lang w:val="sv-SE"/>
              </w:rPr>
              <w:t>Saluran telepon/fax/email/internet</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5"/>
              </w:numPr>
              <w:spacing w:before="0" w:after="0"/>
              <w:ind w:left="285" w:hanging="285"/>
              <w:jc w:val="both"/>
              <w:rPr>
                <w:rFonts w:cs="Arial"/>
                <w:b w:val="0"/>
                <w:sz w:val="20"/>
                <w:szCs w:val="20"/>
                <w:lang w:val="sv-SE"/>
              </w:rPr>
            </w:pPr>
            <w:r w:rsidRPr="00971732">
              <w:rPr>
                <w:rFonts w:cs="Arial"/>
                <w:b w:val="0"/>
                <w:sz w:val="20"/>
                <w:szCs w:val="20"/>
                <w:lang w:val="sv-SE"/>
              </w:rPr>
              <w:t>Area ibadah</w:t>
            </w:r>
          </w:p>
        </w:tc>
        <w:tc>
          <w:tcPr>
            <w:tcW w:w="3677" w:type="dxa"/>
            <w:shd w:val="clear" w:color="auto" w:fill="auto"/>
          </w:tcPr>
          <w:p w:rsidR="004705EF" w:rsidRPr="00971732" w:rsidRDefault="004705EF" w:rsidP="00A66233">
            <w:pPr>
              <w:spacing w:before="0" w:line="240" w:lineRule="auto"/>
              <w:rPr>
                <w:rFonts w:cs="Arial"/>
                <w:sz w:val="20"/>
                <w:szCs w:val="20"/>
              </w:rPr>
            </w:pPr>
            <w:r w:rsidRPr="00971732">
              <w:rPr>
                <w:rFonts w:cs="Arial"/>
                <w:sz w:val="20"/>
                <w:szCs w:val="20"/>
              </w:rPr>
              <w:t>Ada</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5"/>
              </w:numPr>
              <w:spacing w:before="0" w:after="0"/>
              <w:ind w:left="285" w:hanging="285"/>
              <w:jc w:val="both"/>
              <w:rPr>
                <w:rFonts w:cs="Arial"/>
                <w:b w:val="0"/>
                <w:sz w:val="20"/>
                <w:szCs w:val="20"/>
                <w:lang w:val="sv-SE"/>
              </w:rPr>
            </w:pPr>
            <w:r w:rsidRPr="00971732">
              <w:rPr>
                <w:rFonts w:cs="Arial"/>
                <w:b w:val="0"/>
                <w:sz w:val="20"/>
                <w:szCs w:val="20"/>
                <w:lang w:val="sv-SE"/>
              </w:rPr>
              <w:t>Tempat parkir</w:t>
            </w:r>
          </w:p>
        </w:tc>
        <w:tc>
          <w:tcPr>
            <w:tcW w:w="3677" w:type="dxa"/>
            <w:shd w:val="clear" w:color="auto" w:fill="auto"/>
          </w:tcPr>
          <w:p w:rsidR="004705EF" w:rsidRPr="00971732" w:rsidRDefault="004705EF" w:rsidP="00A66233">
            <w:pPr>
              <w:spacing w:before="0" w:line="240" w:lineRule="auto"/>
              <w:rPr>
                <w:rFonts w:cs="Arial"/>
                <w:sz w:val="20"/>
                <w:szCs w:val="20"/>
              </w:rPr>
            </w:pPr>
            <w:r w:rsidRPr="00971732">
              <w:rPr>
                <w:rFonts w:cs="Arial"/>
                <w:sz w:val="20"/>
                <w:szCs w:val="20"/>
              </w:rPr>
              <w:t>Ada</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5"/>
              </w:numPr>
              <w:spacing w:before="0" w:after="0"/>
              <w:ind w:left="285" w:hanging="285"/>
              <w:rPr>
                <w:rFonts w:cs="Arial"/>
                <w:b w:val="0"/>
                <w:sz w:val="20"/>
                <w:szCs w:val="20"/>
                <w:lang w:val="sv-SE"/>
              </w:rPr>
            </w:pPr>
            <w:r w:rsidRPr="00971732">
              <w:rPr>
                <w:rFonts w:cs="Arial"/>
                <w:b w:val="0"/>
                <w:sz w:val="20"/>
                <w:szCs w:val="20"/>
                <w:lang w:val="sv-SE"/>
              </w:rPr>
              <w:t>Toilet umum</w:t>
            </w:r>
            <w:r w:rsidRPr="00971732">
              <w:rPr>
                <w:rFonts w:cs="Arial"/>
                <w:b w:val="0"/>
                <w:sz w:val="20"/>
                <w:szCs w:val="20"/>
              </w:rPr>
              <w:t xml:space="preserve"> (Toilet Pria dan Wanita Terpisah dengan tanda yang jelas</w:t>
            </w:r>
          </w:p>
        </w:tc>
        <w:tc>
          <w:tcPr>
            <w:tcW w:w="3677" w:type="dxa"/>
            <w:shd w:val="clear" w:color="auto" w:fill="auto"/>
          </w:tcPr>
          <w:p w:rsidR="004705EF" w:rsidRPr="00971732" w:rsidRDefault="004705EF" w:rsidP="00A66233">
            <w:pPr>
              <w:spacing w:before="0" w:line="240" w:lineRule="auto"/>
              <w:rPr>
                <w:rFonts w:cs="Arial"/>
                <w:sz w:val="20"/>
                <w:szCs w:val="20"/>
              </w:rPr>
            </w:pPr>
            <w:r w:rsidRPr="00971732">
              <w:rPr>
                <w:rFonts w:cs="Arial"/>
                <w:sz w:val="20"/>
                <w:szCs w:val="20"/>
              </w:rPr>
              <w:t>Ada</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trHeight w:val="85"/>
          <w:jc w:val="center"/>
        </w:trPr>
        <w:tc>
          <w:tcPr>
            <w:tcW w:w="567"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vMerge/>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5"/>
              </w:numPr>
              <w:spacing w:before="0" w:after="0"/>
              <w:ind w:left="285" w:hanging="284"/>
              <w:jc w:val="both"/>
              <w:rPr>
                <w:rFonts w:cs="Arial"/>
                <w:b w:val="0"/>
                <w:sz w:val="20"/>
                <w:szCs w:val="20"/>
                <w:lang w:val="sv-SE"/>
              </w:rPr>
            </w:pPr>
            <w:r w:rsidRPr="00971732">
              <w:rPr>
                <w:rFonts w:cs="Arial"/>
                <w:b w:val="0"/>
                <w:sz w:val="20"/>
                <w:szCs w:val="20"/>
                <w:lang w:val="sv-SE"/>
              </w:rPr>
              <w:t>Utilitas</w:t>
            </w:r>
          </w:p>
        </w:tc>
        <w:tc>
          <w:tcPr>
            <w:tcW w:w="3677" w:type="dxa"/>
            <w:shd w:val="clear" w:color="auto" w:fill="auto"/>
          </w:tcPr>
          <w:p w:rsidR="004705EF" w:rsidRPr="00971732" w:rsidRDefault="004705EF" w:rsidP="00A66233">
            <w:pPr>
              <w:spacing w:before="0" w:line="240" w:lineRule="auto"/>
              <w:rPr>
                <w:rFonts w:cs="Arial"/>
                <w:sz w:val="20"/>
                <w:szCs w:val="20"/>
              </w:rPr>
            </w:pPr>
            <w:r w:rsidRPr="00971732">
              <w:rPr>
                <w:rFonts w:cs="Arial"/>
                <w:sz w:val="20"/>
                <w:szCs w:val="20"/>
              </w:rPr>
              <w:t>Tata udara, Penerangan, Listrik dan Air</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vMerge/>
            <w:tcBorders>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vMerge/>
            <w:tcBorders>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5"/>
              </w:numPr>
              <w:tabs>
                <w:tab w:val="left" w:pos="284"/>
              </w:tabs>
              <w:spacing w:before="0" w:after="0"/>
              <w:ind w:left="285" w:hanging="284"/>
              <w:rPr>
                <w:rFonts w:cs="Arial"/>
                <w:b w:val="0"/>
                <w:sz w:val="20"/>
                <w:szCs w:val="20"/>
                <w:lang w:val="sv-SE"/>
              </w:rPr>
            </w:pPr>
            <w:r w:rsidRPr="00971732">
              <w:rPr>
                <w:rFonts w:cs="Arial"/>
                <w:b w:val="0"/>
                <w:sz w:val="20"/>
                <w:szCs w:val="20"/>
                <w:lang w:val="sv-SE"/>
              </w:rPr>
              <w:t>APAR (Alat Pemadam Api Ringan)</w:t>
            </w:r>
          </w:p>
        </w:tc>
        <w:tc>
          <w:tcPr>
            <w:tcW w:w="3677" w:type="dxa"/>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rPr>
              <w:t xml:space="preserve">Ada (Kondisi direncanakan menggunakan APAR tipe PD-2P (2 kg) dengan jenis APAR </w:t>
            </w:r>
            <w:r w:rsidRPr="00971732">
              <w:rPr>
                <w:rFonts w:cs="Arial"/>
                <w:b w:val="0"/>
                <w:i/>
                <w:sz w:val="20"/>
                <w:szCs w:val="20"/>
              </w:rPr>
              <w:t>dry powder)</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7622" w:type="dxa"/>
            <w:gridSpan w:val="3"/>
            <w:shd w:val="clear" w:color="auto" w:fill="auto"/>
          </w:tcPr>
          <w:p w:rsidR="004705EF" w:rsidRPr="00971732" w:rsidRDefault="004705EF" w:rsidP="00143EEE">
            <w:pPr>
              <w:pStyle w:val="Heading3"/>
              <w:keepNext w:val="0"/>
              <w:keepLines w:val="0"/>
              <w:numPr>
                <w:ilvl w:val="0"/>
                <w:numId w:val="42"/>
              </w:numPr>
              <w:tabs>
                <w:tab w:val="left" w:pos="284"/>
              </w:tabs>
              <w:spacing w:before="0" w:after="0"/>
              <w:ind w:left="284" w:hanging="284"/>
              <w:rPr>
                <w:rFonts w:cs="Arial"/>
                <w:b w:val="0"/>
                <w:sz w:val="20"/>
                <w:szCs w:val="20"/>
                <w:lang w:val="sv-SE"/>
              </w:rPr>
            </w:pPr>
            <w:r w:rsidRPr="00971732">
              <w:rPr>
                <w:rFonts w:cs="Arial"/>
                <w:b w:val="0"/>
                <w:sz w:val="20"/>
                <w:szCs w:val="20"/>
                <w:lang w:val="sv-SE"/>
              </w:rPr>
              <w:t>Fasilitas</w:t>
            </w:r>
          </w:p>
        </w:tc>
      </w:tr>
      <w:tr w:rsidR="004705EF" w:rsidRPr="00971732" w:rsidTr="00A66233">
        <w:trPr>
          <w:trHeight w:val="616"/>
          <w:jc w:val="center"/>
        </w:trPr>
        <w:tc>
          <w:tcPr>
            <w:tcW w:w="567"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6"/>
              </w:numPr>
              <w:spacing w:before="0" w:after="0"/>
              <w:ind w:left="568" w:hanging="283"/>
              <w:rPr>
                <w:rFonts w:cs="Arial"/>
                <w:b w:val="0"/>
                <w:sz w:val="20"/>
                <w:szCs w:val="20"/>
                <w:lang w:val="sv-SE"/>
              </w:rPr>
            </w:pPr>
            <w:r w:rsidRPr="00971732">
              <w:rPr>
                <w:rFonts w:cs="Arial"/>
                <w:b w:val="0"/>
                <w:sz w:val="20"/>
                <w:szCs w:val="20"/>
                <w:lang w:val="sv-SE"/>
              </w:rPr>
              <w:t>Ruang makan</w:t>
            </w:r>
            <w:r w:rsidRPr="00971732">
              <w:rPr>
                <w:rFonts w:cs="Arial"/>
                <w:b w:val="0"/>
                <w:sz w:val="20"/>
                <w:szCs w:val="20"/>
              </w:rPr>
              <w:t xml:space="preserve"> &amp; Minum</w:t>
            </w:r>
          </w:p>
        </w:tc>
        <w:tc>
          <w:tcPr>
            <w:tcW w:w="3677" w:type="dxa"/>
            <w:shd w:val="clear" w:color="auto" w:fill="auto"/>
          </w:tcPr>
          <w:p w:rsidR="004705EF" w:rsidRPr="00971732" w:rsidRDefault="004705EF" w:rsidP="00143EEE">
            <w:pPr>
              <w:pStyle w:val="ListParagraph"/>
              <w:numPr>
                <w:ilvl w:val="0"/>
                <w:numId w:val="47"/>
              </w:numPr>
              <w:spacing w:after="0" w:line="240" w:lineRule="auto"/>
              <w:ind w:left="308" w:hanging="308"/>
              <w:rPr>
                <w:rFonts w:ascii="Arial" w:hAnsi="Arial" w:cs="Arial"/>
              </w:rPr>
            </w:pPr>
            <w:r w:rsidRPr="00971732">
              <w:rPr>
                <w:rFonts w:ascii="Arial" w:hAnsi="Arial" w:cs="Arial"/>
              </w:rPr>
              <w:t>Meja dan tempat duduk</w:t>
            </w:r>
          </w:p>
          <w:p w:rsidR="004705EF" w:rsidRPr="00971732" w:rsidRDefault="004705EF" w:rsidP="00143EEE">
            <w:pPr>
              <w:pStyle w:val="ListParagraph"/>
              <w:numPr>
                <w:ilvl w:val="0"/>
                <w:numId w:val="47"/>
              </w:numPr>
              <w:spacing w:after="0" w:line="240" w:lineRule="auto"/>
              <w:ind w:left="308" w:hanging="308"/>
              <w:rPr>
                <w:rFonts w:ascii="Arial" w:hAnsi="Arial" w:cs="Arial"/>
              </w:rPr>
            </w:pPr>
            <w:r w:rsidRPr="00971732">
              <w:rPr>
                <w:rFonts w:ascii="Arial" w:hAnsi="Arial" w:cs="Arial"/>
              </w:rPr>
              <w:t>Peralatan dan perlengkapan makan</w:t>
            </w:r>
          </w:p>
          <w:p w:rsidR="004705EF" w:rsidRPr="00971732" w:rsidRDefault="004705EF" w:rsidP="00143EEE">
            <w:pPr>
              <w:pStyle w:val="ListParagraph"/>
              <w:numPr>
                <w:ilvl w:val="0"/>
                <w:numId w:val="47"/>
              </w:numPr>
              <w:spacing w:after="0" w:line="240" w:lineRule="auto"/>
              <w:ind w:left="308" w:hanging="308"/>
              <w:rPr>
                <w:rFonts w:ascii="Arial" w:hAnsi="Arial" w:cs="Arial"/>
              </w:rPr>
            </w:pPr>
            <w:r w:rsidRPr="00971732">
              <w:rPr>
                <w:rFonts w:ascii="Arial" w:hAnsi="Arial" w:cs="Arial"/>
              </w:rPr>
              <w:t>Fasilitas cuci tangan</w:t>
            </w:r>
          </w:p>
        </w:tc>
        <w:tc>
          <w:tcPr>
            <w:tcW w:w="1559" w:type="dxa"/>
            <w:shd w:val="clear" w:color="auto" w:fill="auto"/>
          </w:tcPr>
          <w:p w:rsidR="004705EF" w:rsidRPr="00971732" w:rsidRDefault="004705EF" w:rsidP="00A66233">
            <w:pPr>
              <w:spacing w:before="0" w:line="240" w:lineRule="auto"/>
              <w:rPr>
                <w:rFonts w:cs="Arial"/>
                <w:sz w:val="20"/>
                <w:szCs w:val="20"/>
                <w:lang w:val="sv-SE"/>
              </w:rPr>
            </w:pPr>
            <w:r w:rsidRPr="00971732">
              <w:rPr>
                <w:rFonts w:cs="Arial"/>
                <w:sz w:val="20"/>
                <w:szCs w:val="20"/>
              </w:rPr>
              <w:t>Ada</w:t>
            </w:r>
            <w:r w:rsidRPr="00971732">
              <w:rPr>
                <w:rFonts w:cs="Arial"/>
                <w:sz w:val="20"/>
                <w:szCs w:val="20"/>
                <w:lang w:val="en-US"/>
              </w:rPr>
              <w:t xml:space="preserve"> / Tidak Ada</w:t>
            </w:r>
          </w:p>
        </w:tc>
      </w:tr>
      <w:tr w:rsidR="004705EF" w:rsidRPr="00971732" w:rsidTr="00A66233">
        <w:trPr>
          <w:jc w:val="center"/>
        </w:trPr>
        <w:tc>
          <w:tcPr>
            <w:tcW w:w="567"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6"/>
              </w:numPr>
              <w:tabs>
                <w:tab w:val="left" w:pos="284"/>
              </w:tabs>
              <w:spacing w:before="0" w:after="0"/>
              <w:ind w:left="567" w:hanging="284"/>
              <w:rPr>
                <w:rFonts w:cs="Arial"/>
                <w:b w:val="0"/>
                <w:sz w:val="20"/>
                <w:szCs w:val="20"/>
                <w:lang w:val="sv-SE"/>
              </w:rPr>
            </w:pPr>
            <w:r w:rsidRPr="00971732">
              <w:rPr>
                <w:rFonts w:cs="Arial"/>
                <w:b w:val="0"/>
                <w:sz w:val="20"/>
                <w:szCs w:val="20"/>
              </w:rPr>
              <w:t xml:space="preserve">Dapur </w:t>
            </w:r>
          </w:p>
        </w:tc>
        <w:tc>
          <w:tcPr>
            <w:tcW w:w="3677" w:type="dxa"/>
            <w:shd w:val="clear" w:color="auto" w:fill="auto"/>
          </w:tcPr>
          <w:p w:rsidR="004705EF" w:rsidRPr="00971732" w:rsidRDefault="004705EF" w:rsidP="00A66233">
            <w:pPr>
              <w:pStyle w:val="Heading3"/>
              <w:keepNext w:val="0"/>
              <w:keepLines w:val="0"/>
              <w:numPr>
                <w:ilvl w:val="0"/>
                <w:numId w:val="0"/>
              </w:numPr>
              <w:spacing w:before="0" w:after="0"/>
              <w:ind w:left="25"/>
              <w:rPr>
                <w:rFonts w:cs="Arial"/>
                <w:b w:val="0"/>
                <w:sz w:val="20"/>
                <w:szCs w:val="20"/>
              </w:rPr>
            </w:pPr>
            <w:r w:rsidRPr="00971732">
              <w:rPr>
                <w:rFonts w:cs="Arial"/>
                <w:b w:val="0"/>
                <w:sz w:val="20"/>
                <w:szCs w:val="20"/>
                <w:lang w:val="sv-SE"/>
              </w:rPr>
              <w:t>Ada</w:t>
            </w:r>
            <w:r w:rsidRPr="00971732">
              <w:rPr>
                <w:rFonts w:cs="Arial"/>
                <w:b w:val="0"/>
                <w:sz w:val="20"/>
                <w:szCs w:val="20"/>
              </w:rPr>
              <w:t xml:space="preserve"> (Kondisi eksisting terdapat dapur pada lantai 1)</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6"/>
              </w:numPr>
              <w:tabs>
                <w:tab w:val="left" w:pos="284"/>
              </w:tabs>
              <w:spacing w:before="0" w:after="0"/>
              <w:ind w:left="567" w:hanging="284"/>
              <w:rPr>
                <w:rFonts w:cs="Arial"/>
                <w:b w:val="0"/>
                <w:sz w:val="20"/>
                <w:szCs w:val="20"/>
                <w:lang w:val="sv-SE"/>
              </w:rPr>
            </w:pPr>
            <w:r w:rsidRPr="00971732">
              <w:rPr>
                <w:rFonts w:cs="Arial"/>
                <w:b w:val="0"/>
                <w:sz w:val="20"/>
                <w:szCs w:val="20"/>
                <w:lang w:val="sv-SE"/>
              </w:rPr>
              <w:t>Ruang layanan minuman</w:t>
            </w:r>
          </w:p>
        </w:tc>
        <w:tc>
          <w:tcPr>
            <w:tcW w:w="3677" w:type="dxa"/>
            <w:shd w:val="clear" w:color="auto" w:fill="auto"/>
          </w:tcPr>
          <w:p w:rsidR="004705EF" w:rsidRPr="00971732" w:rsidRDefault="004705EF" w:rsidP="00A66233">
            <w:pPr>
              <w:pStyle w:val="Heading3"/>
              <w:keepNext w:val="0"/>
              <w:keepLines w:val="0"/>
              <w:numPr>
                <w:ilvl w:val="0"/>
                <w:numId w:val="0"/>
              </w:numPr>
              <w:spacing w:before="0" w:after="0"/>
              <w:ind w:left="720" w:hanging="720"/>
              <w:rPr>
                <w:rFonts w:cs="Arial"/>
                <w:b w:val="0"/>
                <w:sz w:val="20"/>
                <w:szCs w:val="20"/>
                <w:lang w:val="sv-SE"/>
              </w:rPr>
            </w:pPr>
            <w:r w:rsidRPr="00971732">
              <w:rPr>
                <w:rFonts w:cs="Arial"/>
                <w:b w:val="0"/>
                <w:sz w:val="20"/>
                <w:szCs w:val="20"/>
                <w:lang w:val="sv-SE"/>
              </w:rPr>
              <w:t>Ada</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6"/>
              </w:numPr>
              <w:tabs>
                <w:tab w:val="left" w:pos="284"/>
              </w:tabs>
              <w:spacing w:before="0" w:after="0"/>
              <w:ind w:left="567" w:hanging="284"/>
              <w:jc w:val="both"/>
              <w:rPr>
                <w:rFonts w:cs="Arial"/>
                <w:b w:val="0"/>
                <w:sz w:val="20"/>
                <w:szCs w:val="20"/>
                <w:lang w:val="sv-SE"/>
              </w:rPr>
            </w:pPr>
            <w:r w:rsidRPr="00971732">
              <w:rPr>
                <w:rFonts w:cs="Arial"/>
                <w:b w:val="0"/>
                <w:sz w:val="20"/>
                <w:szCs w:val="20"/>
              </w:rPr>
              <w:t>Ruang Penyimpanan</w:t>
            </w:r>
            <w:r w:rsidRPr="00971732">
              <w:rPr>
                <w:rFonts w:cs="Arial"/>
                <w:b w:val="0"/>
                <w:sz w:val="20"/>
                <w:szCs w:val="20"/>
                <w:lang w:val="sv-SE"/>
              </w:rPr>
              <w:t xml:space="preserve"> </w:t>
            </w:r>
          </w:p>
        </w:tc>
        <w:tc>
          <w:tcPr>
            <w:tcW w:w="3677" w:type="dxa"/>
            <w:shd w:val="clear" w:color="auto" w:fill="auto"/>
          </w:tcPr>
          <w:p w:rsidR="004705EF" w:rsidRPr="00971732" w:rsidRDefault="004705EF" w:rsidP="00A66233">
            <w:pPr>
              <w:pStyle w:val="Heading3"/>
              <w:keepNext w:val="0"/>
              <w:keepLines w:val="0"/>
              <w:numPr>
                <w:ilvl w:val="0"/>
                <w:numId w:val="0"/>
              </w:numPr>
              <w:spacing w:before="0" w:after="0"/>
              <w:rPr>
                <w:rFonts w:cs="Arial"/>
                <w:b w:val="0"/>
                <w:sz w:val="20"/>
                <w:szCs w:val="20"/>
              </w:rPr>
            </w:pPr>
            <w:r w:rsidRPr="00971732">
              <w:rPr>
                <w:rFonts w:cs="Arial"/>
                <w:b w:val="0"/>
                <w:sz w:val="20"/>
                <w:szCs w:val="20"/>
              </w:rPr>
              <w:t>Ada</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6"/>
              </w:numPr>
              <w:tabs>
                <w:tab w:val="left" w:pos="284"/>
              </w:tabs>
              <w:spacing w:before="0" w:after="0"/>
              <w:ind w:left="567" w:hanging="284"/>
              <w:jc w:val="both"/>
              <w:rPr>
                <w:rFonts w:cs="Arial"/>
                <w:b w:val="0"/>
                <w:sz w:val="20"/>
                <w:szCs w:val="20"/>
                <w:lang w:val="sv-SE"/>
              </w:rPr>
            </w:pPr>
            <w:r w:rsidRPr="00971732">
              <w:rPr>
                <w:rFonts w:cs="Arial"/>
                <w:b w:val="0"/>
                <w:sz w:val="20"/>
                <w:szCs w:val="20"/>
              </w:rPr>
              <w:t>Ruang Administrasi</w:t>
            </w:r>
          </w:p>
        </w:tc>
        <w:tc>
          <w:tcPr>
            <w:tcW w:w="3677" w:type="dxa"/>
            <w:shd w:val="clear" w:color="auto" w:fill="auto"/>
          </w:tcPr>
          <w:p w:rsidR="004705EF" w:rsidRPr="00971732" w:rsidRDefault="004705EF" w:rsidP="00A66233">
            <w:pPr>
              <w:pStyle w:val="Heading3"/>
              <w:keepNext w:val="0"/>
              <w:keepLines w:val="0"/>
              <w:numPr>
                <w:ilvl w:val="0"/>
                <w:numId w:val="0"/>
              </w:numPr>
              <w:spacing w:before="0" w:after="0"/>
              <w:rPr>
                <w:rFonts w:cs="Arial"/>
                <w:b w:val="0"/>
                <w:sz w:val="20"/>
                <w:szCs w:val="20"/>
                <w:lang w:val="sv-SE"/>
              </w:rPr>
            </w:pPr>
            <w:r w:rsidRPr="00971732">
              <w:rPr>
                <w:rFonts w:cs="Arial"/>
                <w:b w:val="0"/>
                <w:sz w:val="20"/>
                <w:szCs w:val="20"/>
                <w:lang w:val="sv-SE"/>
              </w:rPr>
              <w:t>Ada</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6"/>
              </w:numPr>
              <w:tabs>
                <w:tab w:val="left" w:pos="284"/>
              </w:tabs>
              <w:spacing w:before="0" w:after="0"/>
              <w:ind w:left="567" w:hanging="284"/>
              <w:jc w:val="both"/>
              <w:rPr>
                <w:rFonts w:cs="Arial"/>
                <w:b w:val="0"/>
                <w:sz w:val="20"/>
                <w:szCs w:val="20"/>
              </w:rPr>
            </w:pPr>
            <w:r w:rsidRPr="00971732">
              <w:rPr>
                <w:rFonts w:cs="Arial"/>
                <w:b w:val="0"/>
                <w:sz w:val="20"/>
                <w:szCs w:val="20"/>
              </w:rPr>
              <w:t>Fasilitas Penunjang</w:t>
            </w:r>
          </w:p>
        </w:tc>
        <w:tc>
          <w:tcPr>
            <w:tcW w:w="3677" w:type="dxa"/>
            <w:shd w:val="clear" w:color="auto" w:fill="auto"/>
          </w:tcPr>
          <w:p w:rsidR="004705EF" w:rsidRPr="00971732" w:rsidRDefault="004705EF" w:rsidP="00A66233">
            <w:pPr>
              <w:pStyle w:val="Heading3"/>
              <w:keepNext w:val="0"/>
              <w:keepLines w:val="0"/>
              <w:numPr>
                <w:ilvl w:val="0"/>
                <w:numId w:val="0"/>
              </w:numPr>
              <w:spacing w:before="0" w:after="0"/>
              <w:rPr>
                <w:rFonts w:cs="Arial"/>
                <w:b w:val="0"/>
                <w:sz w:val="20"/>
                <w:szCs w:val="20"/>
                <w:lang w:val="sv-SE"/>
              </w:rPr>
            </w:pPr>
            <w:r w:rsidRPr="00971732">
              <w:rPr>
                <w:rFonts w:cs="Arial"/>
                <w:b w:val="0"/>
                <w:sz w:val="20"/>
                <w:szCs w:val="20"/>
              </w:rPr>
              <w:t xml:space="preserve">Dapat dilengkapi dengan kegiatan hiburan sebagai pengiring kegiatan tamu </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6"/>
              </w:numPr>
              <w:tabs>
                <w:tab w:val="left" w:pos="284"/>
              </w:tabs>
              <w:spacing w:before="0" w:after="0"/>
              <w:ind w:left="567" w:hanging="284"/>
              <w:jc w:val="both"/>
              <w:rPr>
                <w:rFonts w:cs="Arial"/>
                <w:b w:val="0"/>
                <w:sz w:val="20"/>
                <w:szCs w:val="20"/>
              </w:rPr>
            </w:pPr>
            <w:r w:rsidRPr="00971732">
              <w:rPr>
                <w:rFonts w:cs="Arial"/>
                <w:b w:val="0"/>
                <w:sz w:val="20"/>
                <w:szCs w:val="20"/>
              </w:rPr>
              <w:t>Fasilitas Pembuangan Limbah</w:t>
            </w:r>
          </w:p>
        </w:tc>
        <w:tc>
          <w:tcPr>
            <w:tcW w:w="3677" w:type="dxa"/>
            <w:shd w:val="clear" w:color="auto" w:fill="auto"/>
          </w:tcPr>
          <w:p w:rsidR="004705EF" w:rsidRPr="00971732" w:rsidRDefault="004705EF" w:rsidP="00A66233">
            <w:pPr>
              <w:pStyle w:val="Heading3"/>
              <w:keepNext w:val="0"/>
              <w:keepLines w:val="0"/>
              <w:numPr>
                <w:ilvl w:val="0"/>
                <w:numId w:val="0"/>
              </w:numPr>
              <w:spacing w:before="0" w:after="0"/>
              <w:rPr>
                <w:rFonts w:cs="Arial"/>
                <w:b w:val="0"/>
                <w:sz w:val="20"/>
                <w:szCs w:val="20"/>
              </w:rPr>
            </w:pPr>
            <w:r w:rsidRPr="00971732">
              <w:rPr>
                <w:rFonts w:cs="Arial"/>
                <w:b w:val="0"/>
                <w:sz w:val="20"/>
                <w:szCs w:val="20"/>
              </w:rPr>
              <w:t>Ada (Kondisi  Eksisting tersedia Kamar mandi / toilet dan Bak cuci (pantry sink)</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6"/>
              </w:numPr>
              <w:tabs>
                <w:tab w:val="left" w:pos="284"/>
              </w:tabs>
              <w:spacing w:before="0" w:after="0"/>
              <w:ind w:left="567" w:hanging="284"/>
              <w:jc w:val="both"/>
              <w:rPr>
                <w:rFonts w:cs="Arial"/>
                <w:b w:val="0"/>
                <w:sz w:val="20"/>
                <w:szCs w:val="20"/>
              </w:rPr>
            </w:pPr>
            <w:r w:rsidRPr="00971732">
              <w:rPr>
                <w:rFonts w:cs="Arial"/>
                <w:b w:val="0"/>
                <w:sz w:val="20"/>
                <w:szCs w:val="20"/>
              </w:rPr>
              <w:t>Sistem Pengendalian Hama</w:t>
            </w:r>
          </w:p>
        </w:tc>
        <w:tc>
          <w:tcPr>
            <w:tcW w:w="3677" w:type="dxa"/>
            <w:shd w:val="clear" w:color="auto" w:fill="auto"/>
          </w:tcPr>
          <w:p w:rsidR="004705EF" w:rsidRPr="00971732" w:rsidRDefault="004705EF" w:rsidP="00A66233">
            <w:pPr>
              <w:pStyle w:val="Heading3"/>
              <w:keepNext w:val="0"/>
              <w:keepLines w:val="0"/>
              <w:numPr>
                <w:ilvl w:val="0"/>
                <w:numId w:val="0"/>
              </w:numPr>
              <w:spacing w:before="0" w:after="0"/>
              <w:rPr>
                <w:rFonts w:cs="Arial"/>
                <w:b w:val="0"/>
                <w:sz w:val="20"/>
                <w:szCs w:val="20"/>
              </w:rPr>
            </w:pPr>
            <w:r w:rsidRPr="00971732">
              <w:rPr>
                <w:rFonts w:cs="Arial"/>
                <w:b w:val="0"/>
                <w:sz w:val="20"/>
                <w:szCs w:val="20"/>
              </w:rPr>
              <w:t>Peralatan/Sarana pembasmi hama</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rPr>
            </w:pPr>
            <w:r w:rsidRPr="00971732">
              <w:rPr>
                <w:rFonts w:cs="Arial"/>
                <w:b w:val="0"/>
                <w:sz w:val="20"/>
                <w:szCs w:val="20"/>
              </w:rPr>
              <w:t>Ada</w:t>
            </w:r>
            <w:r w:rsidRPr="00971732">
              <w:rPr>
                <w:rFonts w:cs="Arial"/>
                <w:b w:val="0"/>
                <w:sz w:val="20"/>
                <w:szCs w:val="20"/>
                <w:lang w:val="en-US"/>
              </w:rPr>
              <w:t xml:space="preserve"> / Tidak Ada</w:t>
            </w:r>
          </w:p>
        </w:tc>
      </w:tr>
      <w:tr w:rsidR="004705EF" w:rsidRPr="00971732" w:rsidTr="00A66233">
        <w:trPr>
          <w:jc w:val="center"/>
        </w:trPr>
        <w:tc>
          <w:tcPr>
            <w:tcW w:w="567" w:type="dxa"/>
            <w:tcBorders>
              <w:top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1451" w:type="dxa"/>
            <w:tcBorders>
              <w:top w:val="nil"/>
            </w:tcBorders>
            <w:shd w:val="clear" w:color="auto" w:fill="auto"/>
          </w:tcPr>
          <w:p w:rsidR="004705EF" w:rsidRPr="00971732" w:rsidRDefault="004705EF" w:rsidP="00A66233">
            <w:pPr>
              <w:pStyle w:val="Heading3"/>
              <w:numPr>
                <w:ilvl w:val="0"/>
                <w:numId w:val="0"/>
              </w:numPr>
              <w:spacing w:before="0" w:after="0"/>
              <w:rPr>
                <w:rFonts w:cs="Arial"/>
                <w:b w:val="0"/>
                <w:sz w:val="20"/>
                <w:szCs w:val="20"/>
                <w:lang w:val="sv-SE"/>
              </w:rPr>
            </w:pPr>
          </w:p>
        </w:tc>
        <w:tc>
          <w:tcPr>
            <w:tcW w:w="2386" w:type="dxa"/>
            <w:shd w:val="clear" w:color="auto" w:fill="auto"/>
          </w:tcPr>
          <w:p w:rsidR="004705EF" w:rsidRPr="00971732" w:rsidRDefault="004705EF" w:rsidP="00143EEE">
            <w:pPr>
              <w:pStyle w:val="Heading3"/>
              <w:keepNext w:val="0"/>
              <w:keepLines w:val="0"/>
              <w:numPr>
                <w:ilvl w:val="0"/>
                <w:numId w:val="46"/>
              </w:numPr>
              <w:tabs>
                <w:tab w:val="left" w:pos="284"/>
              </w:tabs>
              <w:spacing w:before="0" w:after="0"/>
              <w:ind w:left="567" w:hanging="284"/>
              <w:jc w:val="both"/>
              <w:rPr>
                <w:rFonts w:cs="Arial"/>
                <w:b w:val="0"/>
                <w:sz w:val="20"/>
                <w:szCs w:val="20"/>
              </w:rPr>
            </w:pPr>
            <w:r w:rsidRPr="00971732">
              <w:rPr>
                <w:rFonts w:cs="Arial"/>
                <w:b w:val="0"/>
                <w:sz w:val="20"/>
                <w:szCs w:val="20"/>
              </w:rPr>
              <w:t>Sistem Pengendalian Asap</w:t>
            </w:r>
          </w:p>
        </w:tc>
        <w:tc>
          <w:tcPr>
            <w:tcW w:w="3677" w:type="dxa"/>
            <w:shd w:val="clear" w:color="auto" w:fill="auto"/>
          </w:tcPr>
          <w:p w:rsidR="004705EF" w:rsidRPr="00971732" w:rsidRDefault="004705EF" w:rsidP="00A66233">
            <w:pPr>
              <w:pStyle w:val="Heading3"/>
              <w:keepNext w:val="0"/>
              <w:keepLines w:val="0"/>
              <w:numPr>
                <w:ilvl w:val="0"/>
                <w:numId w:val="0"/>
              </w:numPr>
              <w:spacing w:before="0" w:after="0"/>
              <w:rPr>
                <w:rFonts w:cs="Arial"/>
                <w:b w:val="0"/>
                <w:sz w:val="20"/>
                <w:szCs w:val="20"/>
              </w:rPr>
            </w:pPr>
            <w:r w:rsidRPr="00971732">
              <w:rPr>
                <w:rFonts w:cs="Arial"/>
                <w:b w:val="0"/>
                <w:sz w:val="20"/>
                <w:szCs w:val="20"/>
              </w:rPr>
              <w:t>Ada</w:t>
            </w:r>
          </w:p>
        </w:tc>
        <w:tc>
          <w:tcPr>
            <w:tcW w:w="1559" w:type="dxa"/>
            <w:shd w:val="clear" w:color="auto" w:fill="auto"/>
          </w:tcPr>
          <w:p w:rsidR="004705EF" w:rsidRPr="00971732" w:rsidRDefault="004705EF" w:rsidP="00A66233">
            <w:pPr>
              <w:pStyle w:val="Heading3"/>
              <w:numPr>
                <w:ilvl w:val="0"/>
                <w:numId w:val="0"/>
              </w:numPr>
              <w:spacing w:before="0" w:after="0"/>
              <w:rPr>
                <w:rFonts w:cs="Arial"/>
                <w:b w:val="0"/>
                <w:sz w:val="20"/>
                <w:szCs w:val="20"/>
              </w:rPr>
            </w:pPr>
            <w:r w:rsidRPr="00971732">
              <w:rPr>
                <w:rFonts w:cs="Arial"/>
                <w:b w:val="0"/>
                <w:sz w:val="20"/>
                <w:szCs w:val="20"/>
              </w:rPr>
              <w:t>Ada</w:t>
            </w:r>
            <w:r w:rsidRPr="00971732">
              <w:rPr>
                <w:rFonts w:cs="Arial"/>
                <w:b w:val="0"/>
                <w:sz w:val="20"/>
                <w:szCs w:val="20"/>
                <w:lang w:val="en-US"/>
              </w:rPr>
              <w:t xml:space="preserve"> / Tidak Ada</w:t>
            </w:r>
          </w:p>
        </w:tc>
      </w:tr>
    </w:tbl>
    <w:p w:rsidR="00A76FE6" w:rsidRPr="004705EF" w:rsidRDefault="00A76FE6" w:rsidP="00A76FE6">
      <w:pPr>
        <w:widowControl w:val="0"/>
        <w:autoSpaceDE w:val="0"/>
        <w:autoSpaceDN w:val="0"/>
        <w:adjustRightInd w:val="0"/>
        <w:ind w:right="63"/>
        <w:rPr>
          <w:rFonts w:eastAsia="Calibri" w:cs="Arial"/>
          <w:color w:val="FF0000"/>
          <w:sz w:val="20"/>
          <w:szCs w:val="20"/>
          <w:lang w:val="en-US"/>
        </w:rPr>
      </w:pPr>
    </w:p>
    <w:p w:rsidR="00CD5EF6" w:rsidRPr="00CD5EF6" w:rsidRDefault="00CD5EF6" w:rsidP="00CD5EF6">
      <w:pPr>
        <w:widowControl w:val="0"/>
        <w:autoSpaceDE w:val="0"/>
        <w:autoSpaceDN w:val="0"/>
        <w:adjustRightInd w:val="0"/>
        <w:ind w:right="63"/>
        <w:rPr>
          <w:rFonts w:cs="Arial"/>
          <w:sz w:val="20"/>
          <w:szCs w:val="20"/>
        </w:rPr>
      </w:pPr>
      <w:r w:rsidRPr="00CD5EF6">
        <w:rPr>
          <w:rFonts w:cs="Arial"/>
          <w:sz w:val="20"/>
          <w:szCs w:val="20"/>
        </w:rPr>
        <w:t>Batas-batas lokasi rencana kegiatan tersebut adalah sebagai berikut  :</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 Utara</w:t>
      </w:r>
      <w:r w:rsidRPr="00CD5EF6">
        <w:rPr>
          <w:rFonts w:ascii="Arial" w:hAnsi="Arial" w:cs="Arial"/>
        </w:rPr>
        <w:tab/>
        <w:t xml:space="preserve">: </w:t>
      </w:r>
      <w:r w:rsidRPr="00CD5EF6">
        <w:rPr>
          <w:rFonts w:ascii="Arial" w:hAnsi="Arial" w:cs="Arial"/>
          <w:lang w:val="id-ID"/>
        </w:rPr>
        <w:t>.....</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 Barat</w:t>
      </w:r>
      <w:r w:rsidRPr="00CD5EF6">
        <w:rPr>
          <w:rFonts w:ascii="Arial" w:hAnsi="Arial" w:cs="Arial"/>
        </w:rPr>
        <w:tab/>
        <w:t xml:space="preserve">: </w:t>
      </w:r>
      <w:r w:rsidRPr="00CD5EF6">
        <w:rPr>
          <w:rFonts w:ascii="Arial" w:hAnsi="Arial" w:cs="Arial"/>
          <w:lang w:val="id-ID"/>
        </w:rPr>
        <w:t>.....</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 Selatan</w:t>
      </w:r>
      <w:r w:rsidRPr="00CD5EF6">
        <w:rPr>
          <w:rFonts w:ascii="Arial" w:hAnsi="Arial" w:cs="Arial"/>
        </w:rPr>
        <w:tab/>
        <w:t xml:space="preserve">: </w:t>
      </w:r>
      <w:r w:rsidRPr="00CD5EF6">
        <w:rPr>
          <w:rFonts w:ascii="Arial" w:hAnsi="Arial" w:cs="Arial"/>
          <w:lang w:val="id-ID"/>
        </w:rPr>
        <w:t>.....</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w:t>
      </w:r>
      <w:r w:rsidRPr="00CD5EF6">
        <w:rPr>
          <w:rFonts w:ascii="Arial" w:hAnsi="Arial" w:cs="Arial"/>
          <w:lang w:val="id-ID"/>
        </w:rPr>
        <w:t xml:space="preserve"> </w:t>
      </w:r>
      <w:r w:rsidRPr="00CD5EF6">
        <w:rPr>
          <w:rFonts w:ascii="Arial" w:hAnsi="Arial" w:cs="Arial"/>
        </w:rPr>
        <w:t>Timur</w:t>
      </w:r>
      <w:r w:rsidRPr="00CD5EF6">
        <w:rPr>
          <w:rFonts w:ascii="Arial" w:hAnsi="Arial" w:cs="Arial"/>
          <w:lang w:val="id-ID"/>
        </w:rPr>
        <w:tab/>
      </w:r>
      <w:r w:rsidRPr="00CD5EF6">
        <w:rPr>
          <w:rFonts w:ascii="Arial" w:hAnsi="Arial" w:cs="Arial"/>
        </w:rPr>
        <w:t>:</w:t>
      </w:r>
      <w:r w:rsidRPr="00CD5EF6">
        <w:rPr>
          <w:rFonts w:ascii="Arial" w:hAnsi="Arial" w:cs="Arial"/>
          <w:lang w:val="id-ID"/>
        </w:rPr>
        <w:t xml:space="preserve"> .....</w:t>
      </w:r>
    </w:p>
    <w:p w:rsidR="00C74A1C" w:rsidRDefault="00CD5EF6" w:rsidP="00CD5EF6">
      <w:pPr>
        <w:overflowPunct w:val="0"/>
        <w:autoSpaceDE w:val="0"/>
        <w:autoSpaceDN w:val="0"/>
        <w:adjustRightInd w:val="0"/>
        <w:textAlignment w:val="baseline"/>
        <w:outlineLvl w:val="6"/>
        <w:rPr>
          <w:rFonts w:cs="Arial"/>
          <w:color w:val="0070C0"/>
          <w:sz w:val="20"/>
          <w:lang w:val="en-US"/>
        </w:rPr>
      </w:pPr>
      <w:r w:rsidRPr="00CD5EF6">
        <w:rPr>
          <w:rFonts w:cs="Arial"/>
          <w:sz w:val="20"/>
        </w:rPr>
        <w:t xml:space="preserve">Titik koordinat lokasi rencana kegiatan tersebut adalah sebagai berikut  : ..... LU dan ..... LS </w:t>
      </w:r>
      <w:r w:rsidRPr="00CD5EF6">
        <w:rPr>
          <w:rFonts w:cs="Arial"/>
          <w:color w:val="0070C0"/>
          <w:sz w:val="20"/>
        </w:rPr>
        <w:t>(melampirkan gambar peta citra satelit)</w:t>
      </w:r>
      <w:r>
        <w:rPr>
          <w:rFonts w:cs="Arial"/>
          <w:color w:val="0070C0"/>
          <w:sz w:val="20"/>
          <w:lang w:val="en-US"/>
        </w:rPr>
        <w:t>.</w:t>
      </w:r>
    </w:p>
    <w:p w:rsidR="00C74A1C" w:rsidRDefault="00C74A1C" w:rsidP="00CD5EF6">
      <w:pPr>
        <w:overflowPunct w:val="0"/>
        <w:autoSpaceDE w:val="0"/>
        <w:autoSpaceDN w:val="0"/>
        <w:adjustRightInd w:val="0"/>
        <w:textAlignment w:val="baseline"/>
        <w:outlineLvl w:val="6"/>
        <w:rPr>
          <w:rFonts w:cs="Arial"/>
          <w:color w:val="0070C0"/>
          <w:sz w:val="20"/>
          <w:lang w:val="en-US"/>
        </w:rPr>
        <w:sectPr w:rsidR="00C74A1C" w:rsidSect="00AD3301">
          <w:pgSz w:w="12191" w:h="18711" w:code="9"/>
          <w:pgMar w:top="1134" w:right="1134" w:bottom="1134" w:left="1134" w:header="709" w:footer="709" w:gutter="0"/>
          <w:cols w:space="708"/>
          <w:docGrid w:linePitch="360"/>
        </w:sectPr>
      </w:pPr>
    </w:p>
    <w:tbl>
      <w:tblPr>
        <w:tblStyle w:val="TableGrid"/>
        <w:tblpPr w:leftFromText="180" w:rightFromText="180" w:horzAnchor="margin" w:tblpY="938"/>
        <w:tblW w:w="0" w:type="auto"/>
        <w:tblLook w:val="04A0" w:firstRow="1" w:lastRow="0" w:firstColumn="1" w:lastColumn="0" w:noHBand="0" w:noVBand="1"/>
      </w:tblPr>
      <w:tblGrid>
        <w:gridCol w:w="11561"/>
        <w:gridCol w:w="4542"/>
      </w:tblGrid>
      <w:tr w:rsidR="00C74A1C" w:rsidTr="00C74A1C">
        <w:trPr>
          <w:trHeight w:val="801"/>
        </w:trPr>
        <w:tc>
          <w:tcPr>
            <w:tcW w:w="11561" w:type="dxa"/>
            <w:vMerge w:val="restart"/>
            <w:vAlign w:val="center"/>
          </w:tcPr>
          <w:p w:rsidR="00C74A1C" w:rsidRDefault="00C74A1C" w:rsidP="00C74A1C">
            <w:pPr>
              <w:jc w:val="center"/>
              <w:rPr>
                <w:rFonts w:ascii="Times New Roman" w:hAnsi="Times New Roman"/>
                <w:b/>
                <w:bCs/>
                <w:spacing w:val="-1"/>
                <w:sz w:val="40"/>
                <w:szCs w:val="40"/>
              </w:rPr>
            </w:pPr>
            <w:r w:rsidRPr="00C93820">
              <w:rPr>
                <w:rFonts w:ascii="Times New Roman" w:hAnsi="Times New Roman"/>
                <w:b/>
                <w:bCs/>
                <w:noProof/>
                <w:spacing w:val="-1"/>
                <w:sz w:val="40"/>
                <w:szCs w:val="40"/>
                <w:lang w:val="en-US"/>
              </w:rPr>
              <w:lastRenderedPageBreak/>
              <w:drawing>
                <wp:inline distT="0" distB="0" distL="0" distR="0">
                  <wp:extent cx="6301105" cy="3897564"/>
                  <wp:effectExtent l="19050" t="0" r="4445" b="0"/>
                  <wp:docPr id="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srcRect/>
                          <a:stretch>
                            <a:fillRect/>
                          </a:stretch>
                        </pic:blipFill>
                        <pic:spPr bwMode="auto">
                          <a:xfrm>
                            <a:off x="0" y="0"/>
                            <a:ext cx="6301105" cy="3897564"/>
                          </a:xfrm>
                          <a:prstGeom prst="rect">
                            <a:avLst/>
                          </a:prstGeom>
                          <a:noFill/>
                          <a:ln w="9525">
                            <a:noFill/>
                            <a:miter lim="800000"/>
                            <a:headEnd/>
                            <a:tailEnd/>
                          </a:ln>
                        </pic:spPr>
                      </pic:pic>
                    </a:graphicData>
                  </a:graphic>
                </wp:inline>
              </w:drawing>
            </w: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sidRPr="00C93820">
              <w:rPr>
                <w:rFonts w:cs="Arial"/>
                <w:b/>
                <w:bCs/>
                <w:spacing w:val="-1"/>
                <w:sz w:val="24"/>
                <w:szCs w:val="24"/>
                <w:lang w:val="en-US"/>
              </w:rPr>
              <w:t>Nama Kegiatan</w:t>
            </w:r>
          </w:p>
        </w:tc>
      </w:tr>
      <w:tr w:rsidR="00C74A1C" w:rsidTr="00C74A1C">
        <w:trPr>
          <w:trHeight w:val="528"/>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Alamat Persil</w:t>
            </w:r>
          </w:p>
        </w:tc>
      </w:tr>
      <w:tr w:rsidR="00C74A1C" w:rsidTr="00C74A1C">
        <w:trPr>
          <w:trHeight w:val="507"/>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Nama Pemrakarsa</w:t>
            </w:r>
          </w:p>
        </w:tc>
      </w:tr>
      <w:tr w:rsidR="00C74A1C" w:rsidTr="00C74A1C">
        <w:trPr>
          <w:trHeight w:val="536"/>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Koordinat</w:t>
            </w:r>
          </w:p>
        </w:tc>
      </w:tr>
      <w:tr w:rsidR="00C74A1C" w:rsidTr="00C74A1C">
        <w:trPr>
          <w:trHeight w:val="690"/>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spacing w:val="-1"/>
                <w:sz w:val="24"/>
                <w:szCs w:val="24"/>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Sumber</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Google Earth &amp; Hasil Analisis, 2018</w:t>
            </w:r>
          </w:p>
        </w:tc>
      </w:tr>
    </w:tbl>
    <w:p w:rsidR="00C74A1C" w:rsidRDefault="001A0215" w:rsidP="00CD5EF6">
      <w:pPr>
        <w:overflowPunct w:val="0"/>
        <w:autoSpaceDE w:val="0"/>
        <w:autoSpaceDN w:val="0"/>
        <w:adjustRightInd w:val="0"/>
        <w:textAlignment w:val="baseline"/>
        <w:outlineLvl w:val="6"/>
        <w:rPr>
          <w:rFonts w:cs="Arial"/>
          <w:color w:val="0070C0"/>
          <w:sz w:val="20"/>
          <w:lang w:val="en-US"/>
        </w:rPr>
      </w:pPr>
      <w:r>
        <w:rPr>
          <w:rFonts w:cs="Arial"/>
          <w:noProof/>
          <w:color w:val="0070C0"/>
          <w:sz w:val="20"/>
          <w:lang w:eastAsia="id-ID"/>
        </w:rPr>
        <w:pict>
          <v:shape id="_x0000_s1049" type="#_x0000_t202" style="position:absolute;left:0;text-align:left;margin-left:-.15pt;margin-top:-22.95pt;width:192.1pt;height:42.7pt;z-index:251667456;mso-position-horizontal-relative:text;mso-position-vertical-relative:text;mso-width-relative:margin;mso-height-relative:margin">
            <v:textbox style="mso-next-textbox:#_x0000_s1049">
              <w:txbxContent>
                <w:p w:rsidR="00A66233" w:rsidRPr="00C74A1C" w:rsidRDefault="00A66233" w:rsidP="00C74A1C">
                  <w:pPr>
                    <w:rPr>
                      <w:b/>
                      <w:lang w:val="en-US"/>
                    </w:rPr>
                  </w:pPr>
                  <w:r>
                    <w:rPr>
                      <w:b/>
                      <w:lang w:val="en-US"/>
                    </w:rPr>
                    <w:t>Contoh Gambar Citra Satelit</w:t>
                  </w:r>
                </w:p>
              </w:txbxContent>
            </v:textbox>
          </v:shape>
        </w:pict>
      </w:r>
    </w:p>
    <w:p w:rsidR="00C74A1C" w:rsidRDefault="00C74A1C">
      <w:pPr>
        <w:spacing w:before="0" w:after="200" w:line="276" w:lineRule="auto"/>
        <w:jc w:val="left"/>
        <w:rPr>
          <w:rFonts w:cs="Arial"/>
          <w:color w:val="0070C0"/>
          <w:sz w:val="20"/>
          <w:lang w:val="en-US"/>
        </w:rPr>
      </w:pPr>
      <w:r>
        <w:rPr>
          <w:rFonts w:cs="Arial"/>
          <w:color w:val="0070C0"/>
          <w:sz w:val="20"/>
          <w:lang w:val="en-US"/>
        </w:rPr>
        <w:br w:type="page"/>
      </w:r>
    </w:p>
    <w:p w:rsidR="00C74A1C" w:rsidRDefault="00C74A1C">
      <w:pPr>
        <w:spacing w:before="0" w:after="200" w:line="276" w:lineRule="auto"/>
        <w:jc w:val="left"/>
        <w:rPr>
          <w:rFonts w:cs="Arial"/>
          <w:color w:val="0070C0"/>
          <w:sz w:val="20"/>
          <w:lang w:val="en-US"/>
        </w:rPr>
        <w:sectPr w:rsidR="00C74A1C" w:rsidSect="00C74A1C">
          <w:pgSz w:w="18711" w:h="12191" w:orient="landscape" w:code="9"/>
          <w:pgMar w:top="1134" w:right="1134" w:bottom="1134" w:left="1134" w:header="709" w:footer="709" w:gutter="0"/>
          <w:cols w:space="708"/>
          <w:docGrid w:linePitch="360"/>
        </w:sectPr>
      </w:pPr>
    </w:p>
    <w:p w:rsidR="00C74A1C" w:rsidRPr="00C74A1C" w:rsidRDefault="00C74A1C" w:rsidP="00C74A1C">
      <w:pPr>
        <w:pStyle w:val="Heading3"/>
        <w:rPr>
          <w:lang w:val="en-GB"/>
        </w:rPr>
      </w:pPr>
      <w:r w:rsidRPr="00C74A1C">
        <w:lastRenderedPageBreak/>
        <w:t>Skala / Besaran Rencana Usaha dan / atau Kegiatan</w:t>
      </w:r>
    </w:p>
    <w:p w:rsidR="00C74A1C" w:rsidRPr="00C74A1C" w:rsidRDefault="00C74A1C" w:rsidP="00C74A1C">
      <w:pPr>
        <w:rPr>
          <w:sz w:val="20"/>
          <w:szCs w:val="20"/>
          <w:lang w:val="en-US"/>
        </w:rPr>
      </w:pPr>
      <w:r w:rsidRPr="00C74A1C">
        <w:rPr>
          <w:sz w:val="20"/>
          <w:szCs w:val="20"/>
        </w:rPr>
        <w:t>Kondisi eksisting p</w:t>
      </w:r>
      <w:r w:rsidRPr="00C74A1C">
        <w:rPr>
          <w:sz w:val="20"/>
          <w:szCs w:val="20"/>
          <w:lang w:val="en-GB"/>
        </w:rPr>
        <w:t>embagian</w:t>
      </w:r>
      <w:r w:rsidRPr="00C74A1C">
        <w:rPr>
          <w:sz w:val="20"/>
          <w:szCs w:val="20"/>
        </w:rPr>
        <w:t xml:space="preserve"> </w:t>
      </w:r>
      <w:r w:rsidRPr="00C74A1C">
        <w:rPr>
          <w:sz w:val="20"/>
          <w:szCs w:val="20"/>
          <w:lang w:val="en-GB"/>
        </w:rPr>
        <w:t>ruang di masing-masing</w:t>
      </w:r>
      <w:r w:rsidRPr="00C74A1C">
        <w:rPr>
          <w:sz w:val="20"/>
          <w:szCs w:val="20"/>
        </w:rPr>
        <w:t xml:space="preserve"> </w:t>
      </w:r>
      <w:r w:rsidRPr="00C74A1C">
        <w:rPr>
          <w:sz w:val="20"/>
          <w:szCs w:val="20"/>
          <w:lang w:val="en-GB"/>
        </w:rPr>
        <w:t>lantai</w:t>
      </w:r>
      <w:r w:rsidRPr="00C74A1C">
        <w:rPr>
          <w:sz w:val="20"/>
          <w:szCs w:val="20"/>
        </w:rPr>
        <w:t xml:space="preserve"> a</w:t>
      </w:r>
      <w:r w:rsidRPr="00C74A1C">
        <w:rPr>
          <w:sz w:val="20"/>
          <w:szCs w:val="20"/>
          <w:lang w:val="en-GB"/>
        </w:rPr>
        <w:t>dalah</w:t>
      </w:r>
      <w:r w:rsidRPr="00C74A1C">
        <w:rPr>
          <w:sz w:val="20"/>
          <w:szCs w:val="20"/>
        </w:rPr>
        <w:t xml:space="preserve"> </w:t>
      </w:r>
      <w:r w:rsidRPr="00C74A1C">
        <w:rPr>
          <w:sz w:val="20"/>
          <w:szCs w:val="20"/>
          <w:lang w:val="en-GB"/>
        </w:rPr>
        <w:t>sebagai</w:t>
      </w:r>
      <w:r w:rsidRPr="00C74A1C">
        <w:rPr>
          <w:sz w:val="20"/>
          <w:szCs w:val="20"/>
        </w:rPr>
        <w:t xml:space="preserve"> </w:t>
      </w:r>
      <w:r w:rsidRPr="00C74A1C">
        <w:rPr>
          <w:sz w:val="20"/>
          <w:szCs w:val="20"/>
          <w:lang w:val="en-GB"/>
        </w:rPr>
        <w:t>berikut</w:t>
      </w:r>
      <w:r w:rsidRPr="00C74A1C">
        <w:rPr>
          <w:sz w:val="20"/>
          <w:szCs w:val="20"/>
        </w:rPr>
        <w:t xml:space="preserve"> :</w:t>
      </w:r>
    </w:p>
    <w:p w:rsidR="00C74A1C" w:rsidRPr="00DC48C0" w:rsidRDefault="00C74A1C" w:rsidP="00C74A1C">
      <w:pPr>
        <w:jc w:val="center"/>
        <w:rPr>
          <w:b/>
          <w:sz w:val="20"/>
          <w:szCs w:val="20"/>
        </w:rPr>
      </w:pPr>
      <w:r w:rsidRPr="00DC48C0">
        <w:rPr>
          <w:b/>
          <w:sz w:val="20"/>
          <w:szCs w:val="20"/>
          <w:lang w:val="en-GB"/>
        </w:rPr>
        <w:t>Tabel 2.</w:t>
      </w:r>
      <w:r w:rsidRPr="00DC48C0">
        <w:rPr>
          <w:b/>
          <w:sz w:val="20"/>
          <w:szCs w:val="20"/>
        </w:rPr>
        <w:t xml:space="preserve">2 </w:t>
      </w:r>
      <w:r w:rsidRPr="00DC48C0">
        <w:rPr>
          <w:b/>
          <w:sz w:val="20"/>
          <w:szCs w:val="20"/>
          <w:lang w:val="en-GB"/>
        </w:rPr>
        <w:t>Jumlah</w:t>
      </w:r>
      <w:r w:rsidRPr="00DC48C0">
        <w:rPr>
          <w:b/>
          <w:sz w:val="20"/>
          <w:szCs w:val="20"/>
        </w:rPr>
        <w:t xml:space="preserve"> </w:t>
      </w:r>
      <w:r w:rsidRPr="00DC48C0">
        <w:rPr>
          <w:b/>
          <w:sz w:val="20"/>
          <w:szCs w:val="20"/>
          <w:lang w:val="en-GB"/>
        </w:rPr>
        <w:t>dan</w:t>
      </w:r>
      <w:r w:rsidRPr="00DC48C0">
        <w:rPr>
          <w:b/>
          <w:sz w:val="20"/>
          <w:szCs w:val="20"/>
        </w:rPr>
        <w:t xml:space="preserve"> </w:t>
      </w:r>
      <w:r w:rsidRPr="00DC48C0">
        <w:rPr>
          <w:b/>
          <w:sz w:val="20"/>
          <w:szCs w:val="20"/>
          <w:lang w:val="en-GB"/>
        </w:rPr>
        <w:t>Fungsi</w:t>
      </w:r>
      <w:r w:rsidRPr="00DC48C0">
        <w:rPr>
          <w:b/>
          <w:sz w:val="20"/>
          <w:szCs w:val="20"/>
        </w:rPr>
        <w:t xml:space="preserve"> </w:t>
      </w:r>
      <w:r w:rsidRPr="00DC48C0">
        <w:rPr>
          <w:b/>
          <w:sz w:val="20"/>
          <w:szCs w:val="20"/>
          <w:lang w:val="en-GB"/>
        </w:rPr>
        <w:t>Ruangan – Ruangan</w:t>
      </w:r>
      <w:r w:rsidRPr="00DC48C0">
        <w:rPr>
          <w:b/>
          <w:sz w:val="20"/>
          <w:szCs w:val="20"/>
        </w:rPr>
        <w:t xml:space="preserve"> Rencana Awal</w:t>
      </w:r>
    </w:p>
    <w:tbl>
      <w:tblPr>
        <w:tblW w:w="51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1451"/>
        <w:gridCol w:w="1386"/>
        <w:gridCol w:w="3544"/>
        <w:gridCol w:w="2285"/>
        <w:gridCol w:w="1257"/>
      </w:tblGrid>
      <w:tr w:rsidR="00C74A1C" w:rsidRPr="00C74A1C" w:rsidTr="00C74A1C">
        <w:trPr>
          <w:tblHeader/>
        </w:trPr>
        <w:tc>
          <w:tcPr>
            <w:tcW w:w="254"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No</w:t>
            </w:r>
          </w:p>
        </w:tc>
        <w:tc>
          <w:tcPr>
            <w:tcW w:w="694"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Lantai</w:t>
            </w:r>
          </w:p>
        </w:tc>
        <w:tc>
          <w:tcPr>
            <w:tcW w:w="663" w:type="pct"/>
            <w:shd w:val="clear" w:color="auto" w:fill="auto"/>
            <w:vAlign w:val="center"/>
          </w:tcPr>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eastAsia="id-ID"/>
              </w:rPr>
              <w:t>Luas</w:t>
            </w:r>
            <w:r>
              <w:rPr>
                <w:rFonts w:cs="Arial"/>
                <w:sz w:val="20"/>
                <w:szCs w:val="20"/>
                <w:lang w:val="en-US" w:eastAsia="id-ID"/>
              </w:rPr>
              <w:t xml:space="preserve"> </w:t>
            </w:r>
            <w:r w:rsidRPr="00C74A1C">
              <w:rPr>
                <w:rFonts w:cs="Arial"/>
                <w:sz w:val="20"/>
                <w:szCs w:val="20"/>
                <w:lang w:eastAsia="id-ID"/>
              </w:rPr>
              <w:t>Lantai</w:t>
            </w:r>
          </w:p>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eastAsia="id-ID"/>
              </w:rPr>
              <w:t>(m</w:t>
            </w:r>
            <w:r w:rsidRPr="00C74A1C">
              <w:rPr>
                <w:rFonts w:cs="Arial"/>
                <w:sz w:val="20"/>
                <w:szCs w:val="20"/>
                <w:vertAlign w:val="superscript"/>
                <w:lang w:eastAsia="id-ID"/>
              </w:rPr>
              <w:t>2</w:t>
            </w:r>
            <w:r w:rsidRPr="00C74A1C">
              <w:rPr>
                <w:rFonts w:cs="Arial"/>
                <w:sz w:val="20"/>
                <w:szCs w:val="20"/>
                <w:lang w:eastAsia="id-ID"/>
              </w:rPr>
              <w:t>)</w:t>
            </w:r>
          </w:p>
        </w:tc>
        <w:tc>
          <w:tcPr>
            <w:tcW w:w="1695"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Fasilitas</w:t>
            </w:r>
          </w:p>
        </w:tc>
        <w:tc>
          <w:tcPr>
            <w:tcW w:w="1093"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Luas masing-masing</w:t>
            </w:r>
          </w:p>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val="en-US" w:eastAsia="id-ID"/>
              </w:rPr>
              <w:t>faslitas (m</w:t>
            </w:r>
            <w:r w:rsidRPr="00C74A1C">
              <w:rPr>
                <w:rFonts w:cs="Arial"/>
                <w:sz w:val="20"/>
                <w:szCs w:val="20"/>
                <w:vertAlign w:val="superscript"/>
                <w:lang w:val="en-US" w:eastAsia="id-ID"/>
              </w:rPr>
              <w:t>2</w:t>
            </w:r>
            <w:r w:rsidRPr="00C74A1C">
              <w:rPr>
                <w:rFonts w:cs="Arial"/>
                <w:sz w:val="20"/>
                <w:szCs w:val="20"/>
                <w:lang w:val="en-US" w:eastAsia="id-ID"/>
              </w:rPr>
              <w:t>)</w:t>
            </w:r>
          </w:p>
        </w:tc>
        <w:tc>
          <w:tcPr>
            <w:tcW w:w="601"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eastAsia="id-ID"/>
              </w:rPr>
              <w:t>Ketinggian</w:t>
            </w:r>
          </w:p>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eastAsia="id-ID"/>
              </w:rPr>
              <w:t>(m)</w:t>
            </w:r>
          </w:p>
          <w:p w:rsidR="00C74A1C" w:rsidRPr="00C74A1C" w:rsidRDefault="00C74A1C" w:rsidP="00C74A1C">
            <w:pPr>
              <w:spacing w:before="0" w:line="240" w:lineRule="auto"/>
              <w:jc w:val="center"/>
              <w:rPr>
                <w:rFonts w:cs="Arial"/>
                <w:sz w:val="20"/>
                <w:szCs w:val="20"/>
                <w:lang w:eastAsia="id-ID"/>
              </w:rPr>
            </w:pPr>
          </w:p>
        </w:tc>
      </w:tr>
      <w:tr w:rsidR="00C74A1C" w:rsidRPr="00C74A1C" w:rsidTr="00C74A1C">
        <w:trPr>
          <w:trHeight w:val="795"/>
        </w:trPr>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1</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Lantai 1</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Contoh : Toilet, dapur, lobby, dsbnya</w:t>
            </w:r>
          </w:p>
          <w:p w:rsidR="00C74A1C" w:rsidRPr="00C74A1C" w:rsidRDefault="00C74A1C" w:rsidP="00C74A1C">
            <w:pPr>
              <w:spacing w:before="0" w:line="240" w:lineRule="auto"/>
              <w:jc w:val="left"/>
              <w:rPr>
                <w:rFonts w:cs="Arial"/>
                <w:sz w:val="20"/>
                <w:szCs w:val="20"/>
                <w:lang w:val="en-US" w:eastAsia="id-ID" w:bidi="en-US"/>
              </w:rPr>
            </w:pP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val="en-US" w:eastAsia="id-ID"/>
              </w:rPr>
            </w:pPr>
            <w:r w:rsidRPr="00C74A1C">
              <w:rPr>
                <w:rFonts w:cs="Arial"/>
                <w:noProof/>
                <w:sz w:val="20"/>
                <w:szCs w:val="20"/>
                <w:lang w:eastAsia="id-ID"/>
              </w:rPr>
              <w:t>Toilet : ...</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r w:rsidRPr="00C74A1C">
              <w:rPr>
                <w:rFonts w:cs="Arial"/>
                <w:noProof/>
                <w:sz w:val="20"/>
                <w:szCs w:val="20"/>
                <w:lang w:eastAsia="id-ID"/>
              </w:rPr>
              <w:t>,</w:t>
            </w:r>
          </w:p>
          <w:p w:rsidR="00C74A1C" w:rsidRPr="00C74A1C" w:rsidRDefault="00C74A1C" w:rsidP="00C74A1C">
            <w:pPr>
              <w:spacing w:before="0" w:line="240" w:lineRule="auto"/>
              <w:jc w:val="left"/>
              <w:rPr>
                <w:rFonts w:cs="Arial"/>
                <w:noProof/>
                <w:sz w:val="20"/>
                <w:szCs w:val="20"/>
                <w:lang w:eastAsia="id-ID"/>
              </w:rPr>
            </w:pPr>
            <w:r w:rsidRPr="00C74A1C">
              <w:rPr>
                <w:rFonts w:cs="Arial"/>
                <w:noProof/>
                <w:sz w:val="20"/>
                <w:szCs w:val="20"/>
                <w:lang w:eastAsia="id-ID"/>
              </w:rPr>
              <w:t xml:space="preserve"> dsbnya</w:t>
            </w: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2</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Lantai 2</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Contoh : Ruang direktur, ruang rapat, dsbnya</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3</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Lantai 3</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Contoh : Ruang arsip, toilet, dsbnya</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r w:rsidR="00C74A1C" w:rsidRPr="00C74A1C" w:rsidTr="00C74A1C">
        <w:trPr>
          <w:trHeight w:val="288"/>
        </w:trPr>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4</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eastAsia="id-ID" w:bidi="en-US"/>
              </w:rPr>
            </w:pPr>
            <w:r w:rsidRPr="00C74A1C">
              <w:rPr>
                <w:rFonts w:cs="Arial"/>
                <w:sz w:val="20"/>
                <w:szCs w:val="20"/>
                <w:lang w:eastAsia="id-ID" w:bidi="en-US"/>
              </w:rPr>
              <w:t>dsbnya</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eastAsia="id-ID" w:bidi="en-US"/>
              </w:rPr>
            </w:pPr>
            <w:r w:rsidRPr="00C74A1C">
              <w:rPr>
                <w:rFonts w:cs="Arial"/>
                <w:sz w:val="20"/>
                <w:szCs w:val="20"/>
                <w:lang w:eastAsia="id-ID" w:bidi="en-US"/>
              </w:rPr>
              <w:t>.....</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5</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Lahan parkir</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noProof/>
                <w:sz w:val="20"/>
                <w:szCs w:val="20"/>
                <w:vertAlign w:val="superscript"/>
                <w:lang w:eastAsia="id-ID"/>
              </w:rPr>
            </w:pPr>
            <w:r w:rsidRPr="00C74A1C">
              <w:rPr>
                <w:rFonts w:cs="Arial"/>
                <w:sz w:val="20"/>
                <w:szCs w:val="20"/>
                <w:lang w:eastAsia="id-ID" w:bidi="en-US"/>
              </w:rPr>
              <w:t>Contoh: Lahan parkir</w:t>
            </w:r>
            <w:r w:rsidRPr="00C74A1C">
              <w:rPr>
                <w:rFonts w:cs="Arial"/>
                <w:sz w:val="20"/>
                <w:szCs w:val="20"/>
                <w:lang w:val="en-US" w:eastAsia="id-ID" w:bidi="en-US"/>
              </w:rPr>
              <w:t xml:space="preserve"> : </w:t>
            </w:r>
            <w:r w:rsidRPr="00C74A1C">
              <w:rPr>
                <w:rFonts w:cs="Arial"/>
                <w:noProof/>
                <w:sz w:val="20"/>
                <w:szCs w:val="20"/>
                <w:lang w:eastAsia="id-ID"/>
              </w:rPr>
              <w:t>...</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val="en-US" w:eastAsia="id-ID"/>
              </w:rPr>
            </w:pPr>
            <w:r w:rsidRPr="00C74A1C">
              <w:rPr>
                <w:rFonts w:cs="Arial"/>
                <w:noProof/>
                <w:sz w:val="20"/>
                <w:szCs w:val="20"/>
                <w:lang w:val="en-US" w:eastAsia="id-ID"/>
              </w:rPr>
              <w:t>Motor : ….. m</w:t>
            </w:r>
            <w:r w:rsidRPr="00C74A1C">
              <w:rPr>
                <w:rFonts w:cs="Arial"/>
                <w:noProof/>
                <w:sz w:val="20"/>
                <w:szCs w:val="20"/>
                <w:vertAlign w:val="superscript"/>
                <w:lang w:val="en-US" w:eastAsia="id-ID"/>
              </w:rPr>
              <w:t>2</w:t>
            </w:r>
          </w:p>
          <w:p w:rsidR="00C74A1C" w:rsidRPr="00C74A1C" w:rsidRDefault="00C74A1C" w:rsidP="00C74A1C">
            <w:pPr>
              <w:spacing w:before="0" w:line="240" w:lineRule="auto"/>
              <w:jc w:val="left"/>
              <w:rPr>
                <w:rFonts w:cs="Arial"/>
                <w:noProof/>
                <w:sz w:val="20"/>
                <w:szCs w:val="20"/>
                <w:lang w:val="en-US" w:eastAsia="id-ID"/>
              </w:rPr>
            </w:pPr>
            <w:r w:rsidRPr="00C74A1C">
              <w:rPr>
                <w:rFonts w:cs="Arial"/>
                <w:noProof/>
                <w:sz w:val="20"/>
                <w:szCs w:val="20"/>
                <w:lang w:val="en-US" w:eastAsia="id-ID"/>
              </w:rPr>
              <w:t>Mobil : …... m</w:t>
            </w:r>
            <w:r w:rsidRPr="00C74A1C">
              <w:rPr>
                <w:rFonts w:cs="Arial"/>
                <w:noProof/>
                <w:sz w:val="20"/>
                <w:szCs w:val="20"/>
                <w:vertAlign w:val="superscript"/>
                <w:lang w:val="en-US" w:eastAsia="id-ID"/>
              </w:rPr>
              <w:t>2</w:t>
            </w: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6</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Ruang terbuka</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 xml:space="preserve">Parkir : </w:t>
            </w:r>
            <w:r w:rsidRPr="00C74A1C">
              <w:rPr>
                <w:rFonts w:cs="Arial"/>
                <w:noProof/>
                <w:sz w:val="20"/>
                <w:szCs w:val="20"/>
                <w:lang w:eastAsia="id-ID"/>
              </w:rPr>
              <w:t>...</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p>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 xml:space="preserve">Taman : </w:t>
            </w:r>
            <w:r w:rsidRPr="00C74A1C">
              <w:rPr>
                <w:rFonts w:cs="Arial"/>
                <w:noProof/>
                <w:sz w:val="20"/>
                <w:szCs w:val="20"/>
                <w:lang w:eastAsia="id-ID"/>
              </w:rPr>
              <w:t>...</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7</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Luas lahan</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 xml:space="preserve">Apabila menggunakan SKRK </w:t>
            </w:r>
          </w:p>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(Luas lahan = luas terpotong GS)</w:t>
            </w:r>
          </w:p>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Apabila menggunakan IMB</w:t>
            </w:r>
          </w:p>
          <w:p w:rsidR="00C74A1C" w:rsidRPr="00C74A1C" w:rsidRDefault="00C74A1C" w:rsidP="00C74A1C">
            <w:pPr>
              <w:spacing w:before="0" w:line="240" w:lineRule="auto"/>
              <w:jc w:val="left"/>
              <w:rPr>
                <w:rFonts w:cs="Arial"/>
                <w:sz w:val="20"/>
                <w:szCs w:val="20"/>
                <w:lang w:val="en-US" w:eastAsia="id-ID" w:bidi="en-US"/>
              </w:rPr>
            </w:pPr>
            <w:r w:rsidRPr="00C74A1C">
              <w:rPr>
                <w:rFonts w:cs="Arial"/>
                <w:color w:val="FF0000"/>
                <w:sz w:val="20"/>
                <w:szCs w:val="20"/>
                <w:lang w:val="en-US" w:eastAsia="id-ID" w:bidi="en-US"/>
              </w:rPr>
              <w:t>(Luas lahan = luas surat tanah)</w:t>
            </w: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8</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Luas bangunan</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eastAsia="id-ID" w:bidi="en-US"/>
              </w:rPr>
            </w:pPr>
            <w:r w:rsidRPr="00C74A1C">
              <w:rPr>
                <w:rFonts w:cs="Arial"/>
                <w:sz w:val="20"/>
                <w:szCs w:val="20"/>
                <w:lang w:val="en-US" w:eastAsia="id-ID" w:bidi="en-US"/>
              </w:rPr>
              <w:t xml:space="preserve">Luas bangunan = Luas lantai 1+2+3+4 </w:t>
            </w:r>
            <w:r w:rsidRPr="00C74A1C">
              <w:rPr>
                <w:rFonts w:cs="Arial"/>
                <w:sz w:val="20"/>
                <w:szCs w:val="20"/>
                <w:lang w:eastAsia="id-ID" w:bidi="en-US"/>
              </w:rPr>
              <w:t>dstnya</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bl>
    <w:p w:rsidR="00C74A1C" w:rsidRPr="00D578A2" w:rsidRDefault="00C74A1C" w:rsidP="00D578A2">
      <w:pPr>
        <w:overflowPunct w:val="0"/>
        <w:autoSpaceDE w:val="0"/>
        <w:autoSpaceDN w:val="0"/>
        <w:adjustRightInd w:val="0"/>
        <w:textAlignment w:val="baseline"/>
        <w:outlineLvl w:val="6"/>
        <w:rPr>
          <w:rFonts w:eastAsia="Times New Roman" w:cs="Arial"/>
          <w:sz w:val="20"/>
          <w:szCs w:val="20"/>
          <w:lang w:val="en-US"/>
        </w:rPr>
      </w:pPr>
      <w:r w:rsidRPr="00C74A1C">
        <w:rPr>
          <w:rFonts w:eastAsia="Times New Roman" w:cs="Arial"/>
          <w:sz w:val="20"/>
          <w:szCs w:val="20"/>
        </w:rPr>
        <w:t>Sumber data</w:t>
      </w:r>
      <w:r w:rsidRPr="00C74A1C">
        <w:rPr>
          <w:rFonts w:eastAsia="Times New Roman" w:cs="Arial"/>
          <w:sz w:val="20"/>
          <w:szCs w:val="20"/>
        </w:rPr>
        <w:tab/>
      </w:r>
      <w:r w:rsidRPr="00C74A1C">
        <w:rPr>
          <w:rFonts w:eastAsia="Times New Roman" w:cs="Arial"/>
          <w:sz w:val="20"/>
          <w:szCs w:val="20"/>
        </w:rPr>
        <w:tab/>
        <w:t>: Pemrakarsa</w:t>
      </w:r>
    </w:p>
    <w:p w:rsidR="00D578A2" w:rsidRPr="00DC48C0" w:rsidRDefault="00D578A2" w:rsidP="00D578A2">
      <w:pPr>
        <w:ind w:right="-276"/>
        <w:jc w:val="center"/>
        <w:rPr>
          <w:rFonts w:cs="Arial"/>
          <w:b/>
          <w:sz w:val="20"/>
          <w:szCs w:val="20"/>
          <w:lang w:val="en-US"/>
        </w:rPr>
      </w:pPr>
      <w:r w:rsidRPr="00DC48C0">
        <w:rPr>
          <w:rFonts w:cs="Arial"/>
          <w:b/>
          <w:sz w:val="20"/>
          <w:szCs w:val="20"/>
        </w:rPr>
        <w:t>Tabel 2.</w:t>
      </w:r>
      <w:r w:rsidRPr="00DC48C0">
        <w:rPr>
          <w:rFonts w:cs="Arial"/>
          <w:b/>
          <w:sz w:val="20"/>
          <w:szCs w:val="20"/>
          <w:lang w:val="en-US"/>
        </w:rPr>
        <w:t>3</w:t>
      </w:r>
      <w:r w:rsidRPr="00DC48C0">
        <w:rPr>
          <w:rFonts w:cs="Arial"/>
          <w:b/>
          <w:sz w:val="20"/>
          <w:szCs w:val="20"/>
        </w:rPr>
        <w:t xml:space="preserve"> Kesesuaian Perencanaan</w:t>
      </w:r>
      <w:r w:rsidRPr="00DC48C0">
        <w:rPr>
          <w:rFonts w:cs="Arial"/>
          <w:b/>
          <w:sz w:val="20"/>
          <w:szCs w:val="20"/>
          <w:lang w:val="en-US"/>
        </w:rPr>
        <w:t xml:space="preserve"> K</w:t>
      </w:r>
      <w:r w:rsidRPr="00DC48C0">
        <w:rPr>
          <w:rFonts w:cs="Arial"/>
          <w:b/>
          <w:sz w:val="20"/>
          <w:szCs w:val="20"/>
        </w:rPr>
        <w:t>egiatan dengan  SKRK</w:t>
      </w:r>
      <w:r w:rsidRPr="00DC48C0">
        <w:rPr>
          <w:rFonts w:cs="Arial"/>
          <w:b/>
          <w:sz w:val="20"/>
          <w:szCs w:val="20"/>
          <w:lang w:val="en-US"/>
        </w:rPr>
        <w:t xml:space="preserve"> Setelah</w:t>
      </w:r>
      <w:r w:rsidRPr="00DC48C0">
        <w:rPr>
          <w:rFonts w:cs="Arial"/>
          <w:b/>
          <w:sz w:val="20"/>
          <w:szCs w:val="20"/>
        </w:rPr>
        <w:t xml:space="preserve"> Tahun 2017</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1528"/>
        <w:gridCol w:w="2302"/>
        <w:gridCol w:w="3479"/>
        <w:gridCol w:w="1740"/>
      </w:tblGrid>
      <w:tr w:rsidR="00D578A2" w:rsidRPr="00D578A2" w:rsidTr="00D578A2">
        <w:trPr>
          <w:trHeight w:val="113"/>
          <w:tblHeader/>
          <w:jc w:val="center"/>
        </w:trPr>
        <w:tc>
          <w:tcPr>
            <w:tcW w:w="551" w:type="dxa"/>
            <w:vMerge w:val="restart"/>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No.</w:t>
            </w:r>
          </w:p>
        </w:tc>
        <w:tc>
          <w:tcPr>
            <w:tcW w:w="3830" w:type="dxa"/>
            <w:gridSpan w:val="2"/>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Syarat – syarat  SKRK</w:t>
            </w:r>
          </w:p>
        </w:tc>
        <w:tc>
          <w:tcPr>
            <w:tcW w:w="3479" w:type="dxa"/>
            <w:vMerge w:val="restart"/>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Perencanaan</w:t>
            </w:r>
          </w:p>
        </w:tc>
        <w:tc>
          <w:tcPr>
            <w:tcW w:w="1740" w:type="dxa"/>
            <w:vMerge w:val="restart"/>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Keterangan</w:t>
            </w:r>
          </w:p>
        </w:tc>
      </w:tr>
      <w:tr w:rsidR="00D578A2" w:rsidRPr="00D578A2" w:rsidTr="00D578A2">
        <w:trPr>
          <w:trHeight w:val="566"/>
          <w:jc w:val="center"/>
        </w:trPr>
        <w:tc>
          <w:tcPr>
            <w:tcW w:w="551" w:type="dxa"/>
            <w:vMerge/>
            <w:shd w:val="clear" w:color="auto" w:fill="auto"/>
          </w:tcPr>
          <w:p w:rsidR="00D578A2" w:rsidRPr="00D578A2" w:rsidRDefault="00D578A2" w:rsidP="00D578A2">
            <w:pPr>
              <w:spacing w:before="0" w:line="240" w:lineRule="auto"/>
              <w:jc w:val="center"/>
              <w:rPr>
                <w:rFonts w:cs="Arial"/>
                <w:color w:val="000000"/>
                <w:sz w:val="20"/>
                <w:szCs w:val="20"/>
              </w:rPr>
            </w:pPr>
          </w:p>
        </w:tc>
        <w:tc>
          <w:tcPr>
            <w:tcW w:w="1528" w:type="dxa"/>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Jenis Persyaratan</w:t>
            </w:r>
          </w:p>
        </w:tc>
        <w:tc>
          <w:tcPr>
            <w:tcW w:w="2302" w:type="dxa"/>
            <w:shd w:val="clear" w:color="auto" w:fill="auto"/>
            <w:vAlign w:val="center"/>
          </w:tcPr>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rPr>
              <w:t>Ketentuan Persyaratan</w:t>
            </w:r>
          </w:p>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(disesuaikan SKRK)</w:t>
            </w:r>
          </w:p>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(halaman 2 SKRK)</w:t>
            </w:r>
          </w:p>
        </w:tc>
        <w:tc>
          <w:tcPr>
            <w:tcW w:w="3479" w:type="dxa"/>
            <w:vMerge/>
            <w:shd w:val="clear" w:color="auto" w:fill="auto"/>
          </w:tcPr>
          <w:p w:rsidR="00D578A2" w:rsidRPr="00D578A2" w:rsidRDefault="00D578A2" w:rsidP="00D578A2">
            <w:pPr>
              <w:spacing w:before="0" w:line="240" w:lineRule="auto"/>
              <w:jc w:val="center"/>
              <w:rPr>
                <w:rFonts w:cs="Arial"/>
                <w:color w:val="000000"/>
                <w:sz w:val="20"/>
                <w:szCs w:val="20"/>
              </w:rPr>
            </w:pPr>
          </w:p>
        </w:tc>
        <w:tc>
          <w:tcPr>
            <w:tcW w:w="1740" w:type="dxa"/>
            <w:vMerge/>
            <w:shd w:val="clear" w:color="auto" w:fill="auto"/>
          </w:tcPr>
          <w:p w:rsidR="00D578A2" w:rsidRPr="00D578A2" w:rsidRDefault="00D578A2" w:rsidP="00D578A2">
            <w:pPr>
              <w:spacing w:before="0" w:line="240" w:lineRule="auto"/>
              <w:jc w:val="center"/>
              <w:rPr>
                <w:rFonts w:cs="Arial"/>
                <w:color w:val="000000"/>
                <w:sz w:val="20"/>
                <w:szCs w:val="20"/>
              </w:rPr>
            </w:pP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lang w:val="en-US"/>
              </w:rPr>
              <w:t>1</w:t>
            </w:r>
          </w:p>
        </w:tc>
        <w:tc>
          <w:tcPr>
            <w:tcW w:w="1528"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rPr>
              <w:t>Peruntukkan</w:t>
            </w:r>
            <w:r w:rsidRPr="00D578A2">
              <w:rPr>
                <w:rFonts w:cs="Arial"/>
                <w:color w:val="000000"/>
                <w:sz w:val="20"/>
                <w:szCs w:val="20"/>
                <w:lang w:val="en-US"/>
              </w:rPr>
              <w:t xml:space="preserve"> Bangunan </w:t>
            </w:r>
          </w:p>
        </w:tc>
        <w:tc>
          <w:tcPr>
            <w:tcW w:w="2302" w:type="dxa"/>
            <w:shd w:val="clear" w:color="auto" w:fill="auto"/>
          </w:tcPr>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lang w:val="en-US"/>
              </w:rPr>
              <w:t>…… (sesuaikan dengan judul cover)</w:t>
            </w:r>
          </w:p>
        </w:tc>
        <w:tc>
          <w:tcPr>
            <w:tcW w:w="3479"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FF0000"/>
                <w:sz w:val="20"/>
                <w:szCs w:val="20"/>
                <w:lang w:val="en-US"/>
              </w:rPr>
              <w:t>…… (sesuaikan dengan judul cover)</w:t>
            </w:r>
          </w:p>
        </w:tc>
        <w:tc>
          <w:tcPr>
            <w:tcW w:w="1740" w:type="dxa"/>
            <w:shd w:val="clear" w:color="auto" w:fill="auto"/>
            <w:vAlign w:val="center"/>
          </w:tcPr>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r w:rsidR="00D578A2" w:rsidRPr="00D578A2" w:rsidTr="00D578A2">
        <w:trPr>
          <w:trHeight w:val="113"/>
          <w:jc w:val="center"/>
        </w:trPr>
        <w:tc>
          <w:tcPr>
            <w:tcW w:w="551" w:type="dxa"/>
            <w:vMerge w:val="restart"/>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2</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a.  Maksimum KDB</w:t>
            </w:r>
          </w:p>
        </w:tc>
        <w:tc>
          <w:tcPr>
            <w:tcW w:w="2302"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lang w:val="en-US"/>
              </w:rPr>
              <w:t>……………..</w:t>
            </w:r>
            <w:r w:rsidRPr="00D578A2">
              <w:rPr>
                <w:rFonts w:cs="Arial"/>
                <w:color w:val="000000"/>
                <w:sz w:val="20"/>
                <w:szCs w:val="20"/>
              </w:rPr>
              <w:t xml:space="preserve">%  </w:t>
            </w:r>
          </w:p>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dihitung dari luas lahan setelah terpotong GS</w:t>
            </w:r>
          </w:p>
          <w:p w:rsidR="00D578A2" w:rsidRPr="00D578A2" w:rsidRDefault="00D578A2" w:rsidP="00D578A2">
            <w:pPr>
              <w:spacing w:before="0" w:line="240" w:lineRule="auto"/>
              <w:rPr>
                <w:rFonts w:cs="Arial"/>
                <w:color w:val="000000"/>
                <w:sz w:val="20"/>
                <w:szCs w:val="20"/>
              </w:rPr>
            </w:pPr>
          </w:p>
        </w:tc>
        <w:tc>
          <w:tcPr>
            <w:tcW w:w="3479" w:type="dxa"/>
            <w:shd w:val="clear" w:color="auto" w:fill="auto"/>
          </w:tcPr>
          <w:p w:rsidR="00D578A2" w:rsidRPr="00D578A2" w:rsidRDefault="00D578A2" w:rsidP="00D578A2">
            <w:pPr>
              <w:tabs>
                <w:tab w:val="left" w:pos="620"/>
                <w:tab w:val="left" w:pos="2520"/>
              </w:tabs>
              <w:spacing w:before="0" w:line="240" w:lineRule="auto"/>
              <w:rPr>
                <w:rFonts w:cs="Arial"/>
                <w:color w:val="0070C0"/>
                <w:sz w:val="20"/>
                <w:szCs w:val="20"/>
              </w:rPr>
            </w:pPr>
          </w:p>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rPr>
              <w:t xml:space="preserve">KDB </w:t>
            </w:r>
          </w:p>
          <w:p w:rsidR="00D578A2" w:rsidRPr="00D578A2" w:rsidRDefault="00D578A2" w:rsidP="00D578A2">
            <w:pPr>
              <w:spacing w:before="0" w:line="240" w:lineRule="auto"/>
              <w:rPr>
                <w:rFonts w:cs="Arial"/>
                <w:sz w:val="20"/>
                <w:szCs w:val="20"/>
                <w:lang w:val="en-US"/>
              </w:rPr>
            </w:pPr>
            <w:r w:rsidRPr="00D578A2">
              <w:rPr>
                <w:rFonts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Lantai</m:t>
                  </m:r>
                  <m:r>
                    <w:rPr>
                      <w:rFonts w:ascii="Cambria Math" w:cs="Arial"/>
                      <w:color w:val="FF0000"/>
                      <w:sz w:val="20"/>
                      <w:szCs w:val="20"/>
                    </w:rPr>
                    <m:t xml:space="preserve"> 1</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D578A2" w:rsidRPr="00D578A2" w:rsidRDefault="00D578A2" w:rsidP="00D578A2">
            <w:pPr>
              <w:spacing w:before="0" w:line="240" w:lineRule="auto"/>
              <w:rPr>
                <w:rFonts w:cs="Arial"/>
                <w:color w:val="FF0000"/>
                <w:sz w:val="20"/>
                <w:szCs w:val="20"/>
              </w:rPr>
            </w:pPr>
            <w:r w:rsidRPr="00D578A2">
              <w:rPr>
                <w:rFonts w:cs="Arial"/>
                <w:color w:val="FF0000"/>
                <w:sz w:val="20"/>
                <w:szCs w:val="20"/>
                <w:lang w:val="en-US"/>
              </w:rPr>
              <w:t>=………… x 100 %</w:t>
            </w:r>
          </w:p>
          <w:p w:rsidR="00D578A2" w:rsidRPr="00D578A2" w:rsidRDefault="00D578A2" w:rsidP="00D578A2">
            <w:pPr>
              <w:tabs>
                <w:tab w:val="left" w:pos="620"/>
                <w:tab w:val="left" w:pos="2520"/>
              </w:tabs>
              <w:spacing w:before="0" w:line="240" w:lineRule="auto"/>
              <w:rPr>
                <w:rFonts w:cs="Arial"/>
                <w:color w:val="0070C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vMerge/>
            <w:shd w:val="clear" w:color="auto" w:fill="auto"/>
          </w:tcPr>
          <w:p w:rsidR="00D578A2" w:rsidRPr="00D578A2" w:rsidRDefault="00D578A2" w:rsidP="00D578A2">
            <w:pPr>
              <w:spacing w:before="0" w:line="240" w:lineRule="auto"/>
              <w:jc w:val="center"/>
              <w:rPr>
                <w:rFonts w:cs="Arial"/>
                <w:color w:val="000000"/>
                <w:sz w:val="20"/>
                <w:szCs w:val="20"/>
              </w:rPr>
            </w:pP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b.  Maksimum KLB</w:t>
            </w:r>
          </w:p>
        </w:tc>
        <w:tc>
          <w:tcPr>
            <w:tcW w:w="2302"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lang w:val="en-US"/>
              </w:rPr>
              <w:t xml:space="preserve">…………….. Point </w:t>
            </w:r>
          </w:p>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atau ………..  %</w:t>
            </w:r>
          </w:p>
          <w:p w:rsidR="00D578A2" w:rsidRPr="00D578A2" w:rsidRDefault="00D578A2" w:rsidP="00D578A2">
            <w:pPr>
              <w:spacing w:before="0" w:line="240" w:lineRule="auto"/>
              <w:rPr>
                <w:rFonts w:cs="Arial"/>
                <w:color w:val="000000"/>
                <w:sz w:val="20"/>
                <w:szCs w:val="20"/>
              </w:rPr>
            </w:pPr>
          </w:p>
        </w:tc>
        <w:tc>
          <w:tcPr>
            <w:tcW w:w="3479" w:type="dxa"/>
            <w:shd w:val="clear" w:color="auto" w:fill="auto"/>
          </w:tcPr>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KLB</w:t>
            </w:r>
          </w:p>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w:t>
            </w:r>
            <w:r w:rsidRPr="00D578A2">
              <w:rPr>
                <w:rFonts w:eastAsia="Times New Roman" w:cs="Arial"/>
                <w:color w:val="FF0000"/>
                <w:sz w:val="20"/>
                <w:szCs w:val="20"/>
                <w:lang w:val="en-US"/>
              </w:rPr>
              <w:t xml:space="preserve"> </w:t>
            </w:r>
            <w:r w:rsidR="0029423C" w:rsidRPr="00D578A2">
              <w:rPr>
                <w:rFonts w:cs="Arial"/>
                <w:color w:val="FF0000"/>
                <w:sz w:val="20"/>
                <w:szCs w:val="20"/>
              </w:rPr>
              <w:fldChar w:fldCharType="begin"/>
            </w:r>
            <w:r w:rsidRPr="00D578A2">
              <w:rPr>
                <w:rFonts w:cs="Arial"/>
                <w:color w:val="FF0000"/>
                <w:sz w:val="20"/>
                <w:szCs w:val="20"/>
              </w:rPr>
              <w:instrText xml:space="preserve"> QUOTE </w:instrText>
            </w:r>
            <m:oMath>
              <m:f>
                <m:fPr>
                  <m:ctrlPr>
                    <w:rPr>
                      <w:rFonts w:ascii="Cambria Math" w:hAnsi="Cambria Math" w:cs="Arial"/>
                      <w:i/>
                      <w:color w:val="FF0000"/>
                      <w:sz w:val="20"/>
                      <w:szCs w:val="20"/>
                    </w:rPr>
                  </m:ctrlPr>
                </m:fPr>
                <m:num>
                  <m:r>
                    <m:rPr>
                      <m:sty m:val="p"/>
                    </m:rPr>
                    <w:rPr>
                      <w:rFonts w:ascii="Cambria Math" w:hAnsi="Cambria Math" w:cs="Arial"/>
                      <w:color w:val="FF0000"/>
                      <w:sz w:val="20"/>
                      <w:szCs w:val="20"/>
                    </w:rPr>
                    <m:t>Luas</m:t>
                  </m:r>
                  <m:r>
                    <m:rPr>
                      <m:sty m:val="p"/>
                    </m:rPr>
                    <w:rPr>
                      <w:rFonts w:ascii="Cambria Math" w:cs="Arial"/>
                      <w:color w:val="FF0000"/>
                      <w:sz w:val="20"/>
                      <w:szCs w:val="20"/>
                    </w:rPr>
                    <m:t xml:space="preserve"> </m:t>
                  </m:r>
                  <m:r>
                    <m:rPr>
                      <m:sty m:val="p"/>
                    </m:rPr>
                    <w:rPr>
                      <w:rFonts w:ascii="Cambria Math" w:hAnsi="Cambria Math" w:cs="Arial"/>
                      <w:color w:val="FF0000"/>
                      <w:sz w:val="20"/>
                      <w:szCs w:val="20"/>
                    </w:rPr>
                    <m:t>total</m:t>
                  </m:r>
                  <m:r>
                    <m:rPr>
                      <m:sty m:val="p"/>
                    </m:rPr>
                    <w:rPr>
                      <w:rFonts w:ascii="Cambria Math" w:cs="Arial"/>
                      <w:color w:val="FF0000"/>
                      <w:sz w:val="20"/>
                      <w:szCs w:val="20"/>
                    </w:rPr>
                    <m:t xml:space="preserve"> </m:t>
                  </m:r>
                  <m:r>
                    <m:rPr>
                      <m:sty m:val="p"/>
                    </m:rPr>
                    <w:rPr>
                      <w:rFonts w:ascii="Cambria Math" w:hAnsi="Cambria Math" w:cs="Arial"/>
                      <w:color w:val="FF0000"/>
                      <w:sz w:val="20"/>
                      <w:szCs w:val="20"/>
                    </w:rPr>
                    <m:t>bangunan</m:t>
                  </m:r>
                </m:num>
                <m:den>
                  <m:r>
                    <m:rPr>
                      <m:sty m:val="p"/>
                    </m:rPr>
                    <w:rPr>
                      <w:rFonts w:ascii="Cambria Math" w:hAnsi="Cambria Math" w:cs="Arial"/>
                      <w:color w:val="FF0000"/>
                      <w:sz w:val="20"/>
                      <w:szCs w:val="20"/>
                    </w:rPr>
                    <m:t>luas</m:t>
                  </m:r>
                  <m:r>
                    <m:rPr>
                      <m:sty m:val="p"/>
                    </m:rPr>
                    <w:rPr>
                      <w:rFonts w:ascii="Cambria Math" w:cs="Arial"/>
                      <w:color w:val="FF0000"/>
                      <w:sz w:val="20"/>
                      <w:szCs w:val="20"/>
                    </w:rPr>
                    <m:t xml:space="preserve"> </m:t>
                  </m:r>
                  <m:r>
                    <m:rPr>
                      <m:sty m:val="p"/>
                    </m:rPr>
                    <w:rPr>
                      <w:rFonts w:ascii="Cambria Math" w:hAnsi="Cambria Math" w:cs="Arial"/>
                      <w:color w:val="FF0000"/>
                      <w:sz w:val="20"/>
                      <w:szCs w:val="20"/>
                    </w:rPr>
                    <m:t>la</m:t>
                  </m:r>
                  <m:r>
                    <m:rPr>
                      <m:sty m:val="p"/>
                    </m:rPr>
                    <w:rPr>
                      <w:rFonts w:hAnsi="Cambria Math" w:cs="Arial"/>
                      <w:color w:val="FF0000"/>
                      <w:sz w:val="20"/>
                      <w:szCs w:val="20"/>
                    </w:rPr>
                    <m:t>h</m:t>
                  </m:r>
                  <m:r>
                    <m:rPr>
                      <m:sty m:val="p"/>
                    </m:rPr>
                    <w:rPr>
                      <w:rFonts w:ascii="Cambria Math" w:hAnsi="Cambria Math" w:cs="Arial"/>
                      <w:color w:val="FF0000"/>
                      <w:sz w:val="20"/>
                      <w:szCs w:val="20"/>
                    </w:rPr>
                    <m:t>an</m:t>
                  </m:r>
                  <m:r>
                    <m:rPr>
                      <m:sty m:val="p"/>
                    </m:rPr>
                    <w:rPr>
                      <w:rFonts w:ascii="Cambria Math" w:cs="Arial"/>
                      <w:color w:val="FF0000"/>
                      <w:sz w:val="20"/>
                      <w:szCs w:val="20"/>
                    </w:rPr>
                    <m:t xml:space="preserve"> </m:t>
                  </m:r>
                  <m:r>
                    <m:rPr>
                      <m:sty m:val="p"/>
                    </m:rPr>
                    <w:rPr>
                      <w:rFonts w:ascii="Cambria Math" w:hAnsi="Cambria Math" w:cs="Arial"/>
                      <w:color w:val="FF0000"/>
                      <w:sz w:val="20"/>
                      <w:szCs w:val="20"/>
                    </w:rPr>
                    <m:t>terpotong</m:t>
                  </m:r>
                  <m:r>
                    <m:rPr>
                      <m:sty m:val="p"/>
                    </m:rPr>
                    <w:rPr>
                      <w:rFonts w:ascii="Cambria Math" w:cs="Arial"/>
                      <w:color w:val="FF0000"/>
                      <w:sz w:val="20"/>
                      <w:szCs w:val="20"/>
                    </w:rPr>
                    <m:t xml:space="preserve"> </m:t>
                  </m:r>
                  <m:r>
                    <m:rPr>
                      <m:sty m:val="p"/>
                    </m:rPr>
                    <w:rPr>
                      <w:rFonts w:ascii="Cambria Math" w:hAnsi="Cambria Math" w:cs="Arial"/>
                      <w:color w:val="FF0000"/>
                      <w:sz w:val="20"/>
                      <w:szCs w:val="20"/>
                    </w:rPr>
                    <m:t>GS</m:t>
                  </m:r>
                </m:den>
              </m:f>
              <m:r>
                <m:rPr>
                  <m:sty m:val="p"/>
                </m:rPr>
                <w:rPr>
                  <w:rFonts w:ascii="Cambria Math" w:cs="Arial"/>
                  <w:color w:val="FF0000"/>
                  <w:sz w:val="20"/>
                  <w:szCs w:val="20"/>
                </w:rPr>
                <m:t xml:space="preserve"> </m:t>
              </m:r>
              <m:r>
                <m:rPr>
                  <m:sty m:val="p"/>
                </m:rPr>
                <w:rPr>
                  <w:rFonts w:ascii="Cambria Math" w:hAnsi="Cambria Math" w:cs="Arial"/>
                  <w:color w:val="FF0000"/>
                  <w:sz w:val="20"/>
                  <w:szCs w:val="20"/>
                </w:rPr>
                <m:t>x</m:t>
              </m:r>
              <m:r>
                <m:rPr>
                  <m:sty m:val="p"/>
                </m:rPr>
                <w:rPr>
                  <w:rFonts w:ascii="Cambria Math" w:cs="Arial"/>
                  <w:color w:val="FF0000"/>
                  <w:sz w:val="20"/>
                  <w:szCs w:val="20"/>
                </w:rPr>
                <m:t xml:space="preserve"> 100%</m:t>
              </m:r>
            </m:oMath>
            <w:r w:rsidRPr="00D578A2">
              <w:rPr>
                <w:rFonts w:cs="Arial"/>
                <w:color w:val="FF0000"/>
                <w:sz w:val="20"/>
                <w:szCs w:val="20"/>
              </w:rPr>
              <w:instrText xml:space="preserve"> </w:instrText>
            </w:r>
            <w:r w:rsidR="0029423C" w:rsidRPr="00D578A2">
              <w:rPr>
                <w:rFonts w:cs="Arial"/>
                <w:color w:val="FF0000"/>
                <w:sz w:val="20"/>
                <w:szCs w:val="20"/>
              </w:rPr>
              <w:fldChar w:fldCharType="separate"/>
            </w:r>
            <m:oMath>
              <m:f>
                <m:fPr>
                  <m:ctrlPr>
                    <w:rPr>
                      <w:rFonts w:ascii="Cambria Math" w:eastAsia="Calibri" w:hAnsi="Cambria Math" w:cs="Arial"/>
                      <w:i/>
                      <w:color w:val="FF0000"/>
                      <w:sz w:val="20"/>
                      <w:szCs w:val="20"/>
                      <w:lang w:val="en-US"/>
                    </w:rPr>
                  </m:ctrlPr>
                </m:fPr>
                <m:num>
                  <m:r>
                    <m:rPr>
                      <m:sty m:val="p"/>
                    </m:rPr>
                    <w:rPr>
                      <w:rFonts w:ascii="Cambria Math" w:hAnsi="Cambria Math" w:cs="Arial"/>
                      <w:color w:val="FF0000"/>
                      <w:sz w:val="20"/>
                      <w:szCs w:val="20"/>
                    </w:rPr>
                    <m:t>Luas</m:t>
                  </m:r>
                  <m:r>
                    <m:rPr>
                      <m:sty m:val="p"/>
                    </m:rPr>
                    <w:rPr>
                      <w:rFonts w:ascii="Cambria Math" w:cs="Arial"/>
                      <w:color w:val="FF0000"/>
                      <w:sz w:val="20"/>
                      <w:szCs w:val="20"/>
                    </w:rPr>
                    <m:t xml:space="preserve"> </m:t>
                  </m:r>
                  <m:r>
                    <m:rPr>
                      <m:sty m:val="p"/>
                    </m:rPr>
                    <w:rPr>
                      <w:rFonts w:ascii="Cambria Math" w:hAnsi="Cambria Math" w:cs="Arial"/>
                      <w:color w:val="FF0000"/>
                      <w:sz w:val="20"/>
                      <w:szCs w:val="20"/>
                    </w:rPr>
                    <m:t>Total</m:t>
                  </m:r>
                  <m:r>
                    <m:rPr>
                      <m:sty m:val="p"/>
                    </m:rPr>
                    <w:rPr>
                      <w:rFonts w:ascii="Cambria Math" w:cs="Arial"/>
                      <w:color w:val="FF0000"/>
                      <w:sz w:val="20"/>
                      <w:szCs w:val="20"/>
                    </w:rPr>
                    <m:t xml:space="preserve"> </m:t>
                  </m:r>
                  <m:r>
                    <m:rPr>
                      <m:sty m:val="p"/>
                    </m:rPr>
                    <w:rPr>
                      <w:rFonts w:ascii="Cambria Math" w:hAnsi="Cambria Math" w:cs="Arial"/>
                      <w:color w:val="FF0000"/>
                      <w:sz w:val="20"/>
                      <w:szCs w:val="20"/>
                    </w:rPr>
                    <m:t>Bangunan</m:t>
                  </m:r>
                </m:num>
                <m:den>
                  <m:r>
                    <m:rPr>
                      <m:sty m:val="p"/>
                    </m:rPr>
                    <w:rPr>
                      <w:rFonts w:ascii="Cambria Math" w:hAnsi="Cambria Math" w:cs="Arial"/>
                      <w:color w:val="FF0000"/>
                      <w:sz w:val="20"/>
                      <w:szCs w:val="20"/>
                    </w:rPr>
                    <m:t>Luas</m:t>
                  </m:r>
                  <m:r>
                    <m:rPr>
                      <m:sty m:val="p"/>
                    </m:rPr>
                    <w:rPr>
                      <w:rFonts w:ascii="Cambria Math" w:cs="Arial"/>
                      <w:color w:val="FF0000"/>
                      <w:sz w:val="20"/>
                      <w:szCs w:val="20"/>
                    </w:rPr>
                    <m:t xml:space="preserve"> </m:t>
                  </m:r>
                  <m:r>
                    <m:rPr>
                      <m:sty m:val="p"/>
                    </m:rPr>
                    <w:rPr>
                      <w:rFonts w:ascii="Cambria Math" w:hAnsi="Cambria Math" w:cs="Arial"/>
                      <w:color w:val="FF0000"/>
                      <w:sz w:val="20"/>
                      <w:szCs w:val="20"/>
                    </w:rPr>
                    <m:t>La</m:t>
                  </m:r>
                  <m:r>
                    <m:rPr>
                      <m:sty m:val="p"/>
                    </m:rPr>
                    <w:rPr>
                      <w:rFonts w:hAnsi="Cambria Math" w:cs="Arial"/>
                      <w:color w:val="FF0000"/>
                      <w:sz w:val="20"/>
                      <w:szCs w:val="20"/>
                    </w:rPr>
                    <m:t>h</m:t>
                  </m:r>
                  <m:r>
                    <m:rPr>
                      <m:sty m:val="p"/>
                    </m:rPr>
                    <w:rPr>
                      <w:rFonts w:ascii="Cambria Math" w:hAnsi="Cambria Math" w:cs="Arial"/>
                      <w:color w:val="FF0000"/>
                      <w:sz w:val="20"/>
                      <w:szCs w:val="20"/>
                    </w:rPr>
                    <m:t>an</m:t>
                  </m:r>
                  <m:r>
                    <m:rPr>
                      <m:sty m:val="p"/>
                    </m:rPr>
                    <w:rPr>
                      <w:rFonts w:ascii="Cambria Math" w:cs="Arial"/>
                      <w:color w:val="FF0000"/>
                      <w:sz w:val="20"/>
                      <w:szCs w:val="20"/>
                    </w:rPr>
                    <m:t xml:space="preserve"> </m:t>
                  </m:r>
                  <m:r>
                    <m:rPr>
                      <m:sty m:val="p"/>
                    </m:rPr>
                    <w:rPr>
                      <w:rFonts w:ascii="Cambria Math" w:hAnsi="Cambria Math" w:cs="Arial"/>
                      <w:color w:val="FF0000"/>
                      <w:sz w:val="20"/>
                      <w:szCs w:val="20"/>
                    </w:rPr>
                    <m:t>Terpotong</m:t>
                  </m:r>
                  <m:r>
                    <m:rPr>
                      <m:sty m:val="p"/>
                    </m:rPr>
                    <w:rPr>
                      <w:rFonts w:ascii="Cambria Math" w:cs="Arial"/>
                      <w:color w:val="FF0000"/>
                      <w:sz w:val="20"/>
                      <w:szCs w:val="20"/>
                    </w:rPr>
                    <m:t xml:space="preserve"> </m:t>
                  </m:r>
                  <m:r>
                    <m:rPr>
                      <m:sty m:val="p"/>
                    </m:rPr>
                    <w:rPr>
                      <w:rFonts w:ascii="Cambria Math" w:hAnsi="Cambria Math" w:cs="Arial"/>
                      <w:color w:val="FF0000"/>
                      <w:sz w:val="20"/>
                      <w:szCs w:val="20"/>
                    </w:rPr>
                    <m:t>GS</m:t>
                  </m:r>
                </m:den>
              </m:f>
              <m:r>
                <m:rPr>
                  <m:sty m:val="p"/>
                </m:rPr>
                <w:rPr>
                  <w:rFonts w:ascii="Cambria Math" w:cs="Arial"/>
                  <w:color w:val="FF0000"/>
                  <w:sz w:val="20"/>
                  <w:szCs w:val="20"/>
                </w:rPr>
                <m:t xml:space="preserve"> </m:t>
              </m:r>
              <m:r>
                <m:rPr>
                  <m:sty m:val="p"/>
                </m:rPr>
                <w:rPr>
                  <w:rFonts w:ascii="Times New Roman" w:cs="Arial"/>
                  <w:color w:val="FF0000"/>
                  <w:sz w:val="20"/>
                  <w:szCs w:val="20"/>
                </w:rPr>
                <m:t>×</m:t>
              </m:r>
              <m:r>
                <m:rPr>
                  <m:sty m:val="p"/>
                </m:rPr>
                <w:rPr>
                  <w:rFonts w:ascii="Cambria Math" w:cs="Arial"/>
                  <w:color w:val="FF0000"/>
                  <w:sz w:val="20"/>
                  <w:szCs w:val="20"/>
                </w:rPr>
                <m:t>100%</m:t>
              </m:r>
            </m:oMath>
            <w:r w:rsidRPr="00D578A2">
              <w:rPr>
                <w:rFonts w:eastAsia="Times New Roman" w:cs="Arial"/>
                <w:color w:val="FF0000"/>
                <w:sz w:val="20"/>
                <w:szCs w:val="20"/>
              </w:rPr>
              <w:t xml:space="preserve"> </w:t>
            </w:r>
          </w:p>
          <w:p w:rsidR="00D578A2" w:rsidRPr="00D578A2" w:rsidRDefault="0029423C" w:rsidP="00D578A2">
            <w:pPr>
              <w:spacing w:before="0" w:line="240" w:lineRule="auto"/>
              <w:rPr>
                <w:rFonts w:cs="Arial"/>
                <w:color w:val="FF0000"/>
                <w:sz w:val="20"/>
                <w:szCs w:val="20"/>
                <w:lang w:val="en-US"/>
              </w:rPr>
            </w:pPr>
            <w:r w:rsidRPr="00D578A2">
              <w:rPr>
                <w:rFonts w:cs="Arial"/>
                <w:color w:val="FF0000"/>
                <w:sz w:val="20"/>
                <w:szCs w:val="20"/>
              </w:rPr>
              <w:fldChar w:fldCharType="end"/>
            </w:r>
            <w:r w:rsidR="00D578A2" w:rsidRPr="00D578A2">
              <w:rPr>
                <w:rFonts w:cs="Arial"/>
                <w:color w:val="FF0000"/>
                <w:sz w:val="20"/>
                <w:szCs w:val="20"/>
                <w:lang w:val="en-US"/>
              </w:rPr>
              <w:t>=………… x 100 %</w:t>
            </w:r>
          </w:p>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3</w:t>
            </w:r>
          </w:p>
        </w:tc>
        <w:tc>
          <w:tcPr>
            <w:tcW w:w="1528"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Maksimum ketinggian</w:t>
            </w:r>
          </w:p>
        </w:tc>
        <w:tc>
          <w:tcPr>
            <w:tcW w:w="2302" w:type="dxa"/>
            <w:shd w:val="clear" w:color="auto" w:fill="auto"/>
          </w:tcPr>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r w:rsidRPr="00D578A2">
              <w:rPr>
                <w:rFonts w:cs="Arial"/>
                <w:color w:val="000000"/>
                <w:sz w:val="20"/>
                <w:szCs w:val="20"/>
                <w:lang w:val="en-US" w:eastAsia="id-ID"/>
              </w:rPr>
              <w:t xml:space="preserve">….. meter </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r w:rsidRPr="00D578A2">
              <w:rPr>
                <w:rFonts w:cs="Arial"/>
                <w:color w:val="000000"/>
                <w:sz w:val="20"/>
                <w:szCs w:val="20"/>
                <w:lang w:val="en-US" w:eastAsia="id-ID"/>
              </w:rPr>
              <w:t>(tinggi per lantai 3-5 meter)</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val="en-US" w:eastAsia="id-ID"/>
              </w:rPr>
            </w:pPr>
          </w:p>
        </w:tc>
        <w:tc>
          <w:tcPr>
            <w:tcW w:w="3479" w:type="dxa"/>
            <w:shd w:val="clear" w:color="auto" w:fill="auto"/>
          </w:tcPr>
          <w:p w:rsidR="00D578A2" w:rsidRPr="00D578A2" w:rsidRDefault="00D578A2" w:rsidP="00D578A2">
            <w:pPr>
              <w:overflowPunct w:val="0"/>
              <w:autoSpaceDE w:val="0"/>
              <w:autoSpaceDN w:val="0"/>
              <w:adjustRightInd w:val="0"/>
              <w:spacing w:before="0" w:line="240" w:lineRule="auto"/>
              <w:ind w:left="196"/>
              <w:contextualSpacing/>
              <w:textAlignment w:val="baseline"/>
              <w:rPr>
                <w:rFonts w:cs="Arial"/>
                <w:color w:val="000000"/>
                <w:sz w:val="20"/>
                <w:szCs w:val="20"/>
                <w:lang w:val="en-US" w:eastAsia="id-ID"/>
              </w:rPr>
            </w:pPr>
            <w:r w:rsidRPr="00D578A2">
              <w:rPr>
                <w:rFonts w:cs="Arial"/>
                <w:color w:val="000000"/>
                <w:sz w:val="20"/>
                <w:szCs w:val="20"/>
                <w:lang w:val="en-US" w:eastAsia="id-ID"/>
              </w:rPr>
              <w:t>Ketinggian per lantai :</w:t>
            </w:r>
          </w:p>
          <w:p w:rsidR="00D578A2" w:rsidRPr="00D578A2" w:rsidRDefault="00D578A2"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0000"/>
                <w:lang w:eastAsia="id-ID"/>
              </w:rPr>
            </w:pPr>
            <w:r w:rsidRPr="00D578A2">
              <w:rPr>
                <w:rFonts w:ascii="Arial" w:hAnsi="Arial" w:cs="Arial"/>
                <w:color w:val="000000"/>
                <w:lang w:eastAsia="id-ID"/>
              </w:rPr>
              <w:t>Lantai 1 = ….. meter</w:t>
            </w:r>
          </w:p>
          <w:p w:rsidR="00D578A2" w:rsidRPr="00D578A2" w:rsidRDefault="00D578A2"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0000"/>
                <w:lang w:eastAsia="id-ID"/>
              </w:rPr>
            </w:pPr>
            <w:r w:rsidRPr="00D578A2">
              <w:rPr>
                <w:rFonts w:ascii="Arial" w:hAnsi="Arial" w:cs="Arial"/>
                <w:color w:val="000000"/>
                <w:lang w:eastAsia="id-ID"/>
              </w:rPr>
              <w:t>Lantai 2 = ….. meter</w:t>
            </w:r>
          </w:p>
          <w:p w:rsidR="00D578A2" w:rsidRPr="00D578A2" w:rsidRDefault="00D578A2"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0000"/>
                <w:lang w:eastAsia="id-ID"/>
              </w:rPr>
            </w:pPr>
            <w:r w:rsidRPr="00D578A2">
              <w:rPr>
                <w:rFonts w:ascii="Arial" w:hAnsi="Arial" w:cs="Arial"/>
                <w:color w:val="000000"/>
                <w:lang w:eastAsia="id-ID"/>
              </w:rPr>
              <w:t>Lantai 3 = …. meter</w:t>
            </w:r>
          </w:p>
          <w:p w:rsidR="00D578A2" w:rsidRPr="00D578A2" w:rsidRDefault="00D578A2" w:rsidP="006C4E7D">
            <w:pPr>
              <w:numPr>
                <w:ilvl w:val="0"/>
                <w:numId w:val="10"/>
              </w:numPr>
              <w:overflowPunct w:val="0"/>
              <w:autoSpaceDE w:val="0"/>
              <w:autoSpaceDN w:val="0"/>
              <w:adjustRightInd w:val="0"/>
              <w:spacing w:before="0" w:line="240" w:lineRule="auto"/>
              <w:ind w:left="252" w:hanging="252"/>
              <w:textAlignment w:val="baseline"/>
              <w:rPr>
                <w:rFonts w:cs="Arial"/>
                <w:color w:val="000000"/>
                <w:sz w:val="20"/>
                <w:szCs w:val="20"/>
                <w:lang w:eastAsia="id-ID"/>
              </w:rPr>
            </w:pPr>
            <w:r w:rsidRPr="00D578A2">
              <w:rPr>
                <w:rFonts w:cs="Arial"/>
                <w:color w:val="000000"/>
                <w:sz w:val="20"/>
                <w:szCs w:val="20"/>
                <w:lang w:val="en-US" w:eastAsia="id-ID"/>
              </w:rPr>
              <w:t>Dstnya</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lang w:val="en-US"/>
              </w:rPr>
              <w:t>4</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Garis Sempadan Bangunan Minimal</w:t>
            </w:r>
          </w:p>
        </w:tc>
        <w:tc>
          <w:tcPr>
            <w:tcW w:w="2302" w:type="dxa"/>
            <w:shd w:val="clear" w:color="auto" w:fill="auto"/>
          </w:tcPr>
          <w:p w:rsidR="00D578A2" w:rsidRPr="00D578A2" w:rsidRDefault="00D578A2"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t xml:space="preserve">Muka: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t xml:space="preserve">Samping Kiri: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t xml:space="preserve">Samping Kanan: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lastRenderedPageBreak/>
              <w:t>Belakang</w:t>
            </w:r>
            <w:r w:rsidRPr="00D578A2">
              <w:rPr>
                <w:rFonts w:cs="Arial"/>
                <w:color w:val="000000"/>
                <w:sz w:val="20"/>
                <w:szCs w:val="20"/>
                <w:lang w:val="en-US" w:eastAsia="id-ID"/>
              </w:rPr>
              <w:t xml:space="preserve">: …… </w:t>
            </w:r>
            <w:r w:rsidRPr="00D578A2">
              <w:rPr>
                <w:rFonts w:cs="Arial"/>
                <w:color w:val="000000"/>
                <w:sz w:val="20"/>
                <w:szCs w:val="20"/>
                <w:lang w:eastAsia="id-ID"/>
              </w:rPr>
              <w:t xml:space="preserve">m </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3479" w:type="dxa"/>
            <w:shd w:val="clear" w:color="auto" w:fill="auto"/>
          </w:tcPr>
          <w:p w:rsidR="00D578A2" w:rsidRPr="00D578A2" w:rsidRDefault="00D578A2"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lastRenderedPageBreak/>
              <w:t xml:space="preserve">Muka: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t xml:space="preserve">Samping Kiri: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t xml:space="preserve">Samping Kanan: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t>Belakang</w:t>
            </w:r>
            <w:r w:rsidRPr="00D578A2">
              <w:rPr>
                <w:rFonts w:cs="Arial"/>
                <w:color w:val="000000"/>
                <w:sz w:val="20"/>
                <w:szCs w:val="20"/>
                <w:lang w:val="en-US" w:eastAsia="id-ID"/>
              </w:rPr>
              <w:t>: ……</w:t>
            </w:r>
            <w:r w:rsidRPr="00D578A2">
              <w:rPr>
                <w:rFonts w:cs="Arial"/>
                <w:color w:val="000000"/>
                <w:sz w:val="20"/>
                <w:szCs w:val="20"/>
                <w:lang w:eastAsia="id-ID"/>
              </w:rPr>
              <w:t xml:space="preserve">m </w:t>
            </w: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lastRenderedPageBreak/>
              <w:t>5</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Ruang Terbuka</w:t>
            </w:r>
          </w:p>
        </w:tc>
        <w:tc>
          <w:tcPr>
            <w:tcW w:w="2302" w:type="dxa"/>
            <w:shd w:val="clear" w:color="auto" w:fill="auto"/>
          </w:tcPr>
          <w:p w:rsidR="00D578A2" w:rsidRPr="00D578A2" w:rsidRDefault="00D578A2" w:rsidP="006C4E7D">
            <w:pPr>
              <w:pStyle w:val="ListParagraph"/>
              <w:numPr>
                <w:ilvl w:val="0"/>
                <w:numId w:val="7"/>
              </w:numPr>
              <w:overflowPunct w:val="0"/>
              <w:autoSpaceDE w:val="0"/>
              <w:autoSpaceDN w:val="0"/>
              <w:adjustRightInd w:val="0"/>
              <w:spacing w:after="0" w:line="240" w:lineRule="auto"/>
              <w:ind w:left="226" w:hanging="226"/>
              <w:jc w:val="both"/>
              <w:textAlignment w:val="baseline"/>
              <w:rPr>
                <w:rFonts w:ascii="Arial" w:hAnsi="Arial" w:cs="Arial"/>
                <w:color w:val="000000"/>
                <w:lang w:eastAsia="id-ID"/>
              </w:rPr>
            </w:pPr>
            <w:r w:rsidRPr="00D578A2">
              <w:rPr>
                <w:rFonts w:ascii="Arial" w:hAnsi="Arial" w:cs="Arial"/>
                <w:color w:val="000000"/>
                <w:lang w:val="id-ID" w:eastAsia="id-ID"/>
              </w:rPr>
              <w:t>......... dihitung dari luas lahan dibagian dalam persil</w:t>
            </w:r>
          </w:p>
          <w:p w:rsidR="00D578A2" w:rsidRPr="00D578A2" w:rsidRDefault="00D578A2" w:rsidP="006C4E7D">
            <w:pPr>
              <w:pStyle w:val="ListParagraph"/>
              <w:numPr>
                <w:ilvl w:val="0"/>
                <w:numId w:val="7"/>
              </w:numPr>
              <w:overflowPunct w:val="0"/>
              <w:autoSpaceDE w:val="0"/>
              <w:autoSpaceDN w:val="0"/>
              <w:adjustRightInd w:val="0"/>
              <w:spacing w:after="0" w:line="240" w:lineRule="auto"/>
              <w:ind w:left="226" w:hanging="226"/>
              <w:jc w:val="both"/>
              <w:textAlignment w:val="baseline"/>
              <w:rPr>
                <w:rFonts w:ascii="Arial" w:hAnsi="Arial" w:cs="Arial"/>
                <w:color w:val="000000"/>
                <w:lang w:eastAsia="id-ID"/>
              </w:rPr>
            </w:pPr>
            <w:r w:rsidRPr="00D578A2">
              <w:rPr>
                <w:rFonts w:ascii="Arial" w:hAnsi="Arial" w:cs="Arial"/>
                <w:color w:val="000000"/>
                <w:lang w:val="id-ID" w:eastAsia="id-ID"/>
              </w:rPr>
              <w:t>Desain ruang luar diselaraskan dengan jenis tanaman untuk memperindah taman, pelindung dan pengarah</w:t>
            </w:r>
          </w:p>
        </w:tc>
        <w:tc>
          <w:tcPr>
            <w:tcW w:w="3479" w:type="dxa"/>
            <w:shd w:val="clear" w:color="auto" w:fill="auto"/>
          </w:tcPr>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 xml:space="preserve">Ruang Terbuka </w:t>
            </w:r>
          </w:p>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lang w:val="en-US"/>
              </w:rPr>
              <w:t>=</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Ruang</m:t>
                  </m:r>
                  <m:r>
                    <w:rPr>
                      <w:rFonts w:ascii="Cambria Math" w:cs="Arial"/>
                      <w:color w:val="FF0000"/>
                      <w:sz w:val="20"/>
                      <w:szCs w:val="20"/>
                    </w:rPr>
                    <m:t xml:space="preserve"> </m:t>
                  </m:r>
                  <m:r>
                    <w:rPr>
                      <w:rFonts w:ascii="Cambria Math" w:hAnsi="Cambria Math" w:cs="Arial"/>
                      <w:color w:val="FF0000"/>
                      <w:sz w:val="20"/>
                      <w:szCs w:val="20"/>
                    </w:rPr>
                    <m:t>Terbuka</m:t>
                  </m:r>
                  <m:r>
                    <w:rPr>
                      <w:rFonts w:ascii="Cambria Math" w:cs="Arial"/>
                      <w:color w:val="FF0000"/>
                      <w:sz w:val="20"/>
                      <w:szCs w:val="20"/>
                    </w:rPr>
                    <m:t xml:space="preserve"> (</m:t>
                  </m:r>
                  <m:r>
                    <w:rPr>
                      <w:rFonts w:ascii="Cambria Math" w:hAnsi="Cambria Math" w:cs="Arial"/>
                      <w:color w:val="FF0000"/>
                      <w:sz w:val="20"/>
                      <w:szCs w:val="20"/>
                    </w:rPr>
                    <m:t>Taman</m:t>
                  </m:r>
                  <m:r>
                    <w:rPr>
                      <w:rFonts w:ascii="Cambria Math" w:cs="Arial"/>
                      <w:color w:val="FF0000"/>
                      <w:sz w:val="20"/>
                      <w:szCs w:val="20"/>
                    </w:rPr>
                    <m:t>+</m:t>
                  </m:r>
                  <m:r>
                    <w:rPr>
                      <w:rFonts w:ascii="Cambria Math" w:hAnsi="Cambria Math" w:cs="Arial"/>
                      <w:color w:val="FF0000"/>
                      <w:sz w:val="20"/>
                      <w:szCs w:val="20"/>
                    </w:rPr>
                    <m:t>Parkir</m:t>
                  </m:r>
                  <m:r>
                    <w:rPr>
                      <w:rFonts w:ascii="Cambria Math" w:cs="Arial"/>
                      <w:color w:val="FF0000"/>
                      <w:sz w:val="20"/>
                      <w:szCs w:val="20"/>
                    </w:rPr>
                    <m:t>)</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D578A2" w:rsidRPr="00D578A2" w:rsidRDefault="00D578A2" w:rsidP="00D578A2">
            <w:pPr>
              <w:tabs>
                <w:tab w:val="left" w:pos="620"/>
                <w:tab w:val="left" w:pos="2520"/>
              </w:tabs>
              <w:spacing w:before="0" w:line="240" w:lineRule="auto"/>
              <w:rPr>
                <w:rFonts w:cs="Arial"/>
                <w:color w:val="FF0000"/>
                <w:sz w:val="20"/>
                <w:szCs w:val="20"/>
                <w:lang w:val="en-US"/>
              </w:rPr>
            </w:pPr>
            <w:r w:rsidRPr="00D578A2">
              <w:rPr>
                <w:rFonts w:cs="Arial"/>
                <w:color w:val="FF0000"/>
                <w:sz w:val="20"/>
                <w:szCs w:val="20"/>
                <w:lang w:val="en-US"/>
              </w:rPr>
              <w:t>=………… x 100 %</w:t>
            </w:r>
          </w:p>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6</w:t>
            </w:r>
          </w:p>
        </w:tc>
        <w:tc>
          <w:tcPr>
            <w:tcW w:w="1528"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KDH</w:t>
            </w:r>
          </w:p>
        </w:tc>
        <w:tc>
          <w:tcPr>
            <w:tcW w:w="2302" w:type="dxa"/>
            <w:shd w:val="clear" w:color="auto" w:fill="auto"/>
          </w:tcPr>
          <w:p w:rsidR="00D578A2" w:rsidRPr="00D578A2" w:rsidRDefault="00D578A2" w:rsidP="00D578A2">
            <w:pPr>
              <w:pStyle w:val="ListParagraph"/>
              <w:overflowPunct w:val="0"/>
              <w:autoSpaceDE w:val="0"/>
              <w:autoSpaceDN w:val="0"/>
              <w:adjustRightInd w:val="0"/>
              <w:spacing w:after="0" w:line="240" w:lineRule="auto"/>
              <w:ind w:left="0"/>
              <w:jc w:val="both"/>
              <w:textAlignment w:val="baseline"/>
              <w:rPr>
                <w:rFonts w:ascii="Arial" w:hAnsi="Arial" w:cs="Arial"/>
                <w:color w:val="000000"/>
                <w:lang w:val="id-ID" w:eastAsia="id-ID"/>
              </w:rPr>
            </w:pPr>
            <w:r w:rsidRPr="00D578A2">
              <w:rPr>
                <w:rFonts w:ascii="Arial" w:hAnsi="Arial" w:cs="Arial"/>
                <w:color w:val="000000"/>
                <w:lang w:eastAsia="id-ID"/>
              </w:rPr>
              <w:t>10%</w:t>
            </w:r>
          </w:p>
        </w:tc>
        <w:tc>
          <w:tcPr>
            <w:tcW w:w="3479" w:type="dxa"/>
            <w:shd w:val="clear" w:color="auto" w:fill="auto"/>
          </w:tcPr>
          <w:p w:rsidR="00D578A2" w:rsidRPr="00D578A2" w:rsidRDefault="00D578A2" w:rsidP="00D578A2">
            <w:pPr>
              <w:spacing w:before="0" w:line="240" w:lineRule="auto"/>
              <w:rPr>
                <w:rFonts w:eastAsia="Times New Roman" w:cs="Arial"/>
                <w:color w:val="FF0000"/>
                <w:sz w:val="20"/>
                <w:szCs w:val="20"/>
              </w:rPr>
            </w:pPr>
            <w:r w:rsidRPr="00D578A2">
              <w:rPr>
                <w:rFonts w:eastAsia="Times New Roman" w:cs="Arial"/>
                <w:color w:val="FF0000"/>
                <w:sz w:val="20"/>
                <w:szCs w:val="20"/>
              </w:rPr>
              <w:t>KDH</w:t>
            </w:r>
          </w:p>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w:t>
            </w:r>
            <w:r w:rsidRPr="00D578A2">
              <w:rPr>
                <w:rFonts w:eastAsia="Times New Roman"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Taman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Cambria Math" w:hAnsi="Cambria Math" w:cs="Arial"/>
                  <w:color w:val="FF0000"/>
                  <w:sz w:val="20"/>
                  <w:szCs w:val="20"/>
                </w:rPr>
                <m:t>×</m:t>
              </m:r>
              <m:r>
                <w:rPr>
                  <w:rFonts w:ascii="Cambria Math" w:cs="Arial"/>
                  <w:color w:val="FF0000"/>
                  <w:sz w:val="20"/>
                  <w:szCs w:val="20"/>
                </w:rPr>
                <m:t>100%</m:t>
              </m:r>
            </m:oMath>
            <w:r w:rsidR="0029423C" w:rsidRPr="00D578A2">
              <w:rPr>
                <w:rFonts w:cs="Arial"/>
                <w:color w:val="FF0000"/>
                <w:sz w:val="20"/>
                <w:szCs w:val="20"/>
              </w:rPr>
              <w:fldChar w:fldCharType="begin"/>
            </w:r>
            <w:r w:rsidRPr="00D578A2">
              <w:rPr>
                <w:rFonts w:cs="Arial"/>
                <w:color w:val="FF0000"/>
                <w:sz w:val="20"/>
                <w:szCs w:val="20"/>
              </w:rPr>
              <w:instrText xml:space="preserve"> QUOTE </w:instrText>
            </w:r>
            <m:oMath>
              <m:f>
                <m:fPr>
                  <m:ctrlPr>
                    <w:rPr>
                      <w:rFonts w:ascii="Cambria Math" w:hAnsi="Cambria Math" w:cs="Arial"/>
                      <w:i/>
                      <w:color w:val="FF0000"/>
                      <w:sz w:val="20"/>
                      <w:szCs w:val="20"/>
                    </w:rPr>
                  </m:ctrlPr>
                </m:fPr>
                <m:num>
                  <m:r>
                    <m:rPr>
                      <m:sty m:val="p"/>
                    </m:rPr>
                    <w:rPr>
                      <w:rFonts w:ascii="Cambria Math" w:cs="Arial"/>
                      <w:color w:val="FF0000"/>
                      <w:sz w:val="20"/>
                      <w:szCs w:val="20"/>
                    </w:rPr>
                    <m:t xml:space="preserve">Luas terbuka hijau (taman dsb) </m:t>
                  </m:r>
                </m:num>
                <m:den>
                  <m:r>
                    <m:rPr>
                      <m:sty m:val="p"/>
                    </m:rPr>
                    <w:rPr>
                      <w:rFonts w:ascii="Cambria Math" w:cs="Arial"/>
                      <w:color w:val="FF0000"/>
                      <w:sz w:val="20"/>
                      <w:szCs w:val="20"/>
                    </w:rPr>
                    <m:t>Luas lahan terpotong GS</m:t>
                  </m:r>
                </m:den>
              </m:f>
              <m:r>
                <m:rPr>
                  <m:sty m:val="p"/>
                </m:rPr>
                <w:rPr>
                  <w:rFonts w:ascii="Cambria Math" w:eastAsia="Times New Roman" w:cs="Arial"/>
                  <w:color w:val="FF0000"/>
                  <w:sz w:val="20"/>
                  <w:szCs w:val="20"/>
                </w:rPr>
                <m:t xml:space="preserve">  </m:t>
              </m:r>
              <m:r>
                <m:rPr>
                  <m:sty m:val="p"/>
                </m:rPr>
                <w:rPr>
                  <w:rFonts w:ascii="Cambria Math" w:eastAsia="Times New Roman" w:hAnsi="Cambria Math" w:cs="Arial"/>
                  <w:color w:val="FF0000"/>
                  <w:sz w:val="20"/>
                  <w:szCs w:val="20"/>
                </w:rPr>
                <m:t>X</m:t>
              </m:r>
              <m:r>
                <m:rPr>
                  <m:sty m:val="p"/>
                </m:rPr>
                <w:rPr>
                  <w:rFonts w:ascii="Cambria Math" w:eastAsia="Times New Roman" w:cs="Arial"/>
                  <w:color w:val="FF0000"/>
                  <w:sz w:val="20"/>
                  <w:szCs w:val="20"/>
                </w:rPr>
                <m:t xml:space="preserve"> 100%</m:t>
              </m:r>
            </m:oMath>
            <w:r w:rsidRPr="00D578A2">
              <w:rPr>
                <w:rFonts w:cs="Arial"/>
                <w:color w:val="FF0000"/>
                <w:sz w:val="20"/>
                <w:szCs w:val="20"/>
              </w:rPr>
              <w:instrText xml:space="preserve"> </w:instrText>
            </w:r>
            <w:r w:rsidR="0029423C" w:rsidRPr="00D578A2">
              <w:rPr>
                <w:rFonts w:cs="Arial"/>
                <w:color w:val="FF0000"/>
                <w:sz w:val="20"/>
                <w:szCs w:val="20"/>
              </w:rPr>
              <w:fldChar w:fldCharType="end"/>
            </w:r>
          </w:p>
          <w:p w:rsidR="00D578A2" w:rsidRPr="00D578A2" w:rsidRDefault="00D578A2" w:rsidP="00D578A2">
            <w:pPr>
              <w:spacing w:before="0" w:line="240" w:lineRule="auto"/>
              <w:rPr>
                <w:rFonts w:eastAsia="Times New Roman" w:cs="Arial"/>
                <w:color w:val="FF0000"/>
                <w:sz w:val="20"/>
                <w:szCs w:val="20"/>
              </w:rPr>
            </w:pPr>
            <w:r w:rsidRPr="00D578A2">
              <w:rPr>
                <w:rFonts w:cs="Arial"/>
                <w:color w:val="FF0000"/>
                <w:sz w:val="20"/>
                <w:szCs w:val="20"/>
                <w:lang w:val="en-US"/>
              </w:rPr>
              <w:t>=………… x 100 %</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70C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7</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Ketentuan Lain-lain</w:t>
            </w:r>
          </w:p>
        </w:tc>
        <w:tc>
          <w:tcPr>
            <w:tcW w:w="2302" w:type="dxa"/>
            <w:shd w:val="clear" w:color="auto" w:fill="auto"/>
          </w:tcPr>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Ketentuan lain-lain pada SKRK</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1.</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2.</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3.</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4</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Dstnya</w:t>
            </w:r>
          </w:p>
        </w:tc>
        <w:tc>
          <w:tcPr>
            <w:tcW w:w="3479" w:type="dxa"/>
            <w:shd w:val="clear" w:color="auto" w:fill="auto"/>
          </w:tcPr>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1. Jawaban untuk no 1</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2. Jawaban untuk no 2</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3. Jawaban untuk no 3</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4.</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5.</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dstnya</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bl>
    <w:p w:rsidR="00D578A2" w:rsidRDefault="00D578A2" w:rsidP="00262558">
      <w:pPr>
        <w:overflowPunct w:val="0"/>
        <w:autoSpaceDE w:val="0"/>
        <w:autoSpaceDN w:val="0"/>
        <w:adjustRightInd w:val="0"/>
        <w:spacing w:before="0"/>
        <w:ind w:firstLine="720"/>
        <w:textAlignment w:val="baseline"/>
        <w:outlineLvl w:val="6"/>
        <w:rPr>
          <w:rFonts w:eastAsia="Times New Roman" w:cs="Arial"/>
          <w:sz w:val="20"/>
          <w:szCs w:val="20"/>
          <w:lang w:val="en-US"/>
        </w:rPr>
      </w:pPr>
      <w:r w:rsidRPr="00C74A1C">
        <w:rPr>
          <w:rFonts w:eastAsia="Times New Roman" w:cs="Arial"/>
          <w:sz w:val="20"/>
          <w:szCs w:val="20"/>
        </w:rPr>
        <w:t>Sumber data</w:t>
      </w:r>
      <w:r w:rsidRPr="00C74A1C">
        <w:rPr>
          <w:rFonts w:eastAsia="Times New Roman" w:cs="Arial"/>
          <w:sz w:val="20"/>
          <w:szCs w:val="20"/>
        </w:rPr>
        <w:tab/>
      </w:r>
      <w:r w:rsidRPr="00C74A1C">
        <w:rPr>
          <w:rFonts w:eastAsia="Times New Roman" w:cs="Arial"/>
          <w:sz w:val="20"/>
          <w:szCs w:val="20"/>
        </w:rPr>
        <w:tab/>
        <w:t>: Pemrakarsa</w:t>
      </w:r>
    </w:p>
    <w:p w:rsidR="00D578A2" w:rsidRPr="00DC48C0" w:rsidRDefault="00D578A2" w:rsidP="00D578A2">
      <w:pPr>
        <w:ind w:right="-276"/>
        <w:jc w:val="center"/>
        <w:rPr>
          <w:rFonts w:cs="Arial"/>
          <w:b/>
          <w:sz w:val="20"/>
          <w:szCs w:val="20"/>
          <w:lang w:val="en-US"/>
        </w:rPr>
      </w:pPr>
      <w:r w:rsidRPr="00DC48C0">
        <w:rPr>
          <w:rFonts w:cs="Arial"/>
          <w:b/>
          <w:sz w:val="20"/>
          <w:szCs w:val="20"/>
        </w:rPr>
        <w:t>Tabel 2.</w:t>
      </w:r>
      <w:r w:rsidRPr="00DC48C0">
        <w:rPr>
          <w:rFonts w:cs="Arial"/>
          <w:b/>
          <w:sz w:val="20"/>
          <w:szCs w:val="20"/>
          <w:lang w:val="en-US"/>
        </w:rPr>
        <w:t>4</w:t>
      </w:r>
      <w:r w:rsidRPr="00DC48C0">
        <w:rPr>
          <w:rFonts w:cs="Arial"/>
          <w:b/>
          <w:sz w:val="20"/>
          <w:szCs w:val="20"/>
        </w:rPr>
        <w:t xml:space="preserve"> Kesesuaian Perencanaan</w:t>
      </w:r>
      <w:r w:rsidRPr="00DC48C0">
        <w:rPr>
          <w:rFonts w:cs="Arial"/>
          <w:b/>
          <w:sz w:val="20"/>
          <w:szCs w:val="20"/>
          <w:lang w:val="en-US"/>
        </w:rPr>
        <w:t xml:space="preserve"> K</w:t>
      </w:r>
      <w:r w:rsidRPr="00DC48C0">
        <w:rPr>
          <w:rFonts w:cs="Arial"/>
          <w:b/>
          <w:sz w:val="20"/>
          <w:szCs w:val="20"/>
        </w:rPr>
        <w:t>egiatan dengan  SKRK</w:t>
      </w:r>
      <w:r w:rsidRPr="00DC48C0">
        <w:rPr>
          <w:rFonts w:cs="Arial"/>
          <w:b/>
          <w:sz w:val="20"/>
          <w:szCs w:val="20"/>
          <w:lang w:val="en-US"/>
        </w:rPr>
        <w:t xml:space="preserve"> </w:t>
      </w:r>
      <w:r w:rsidRPr="00DC48C0">
        <w:rPr>
          <w:rFonts w:cs="Arial"/>
          <w:b/>
          <w:sz w:val="20"/>
          <w:szCs w:val="20"/>
        </w:rPr>
        <w:t>S</w:t>
      </w:r>
      <w:r w:rsidRPr="00DC48C0">
        <w:rPr>
          <w:rFonts w:cs="Arial"/>
          <w:b/>
          <w:sz w:val="20"/>
          <w:szCs w:val="20"/>
          <w:lang w:val="en-US"/>
        </w:rPr>
        <w:t>ebelum</w:t>
      </w:r>
      <w:r w:rsidRPr="00DC48C0">
        <w:rPr>
          <w:rFonts w:cs="Arial"/>
          <w:b/>
          <w:sz w:val="20"/>
          <w:szCs w:val="20"/>
        </w:rPr>
        <w:t xml:space="preserve"> Tahun 2017</w:t>
      </w:r>
    </w:p>
    <w:tbl>
      <w:tblPr>
        <w:tblW w:w="9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1614"/>
        <w:gridCol w:w="2352"/>
        <w:gridCol w:w="3193"/>
        <w:gridCol w:w="1802"/>
      </w:tblGrid>
      <w:tr w:rsidR="00262558" w:rsidRPr="00262558" w:rsidTr="00262558">
        <w:trPr>
          <w:trHeight w:val="113"/>
          <w:tblHeader/>
          <w:jc w:val="center"/>
        </w:trPr>
        <w:tc>
          <w:tcPr>
            <w:tcW w:w="558" w:type="dxa"/>
            <w:vMerge w:val="restart"/>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No.</w:t>
            </w:r>
          </w:p>
        </w:tc>
        <w:tc>
          <w:tcPr>
            <w:tcW w:w="3966" w:type="dxa"/>
            <w:gridSpan w:val="2"/>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Syarat – syarat  SKRK</w:t>
            </w:r>
          </w:p>
        </w:tc>
        <w:tc>
          <w:tcPr>
            <w:tcW w:w="3193" w:type="dxa"/>
            <w:vMerge w:val="restart"/>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Perencanaan</w:t>
            </w:r>
          </w:p>
        </w:tc>
        <w:tc>
          <w:tcPr>
            <w:tcW w:w="1802" w:type="dxa"/>
            <w:vMerge w:val="restart"/>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Keterangan</w:t>
            </w:r>
          </w:p>
        </w:tc>
      </w:tr>
      <w:tr w:rsidR="00262558" w:rsidRPr="00262558" w:rsidTr="00262558">
        <w:trPr>
          <w:trHeight w:val="113"/>
          <w:jc w:val="center"/>
        </w:trPr>
        <w:tc>
          <w:tcPr>
            <w:tcW w:w="558" w:type="dxa"/>
            <w:vMerge/>
            <w:shd w:val="clear" w:color="auto" w:fill="auto"/>
          </w:tcPr>
          <w:p w:rsidR="00262558" w:rsidRPr="00262558" w:rsidRDefault="00262558" w:rsidP="00262558">
            <w:pPr>
              <w:spacing w:before="0" w:line="240" w:lineRule="auto"/>
              <w:jc w:val="center"/>
              <w:rPr>
                <w:rFonts w:cs="Arial"/>
                <w:sz w:val="20"/>
                <w:szCs w:val="20"/>
              </w:rPr>
            </w:pPr>
          </w:p>
        </w:tc>
        <w:tc>
          <w:tcPr>
            <w:tcW w:w="1614" w:type="dxa"/>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Jenis Persyaratan</w:t>
            </w:r>
          </w:p>
        </w:tc>
        <w:tc>
          <w:tcPr>
            <w:tcW w:w="2352" w:type="dxa"/>
            <w:shd w:val="clear" w:color="auto" w:fill="auto"/>
            <w:vAlign w:val="center"/>
          </w:tcPr>
          <w:p w:rsidR="00262558" w:rsidRPr="00262558" w:rsidRDefault="00262558" w:rsidP="00262558">
            <w:pPr>
              <w:spacing w:before="0" w:line="240" w:lineRule="auto"/>
              <w:jc w:val="center"/>
              <w:rPr>
                <w:rFonts w:cs="Arial"/>
                <w:sz w:val="20"/>
                <w:szCs w:val="20"/>
                <w:lang w:val="en-US"/>
              </w:rPr>
            </w:pPr>
            <w:r w:rsidRPr="00262558">
              <w:rPr>
                <w:rFonts w:cs="Arial"/>
                <w:sz w:val="20"/>
                <w:szCs w:val="20"/>
              </w:rPr>
              <w:t>Ketentuan Persyaratan</w:t>
            </w:r>
          </w:p>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(disesuaikan SKRK)</w:t>
            </w:r>
          </w:p>
          <w:p w:rsidR="00262558" w:rsidRPr="00262558" w:rsidRDefault="00262558" w:rsidP="00262558">
            <w:pPr>
              <w:spacing w:before="0" w:line="240" w:lineRule="auto"/>
              <w:jc w:val="center"/>
              <w:rPr>
                <w:rFonts w:cs="Arial"/>
                <w:sz w:val="20"/>
                <w:szCs w:val="20"/>
                <w:lang w:val="en-US"/>
              </w:rPr>
            </w:pPr>
            <w:r w:rsidRPr="00262558">
              <w:rPr>
                <w:rFonts w:cs="Arial"/>
                <w:color w:val="FF0000"/>
                <w:sz w:val="20"/>
                <w:szCs w:val="20"/>
                <w:lang w:val="en-US"/>
              </w:rPr>
              <w:t>(halaman 2 SKRK)</w:t>
            </w:r>
          </w:p>
        </w:tc>
        <w:tc>
          <w:tcPr>
            <w:tcW w:w="3193" w:type="dxa"/>
            <w:vMerge/>
            <w:shd w:val="clear" w:color="auto" w:fill="auto"/>
          </w:tcPr>
          <w:p w:rsidR="00262558" w:rsidRPr="00262558" w:rsidRDefault="00262558" w:rsidP="00262558">
            <w:pPr>
              <w:spacing w:before="0" w:line="240" w:lineRule="auto"/>
              <w:jc w:val="center"/>
              <w:rPr>
                <w:rFonts w:cs="Arial"/>
                <w:sz w:val="20"/>
                <w:szCs w:val="20"/>
              </w:rPr>
            </w:pPr>
          </w:p>
        </w:tc>
        <w:tc>
          <w:tcPr>
            <w:tcW w:w="1802" w:type="dxa"/>
            <w:vMerge/>
            <w:shd w:val="clear" w:color="auto" w:fill="auto"/>
          </w:tcPr>
          <w:p w:rsidR="00262558" w:rsidRPr="00262558" w:rsidRDefault="00262558" w:rsidP="00262558">
            <w:pPr>
              <w:spacing w:before="0" w:line="240" w:lineRule="auto"/>
              <w:jc w:val="center"/>
              <w:rPr>
                <w:rFonts w:cs="Arial"/>
                <w:sz w:val="20"/>
                <w:szCs w:val="20"/>
              </w:rPr>
            </w:pP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lang w:val="en-US"/>
              </w:rPr>
              <w:t>1</w:t>
            </w:r>
          </w:p>
        </w:tc>
        <w:tc>
          <w:tcPr>
            <w:tcW w:w="1614"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sz w:val="20"/>
                <w:szCs w:val="20"/>
              </w:rPr>
              <w:t>Peruntukkan</w:t>
            </w:r>
            <w:r w:rsidRPr="00262558">
              <w:rPr>
                <w:rFonts w:cs="Arial"/>
                <w:sz w:val="20"/>
                <w:szCs w:val="20"/>
                <w:lang w:val="en-US"/>
              </w:rPr>
              <w:t xml:space="preserve"> Bangunan </w:t>
            </w:r>
          </w:p>
        </w:tc>
        <w:tc>
          <w:tcPr>
            <w:tcW w:w="2352" w:type="dxa"/>
            <w:shd w:val="clear" w:color="auto" w:fill="auto"/>
          </w:tcPr>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lang w:val="en-US"/>
              </w:rPr>
              <w:t>……… (sesuaikan dengan cover  judul)</w:t>
            </w:r>
          </w:p>
        </w:tc>
        <w:tc>
          <w:tcPr>
            <w:tcW w:w="3193"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color w:val="FF0000"/>
                <w:sz w:val="20"/>
                <w:szCs w:val="20"/>
                <w:lang w:val="en-US"/>
              </w:rPr>
              <w:t>………(sesuaikan dengan cover  judul)</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vMerge w:val="restart"/>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rPr>
              <w:t>2</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a.  Maksimum KDB</w:t>
            </w:r>
          </w:p>
        </w:tc>
        <w:tc>
          <w:tcPr>
            <w:tcW w:w="2352" w:type="dxa"/>
            <w:shd w:val="clear" w:color="auto" w:fill="auto"/>
          </w:tcPr>
          <w:p w:rsidR="00262558" w:rsidRPr="00262558" w:rsidRDefault="00262558" w:rsidP="00262558">
            <w:pPr>
              <w:spacing w:before="0" w:line="240" w:lineRule="auto"/>
              <w:rPr>
                <w:rFonts w:cs="Arial"/>
                <w:color w:val="0070C0"/>
                <w:sz w:val="20"/>
                <w:szCs w:val="20"/>
              </w:rPr>
            </w:pPr>
            <w:r w:rsidRPr="00262558">
              <w:rPr>
                <w:rFonts w:cs="Arial"/>
                <w:color w:val="0070C0"/>
                <w:sz w:val="20"/>
                <w:szCs w:val="20"/>
                <w:lang w:val="en-US"/>
              </w:rPr>
              <w:t>……………..</w:t>
            </w:r>
            <w:r w:rsidRPr="00262558">
              <w:rPr>
                <w:rFonts w:cs="Arial"/>
                <w:color w:val="0070C0"/>
                <w:sz w:val="20"/>
                <w:szCs w:val="20"/>
              </w:rPr>
              <w:t xml:space="preserve">%  </w:t>
            </w:r>
          </w:p>
          <w:p w:rsidR="00262558" w:rsidRPr="00262558" w:rsidRDefault="00262558" w:rsidP="00262558">
            <w:pPr>
              <w:spacing w:before="0" w:line="240" w:lineRule="auto"/>
              <w:rPr>
                <w:rFonts w:cs="Arial"/>
                <w:color w:val="0070C0"/>
                <w:sz w:val="20"/>
                <w:szCs w:val="20"/>
                <w:lang w:val="en-US"/>
              </w:rPr>
            </w:pPr>
            <w:r w:rsidRPr="00262558">
              <w:rPr>
                <w:rFonts w:cs="Arial"/>
                <w:color w:val="0070C0"/>
                <w:sz w:val="20"/>
                <w:szCs w:val="20"/>
                <w:lang w:val="en-US"/>
              </w:rPr>
              <w:t>dihitung dari luas lahan setelah terpotong GS</w:t>
            </w:r>
          </w:p>
          <w:p w:rsidR="00262558" w:rsidRPr="00262558" w:rsidRDefault="00262558" w:rsidP="00262558">
            <w:pPr>
              <w:spacing w:before="0" w:line="240" w:lineRule="auto"/>
              <w:rPr>
                <w:rFonts w:cs="Arial"/>
                <w:color w:val="0070C0"/>
                <w:sz w:val="20"/>
                <w:szCs w:val="20"/>
              </w:rPr>
            </w:pPr>
          </w:p>
        </w:tc>
        <w:tc>
          <w:tcPr>
            <w:tcW w:w="3193" w:type="dxa"/>
            <w:shd w:val="clear" w:color="auto" w:fill="auto"/>
          </w:tcPr>
          <w:p w:rsidR="00262558" w:rsidRPr="00262558" w:rsidRDefault="00262558" w:rsidP="00262558">
            <w:pPr>
              <w:tabs>
                <w:tab w:val="left" w:pos="620"/>
                <w:tab w:val="left" w:pos="2520"/>
              </w:tabs>
              <w:spacing w:before="0" w:line="240" w:lineRule="auto"/>
              <w:rPr>
                <w:rFonts w:cs="Arial"/>
                <w:color w:val="0070C0"/>
                <w:sz w:val="20"/>
                <w:szCs w:val="20"/>
              </w:rPr>
            </w:pPr>
          </w:p>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rPr>
              <w:t xml:space="preserve">KDB </w:t>
            </w:r>
          </w:p>
          <w:p w:rsidR="00262558" w:rsidRPr="00262558" w:rsidRDefault="00262558" w:rsidP="00262558">
            <w:pPr>
              <w:spacing w:before="0" w:line="240" w:lineRule="auto"/>
              <w:rPr>
                <w:rFonts w:cs="Arial"/>
                <w:sz w:val="20"/>
                <w:szCs w:val="20"/>
                <w:lang w:val="en-US"/>
              </w:rPr>
            </w:pPr>
            <w:r w:rsidRPr="00262558">
              <w:rPr>
                <w:rFonts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Lantai</m:t>
                  </m:r>
                  <m:r>
                    <w:rPr>
                      <w:rFonts w:ascii="Cambria Math" w:cs="Arial"/>
                      <w:color w:val="FF0000"/>
                      <w:sz w:val="20"/>
                      <w:szCs w:val="20"/>
                    </w:rPr>
                    <m:t xml:space="preserve"> 1</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262558" w:rsidRPr="00262558" w:rsidRDefault="00262558" w:rsidP="00262558">
            <w:pPr>
              <w:spacing w:before="0" w:line="240" w:lineRule="auto"/>
              <w:rPr>
                <w:rFonts w:cs="Arial"/>
                <w:color w:val="FF0000"/>
                <w:sz w:val="20"/>
                <w:szCs w:val="20"/>
              </w:rPr>
            </w:pPr>
            <w:r w:rsidRPr="00262558">
              <w:rPr>
                <w:rFonts w:cs="Arial"/>
                <w:color w:val="FF0000"/>
                <w:sz w:val="20"/>
                <w:szCs w:val="20"/>
                <w:lang w:val="en-US"/>
              </w:rPr>
              <w:t>=………… x 100 %</w:t>
            </w:r>
          </w:p>
          <w:p w:rsidR="00262558" w:rsidRPr="00262558" w:rsidRDefault="00262558" w:rsidP="00262558">
            <w:pPr>
              <w:tabs>
                <w:tab w:val="left" w:pos="620"/>
                <w:tab w:val="left" w:pos="2520"/>
              </w:tabs>
              <w:spacing w:before="0" w:line="240" w:lineRule="auto"/>
              <w:rPr>
                <w:rFonts w:cs="Arial"/>
                <w:color w:val="0070C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vMerge/>
            <w:shd w:val="clear" w:color="auto" w:fill="auto"/>
          </w:tcPr>
          <w:p w:rsidR="00262558" w:rsidRPr="00262558" w:rsidRDefault="00262558" w:rsidP="00262558">
            <w:pPr>
              <w:spacing w:before="0" w:line="240" w:lineRule="auto"/>
              <w:jc w:val="center"/>
              <w:rPr>
                <w:rFonts w:cs="Arial"/>
                <w:sz w:val="20"/>
                <w:szCs w:val="20"/>
              </w:rPr>
            </w:pP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b.  Maksimum KLB</w:t>
            </w:r>
          </w:p>
        </w:tc>
        <w:tc>
          <w:tcPr>
            <w:tcW w:w="2352" w:type="dxa"/>
            <w:shd w:val="clear" w:color="auto" w:fill="auto"/>
          </w:tcPr>
          <w:p w:rsidR="00262558" w:rsidRPr="00262558" w:rsidRDefault="00262558" w:rsidP="00262558">
            <w:pPr>
              <w:spacing w:before="0" w:line="240" w:lineRule="auto"/>
              <w:rPr>
                <w:rFonts w:cs="Arial"/>
                <w:color w:val="0070C0"/>
                <w:sz w:val="20"/>
                <w:szCs w:val="20"/>
              </w:rPr>
            </w:pPr>
            <w:r w:rsidRPr="00262558">
              <w:rPr>
                <w:rFonts w:cs="Arial"/>
                <w:color w:val="0070C0"/>
                <w:sz w:val="20"/>
                <w:szCs w:val="20"/>
                <w:lang w:val="en-US"/>
              </w:rPr>
              <w:t xml:space="preserve">…………….. Point </w:t>
            </w:r>
          </w:p>
          <w:p w:rsidR="00262558" w:rsidRPr="00262558" w:rsidRDefault="00262558" w:rsidP="00262558">
            <w:pPr>
              <w:spacing w:before="0" w:line="240" w:lineRule="auto"/>
              <w:rPr>
                <w:rFonts w:cs="Arial"/>
                <w:color w:val="0070C0"/>
                <w:sz w:val="20"/>
                <w:szCs w:val="20"/>
                <w:lang w:val="en-US"/>
              </w:rPr>
            </w:pPr>
            <w:r w:rsidRPr="00262558">
              <w:rPr>
                <w:rFonts w:cs="Arial"/>
                <w:color w:val="0070C0"/>
                <w:sz w:val="20"/>
                <w:szCs w:val="20"/>
                <w:lang w:val="en-US"/>
              </w:rPr>
              <w:t>atau ………..  %</w:t>
            </w:r>
          </w:p>
          <w:p w:rsidR="00262558" w:rsidRPr="00262558" w:rsidRDefault="00262558" w:rsidP="00262558">
            <w:pPr>
              <w:spacing w:before="0" w:line="240" w:lineRule="auto"/>
              <w:rPr>
                <w:rFonts w:cs="Arial"/>
                <w:color w:val="0070C0"/>
                <w:sz w:val="20"/>
                <w:szCs w:val="20"/>
              </w:rPr>
            </w:pPr>
          </w:p>
        </w:tc>
        <w:tc>
          <w:tcPr>
            <w:tcW w:w="3193" w:type="dxa"/>
            <w:shd w:val="clear" w:color="auto" w:fill="auto"/>
          </w:tcPr>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KLB</w:t>
            </w:r>
          </w:p>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w:t>
            </w:r>
            <w:r w:rsidRPr="00262558">
              <w:rPr>
                <w:rFonts w:eastAsia="Times New Roman" w:cs="Arial"/>
                <w:color w:val="FF0000"/>
                <w:sz w:val="20"/>
                <w:szCs w:val="20"/>
                <w:lang w:val="en-US"/>
              </w:rPr>
              <w:t xml:space="preserve"> </w:t>
            </w:r>
            <w:r w:rsidR="0029423C" w:rsidRPr="00262558">
              <w:rPr>
                <w:rFonts w:cs="Arial"/>
                <w:color w:val="FF0000"/>
                <w:sz w:val="20"/>
                <w:szCs w:val="20"/>
              </w:rPr>
              <w:fldChar w:fldCharType="begin"/>
            </w:r>
            <w:r w:rsidRPr="00262558">
              <w:rPr>
                <w:rFonts w:cs="Arial"/>
                <w:color w:val="FF0000"/>
                <w:sz w:val="20"/>
                <w:szCs w:val="20"/>
              </w:rPr>
              <w:instrText xml:space="preserve"> QUOTE </w:instrText>
            </w:r>
            <m:oMath>
              <m:f>
                <m:fPr>
                  <m:ctrlPr>
                    <w:rPr>
                      <w:rFonts w:ascii="Cambria Math" w:hAnsi="Cambria Math" w:cs="Arial"/>
                      <w:i/>
                      <w:color w:val="FF0000"/>
                      <w:sz w:val="20"/>
                      <w:szCs w:val="20"/>
                    </w:rPr>
                  </m:ctrlPr>
                </m:fPr>
                <m:num>
                  <m:r>
                    <m:rPr>
                      <m:sty m:val="p"/>
                    </m:rPr>
                    <w:rPr>
                      <w:rFonts w:ascii="Cambria Math" w:hAnsi="Cambria Math" w:cs="Arial"/>
                      <w:color w:val="FF0000"/>
                      <w:sz w:val="20"/>
                      <w:szCs w:val="20"/>
                    </w:rPr>
                    <m:t>Luas</m:t>
                  </m:r>
                  <m:r>
                    <m:rPr>
                      <m:sty m:val="p"/>
                    </m:rPr>
                    <w:rPr>
                      <w:rFonts w:ascii="Cambria Math" w:cs="Arial"/>
                      <w:color w:val="FF0000"/>
                      <w:sz w:val="20"/>
                      <w:szCs w:val="20"/>
                    </w:rPr>
                    <m:t xml:space="preserve"> </m:t>
                  </m:r>
                  <m:r>
                    <m:rPr>
                      <m:sty m:val="p"/>
                    </m:rPr>
                    <w:rPr>
                      <w:rFonts w:ascii="Cambria Math" w:hAnsi="Cambria Math" w:cs="Arial"/>
                      <w:color w:val="FF0000"/>
                      <w:sz w:val="20"/>
                      <w:szCs w:val="20"/>
                    </w:rPr>
                    <m:t>total</m:t>
                  </m:r>
                  <m:r>
                    <m:rPr>
                      <m:sty m:val="p"/>
                    </m:rPr>
                    <w:rPr>
                      <w:rFonts w:ascii="Cambria Math" w:cs="Arial"/>
                      <w:color w:val="FF0000"/>
                      <w:sz w:val="20"/>
                      <w:szCs w:val="20"/>
                    </w:rPr>
                    <m:t xml:space="preserve"> </m:t>
                  </m:r>
                  <m:r>
                    <m:rPr>
                      <m:sty m:val="p"/>
                    </m:rPr>
                    <w:rPr>
                      <w:rFonts w:ascii="Cambria Math" w:hAnsi="Cambria Math" w:cs="Arial"/>
                      <w:color w:val="FF0000"/>
                      <w:sz w:val="20"/>
                      <w:szCs w:val="20"/>
                    </w:rPr>
                    <m:t>bangunan</m:t>
                  </m:r>
                </m:num>
                <m:den>
                  <m:r>
                    <m:rPr>
                      <m:sty m:val="p"/>
                    </m:rPr>
                    <w:rPr>
                      <w:rFonts w:ascii="Cambria Math" w:hAnsi="Cambria Math" w:cs="Arial"/>
                      <w:color w:val="FF0000"/>
                      <w:sz w:val="20"/>
                      <w:szCs w:val="20"/>
                    </w:rPr>
                    <m:t>luas</m:t>
                  </m:r>
                  <m:r>
                    <m:rPr>
                      <m:sty m:val="p"/>
                    </m:rPr>
                    <w:rPr>
                      <w:rFonts w:ascii="Cambria Math" w:cs="Arial"/>
                      <w:color w:val="FF0000"/>
                      <w:sz w:val="20"/>
                      <w:szCs w:val="20"/>
                    </w:rPr>
                    <m:t xml:space="preserve"> </m:t>
                  </m:r>
                  <m:r>
                    <m:rPr>
                      <m:sty m:val="p"/>
                    </m:rPr>
                    <w:rPr>
                      <w:rFonts w:ascii="Cambria Math" w:hAnsi="Cambria Math" w:cs="Arial"/>
                      <w:color w:val="FF0000"/>
                      <w:sz w:val="20"/>
                      <w:szCs w:val="20"/>
                    </w:rPr>
                    <m:t>la</m:t>
                  </m:r>
                  <m:r>
                    <m:rPr>
                      <m:sty m:val="p"/>
                    </m:rPr>
                    <w:rPr>
                      <w:rFonts w:hAnsi="Cambria Math" w:cs="Arial"/>
                      <w:color w:val="FF0000"/>
                      <w:sz w:val="20"/>
                      <w:szCs w:val="20"/>
                    </w:rPr>
                    <m:t>h</m:t>
                  </m:r>
                  <m:r>
                    <m:rPr>
                      <m:sty m:val="p"/>
                    </m:rPr>
                    <w:rPr>
                      <w:rFonts w:ascii="Cambria Math" w:hAnsi="Cambria Math" w:cs="Arial"/>
                      <w:color w:val="FF0000"/>
                      <w:sz w:val="20"/>
                      <w:szCs w:val="20"/>
                    </w:rPr>
                    <m:t>an</m:t>
                  </m:r>
                  <m:r>
                    <m:rPr>
                      <m:sty m:val="p"/>
                    </m:rPr>
                    <w:rPr>
                      <w:rFonts w:ascii="Cambria Math" w:cs="Arial"/>
                      <w:color w:val="FF0000"/>
                      <w:sz w:val="20"/>
                      <w:szCs w:val="20"/>
                    </w:rPr>
                    <m:t xml:space="preserve"> </m:t>
                  </m:r>
                  <m:r>
                    <m:rPr>
                      <m:sty m:val="p"/>
                    </m:rPr>
                    <w:rPr>
                      <w:rFonts w:ascii="Cambria Math" w:hAnsi="Cambria Math" w:cs="Arial"/>
                      <w:color w:val="FF0000"/>
                      <w:sz w:val="20"/>
                      <w:szCs w:val="20"/>
                    </w:rPr>
                    <m:t>terpotong</m:t>
                  </m:r>
                  <m:r>
                    <m:rPr>
                      <m:sty m:val="p"/>
                    </m:rPr>
                    <w:rPr>
                      <w:rFonts w:ascii="Cambria Math" w:cs="Arial"/>
                      <w:color w:val="FF0000"/>
                      <w:sz w:val="20"/>
                      <w:szCs w:val="20"/>
                    </w:rPr>
                    <m:t xml:space="preserve"> </m:t>
                  </m:r>
                  <m:r>
                    <m:rPr>
                      <m:sty m:val="p"/>
                    </m:rPr>
                    <w:rPr>
                      <w:rFonts w:ascii="Cambria Math" w:hAnsi="Cambria Math" w:cs="Arial"/>
                      <w:color w:val="FF0000"/>
                      <w:sz w:val="20"/>
                      <w:szCs w:val="20"/>
                    </w:rPr>
                    <m:t>GS</m:t>
                  </m:r>
                </m:den>
              </m:f>
              <m:r>
                <m:rPr>
                  <m:sty m:val="p"/>
                </m:rPr>
                <w:rPr>
                  <w:rFonts w:ascii="Cambria Math" w:cs="Arial"/>
                  <w:color w:val="FF0000"/>
                  <w:sz w:val="20"/>
                  <w:szCs w:val="20"/>
                </w:rPr>
                <m:t xml:space="preserve"> </m:t>
              </m:r>
              <m:r>
                <m:rPr>
                  <m:sty m:val="p"/>
                </m:rPr>
                <w:rPr>
                  <w:rFonts w:ascii="Cambria Math" w:hAnsi="Cambria Math" w:cs="Arial"/>
                  <w:color w:val="FF0000"/>
                  <w:sz w:val="20"/>
                  <w:szCs w:val="20"/>
                </w:rPr>
                <m:t>x</m:t>
              </m:r>
              <m:r>
                <m:rPr>
                  <m:sty m:val="p"/>
                </m:rPr>
                <w:rPr>
                  <w:rFonts w:ascii="Cambria Math" w:cs="Arial"/>
                  <w:color w:val="FF0000"/>
                  <w:sz w:val="20"/>
                  <w:szCs w:val="20"/>
                </w:rPr>
                <m:t xml:space="preserve"> 100%</m:t>
              </m:r>
            </m:oMath>
            <w:r w:rsidRPr="00262558">
              <w:rPr>
                <w:rFonts w:cs="Arial"/>
                <w:color w:val="FF0000"/>
                <w:sz w:val="20"/>
                <w:szCs w:val="20"/>
              </w:rPr>
              <w:instrText xml:space="preserve"> </w:instrText>
            </w:r>
            <w:r w:rsidR="0029423C" w:rsidRPr="00262558">
              <w:rPr>
                <w:rFonts w:cs="Arial"/>
                <w:color w:val="FF0000"/>
                <w:sz w:val="20"/>
                <w:szCs w:val="20"/>
              </w:rPr>
              <w:fldChar w:fldCharType="separate"/>
            </w:r>
            <m:oMath>
              <m:f>
                <m:fPr>
                  <m:ctrlPr>
                    <w:rPr>
                      <w:rFonts w:ascii="Cambria Math" w:eastAsia="Calibri" w:hAnsi="Cambria Math" w:cs="Arial"/>
                      <w:i/>
                      <w:color w:val="FF0000"/>
                      <w:sz w:val="20"/>
                      <w:szCs w:val="20"/>
                      <w:lang w:val="en-US"/>
                    </w:rPr>
                  </m:ctrlPr>
                </m:fPr>
                <m:num>
                  <m:r>
                    <m:rPr>
                      <m:sty m:val="p"/>
                    </m:rPr>
                    <w:rPr>
                      <w:rFonts w:ascii="Cambria Math" w:hAnsi="Cambria Math" w:cs="Arial"/>
                      <w:color w:val="FF0000"/>
                      <w:sz w:val="20"/>
                      <w:szCs w:val="20"/>
                    </w:rPr>
                    <m:t>Luas</m:t>
                  </m:r>
                  <m:r>
                    <m:rPr>
                      <m:sty m:val="p"/>
                    </m:rPr>
                    <w:rPr>
                      <w:rFonts w:ascii="Cambria Math" w:cs="Arial"/>
                      <w:color w:val="FF0000"/>
                      <w:sz w:val="20"/>
                      <w:szCs w:val="20"/>
                    </w:rPr>
                    <m:t xml:space="preserve"> </m:t>
                  </m:r>
                  <m:r>
                    <m:rPr>
                      <m:sty m:val="p"/>
                    </m:rPr>
                    <w:rPr>
                      <w:rFonts w:ascii="Cambria Math" w:hAnsi="Cambria Math" w:cs="Arial"/>
                      <w:color w:val="FF0000"/>
                      <w:sz w:val="20"/>
                      <w:szCs w:val="20"/>
                    </w:rPr>
                    <m:t>Total</m:t>
                  </m:r>
                  <m:r>
                    <m:rPr>
                      <m:sty m:val="p"/>
                    </m:rPr>
                    <w:rPr>
                      <w:rFonts w:ascii="Cambria Math" w:cs="Arial"/>
                      <w:color w:val="FF0000"/>
                      <w:sz w:val="20"/>
                      <w:szCs w:val="20"/>
                    </w:rPr>
                    <m:t xml:space="preserve"> </m:t>
                  </m:r>
                  <m:r>
                    <m:rPr>
                      <m:sty m:val="p"/>
                    </m:rPr>
                    <w:rPr>
                      <w:rFonts w:ascii="Cambria Math" w:hAnsi="Cambria Math" w:cs="Arial"/>
                      <w:color w:val="FF0000"/>
                      <w:sz w:val="20"/>
                      <w:szCs w:val="20"/>
                    </w:rPr>
                    <m:t>Bangunan</m:t>
                  </m:r>
                </m:num>
                <m:den>
                  <m:r>
                    <m:rPr>
                      <m:sty m:val="p"/>
                    </m:rPr>
                    <w:rPr>
                      <w:rFonts w:ascii="Cambria Math" w:hAnsi="Cambria Math" w:cs="Arial"/>
                      <w:color w:val="FF0000"/>
                      <w:sz w:val="20"/>
                      <w:szCs w:val="20"/>
                    </w:rPr>
                    <m:t>Luas</m:t>
                  </m:r>
                  <m:r>
                    <m:rPr>
                      <m:sty m:val="p"/>
                    </m:rPr>
                    <w:rPr>
                      <w:rFonts w:ascii="Cambria Math" w:cs="Arial"/>
                      <w:color w:val="FF0000"/>
                      <w:sz w:val="20"/>
                      <w:szCs w:val="20"/>
                    </w:rPr>
                    <m:t xml:space="preserve"> </m:t>
                  </m:r>
                  <m:r>
                    <m:rPr>
                      <m:sty m:val="p"/>
                    </m:rPr>
                    <w:rPr>
                      <w:rFonts w:ascii="Cambria Math" w:hAnsi="Cambria Math" w:cs="Arial"/>
                      <w:color w:val="FF0000"/>
                      <w:sz w:val="20"/>
                      <w:szCs w:val="20"/>
                    </w:rPr>
                    <m:t>La</m:t>
                  </m:r>
                  <m:r>
                    <m:rPr>
                      <m:sty m:val="p"/>
                    </m:rPr>
                    <w:rPr>
                      <w:rFonts w:hAnsi="Cambria Math" w:cs="Arial"/>
                      <w:color w:val="FF0000"/>
                      <w:sz w:val="20"/>
                      <w:szCs w:val="20"/>
                    </w:rPr>
                    <m:t>h</m:t>
                  </m:r>
                  <m:r>
                    <m:rPr>
                      <m:sty m:val="p"/>
                    </m:rPr>
                    <w:rPr>
                      <w:rFonts w:ascii="Cambria Math" w:hAnsi="Cambria Math" w:cs="Arial"/>
                      <w:color w:val="FF0000"/>
                      <w:sz w:val="20"/>
                      <w:szCs w:val="20"/>
                    </w:rPr>
                    <m:t>an</m:t>
                  </m:r>
                  <m:r>
                    <m:rPr>
                      <m:sty m:val="p"/>
                    </m:rPr>
                    <w:rPr>
                      <w:rFonts w:ascii="Cambria Math" w:cs="Arial"/>
                      <w:color w:val="FF0000"/>
                      <w:sz w:val="20"/>
                      <w:szCs w:val="20"/>
                    </w:rPr>
                    <m:t xml:space="preserve"> </m:t>
                  </m:r>
                  <m:r>
                    <m:rPr>
                      <m:sty m:val="p"/>
                    </m:rPr>
                    <w:rPr>
                      <w:rFonts w:ascii="Cambria Math" w:hAnsi="Cambria Math" w:cs="Arial"/>
                      <w:color w:val="FF0000"/>
                      <w:sz w:val="20"/>
                      <w:szCs w:val="20"/>
                    </w:rPr>
                    <m:t>Terpotong</m:t>
                  </m:r>
                  <m:r>
                    <m:rPr>
                      <m:sty m:val="p"/>
                    </m:rPr>
                    <w:rPr>
                      <w:rFonts w:ascii="Cambria Math" w:cs="Arial"/>
                      <w:color w:val="FF0000"/>
                      <w:sz w:val="20"/>
                      <w:szCs w:val="20"/>
                    </w:rPr>
                    <m:t xml:space="preserve"> </m:t>
                  </m:r>
                  <m:r>
                    <m:rPr>
                      <m:sty m:val="p"/>
                    </m:rPr>
                    <w:rPr>
                      <w:rFonts w:ascii="Cambria Math" w:hAnsi="Cambria Math" w:cs="Arial"/>
                      <w:color w:val="FF0000"/>
                      <w:sz w:val="20"/>
                      <w:szCs w:val="20"/>
                    </w:rPr>
                    <m:t>GS</m:t>
                  </m:r>
                </m:den>
              </m:f>
              <m:r>
                <m:rPr>
                  <m:sty m:val="p"/>
                </m:rPr>
                <w:rPr>
                  <w:rFonts w:ascii="Cambria Math" w:cs="Arial"/>
                  <w:color w:val="FF0000"/>
                  <w:sz w:val="20"/>
                  <w:szCs w:val="20"/>
                </w:rPr>
                <m:t xml:space="preserve"> </m:t>
              </m:r>
              <m:r>
                <m:rPr>
                  <m:sty m:val="p"/>
                </m:rPr>
                <w:rPr>
                  <w:rFonts w:ascii="Times New Roman" w:cs="Arial"/>
                  <w:color w:val="FF0000"/>
                  <w:sz w:val="20"/>
                  <w:szCs w:val="20"/>
                </w:rPr>
                <m:t>×</m:t>
              </m:r>
              <m:r>
                <m:rPr>
                  <m:sty m:val="p"/>
                </m:rPr>
                <w:rPr>
                  <w:rFonts w:ascii="Cambria Math" w:cs="Arial"/>
                  <w:color w:val="FF0000"/>
                  <w:sz w:val="20"/>
                  <w:szCs w:val="20"/>
                </w:rPr>
                <m:t>100%</m:t>
              </m:r>
            </m:oMath>
            <w:r w:rsidRPr="00262558">
              <w:rPr>
                <w:rFonts w:eastAsia="Times New Roman" w:cs="Arial"/>
                <w:color w:val="FF0000"/>
                <w:sz w:val="20"/>
                <w:szCs w:val="20"/>
              </w:rPr>
              <w:t xml:space="preserve"> </w:t>
            </w:r>
          </w:p>
          <w:p w:rsidR="00262558" w:rsidRPr="00262558" w:rsidRDefault="0029423C" w:rsidP="00262558">
            <w:pPr>
              <w:spacing w:before="0" w:line="240" w:lineRule="auto"/>
              <w:rPr>
                <w:rFonts w:cs="Arial"/>
                <w:color w:val="FF0000"/>
                <w:sz w:val="20"/>
                <w:szCs w:val="20"/>
                <w:lang w:val="en-US"/>
              </w:rPr>
            </w:pPr>
            <w:r w:rsidRPr="00262558">
              <w:rPr>
                <w:rFonts w:cs="Arial"/>
                <w:color w:val="FF0000"/>
                <w:sz w:val="20"/>
                <w:szCs w:val="20"/>
              </w:rPr>
              <w:fldChar w:fldCharType="end"/>
            </w:r>
            <w:r w:rsidR="00262558" w:rsidRPr="00262558">
              <w:rPr>
                <w:rFonts w:cs="Arial"/>
                <w:color w:val="FF0000"/>
                <w:sz w:val="20"/>
                <w:szCs w:val="20"/>
                <w:lang w:val="en-US"/>
              </w:rPr>
              <w:t>=………… x 100 %</w:t>
            </w:r>
          </w:p>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3</w:t>
            </w:r>
          </w:p>
        </w:tc>
        <w:tc>
          <w:tcPr>
            <w:tcW w:w="1614"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sz w:val="20"/>
                <w:szCs w:val="20"/>
                <w:lang w:val="en-US"/>
              </w:rPr>
              <w:t>Maksimum ketinggian</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r w:rsidRPr="00262558">
              <w:rPr>
                <w:rFonts w:cs="Arial"/>
                <w:color w:val="0070C0"/>
                <w:sz w:val="20"/>
                <w:szCs w:val="20"/>
                <w:lang w:val="en-US" w:eastAsia="id-ID"/>
              </w:rPr>
              <w:t xml:space="preserve">….. meter </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r w:rsidRPr="00262558">
              <w:rPr>
                <w:rFonts w:cs="Arial"/>
                <w:color w:val="0070C0"/>
                <w:sz w:val="20"/>
                <w:szCs w:val="20"/>
                <w:lang w:val="en-US" w:eastAsia="id-ID"/>
              </w:rPr>
              <w:t>(tinggi per lantai 3-5 meter)</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val="en-US" w:eastAsia="id-ID"/>
              </w:rPr>
            </w:pP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val="en-US" w:eastAsia="id-ID"/>
              </w:rPr>
            </w:pPr>
            <w:r w:rsidRPr="00262558">
              <w:rPr>
                <w:rFonts w:cs="Arial"/>
                <w:color w:val="0070C0"/>
                <w:sz w:val="20"/>
                <w:szCs w:val="20"/>
                <w:lang w:val="en-US" w:eastAsia="id-ID"/>
              </w:rPr>
              <w:t>Ketinggian per lantai :</w:t>
            </w:r>
          </w:p>
          <w:p w:rsidR="00262558" w:rsidRPr="00262558" w:rsidRDefault="00262558"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70C0"/>
                <w:lang w:eastAsia="id-ID"/>
              </w:rPr>
            </w:pPr>
            <w:r w:rsidRPr="00262558">
              <w:rPr>
                <w:rFonts w:ascii="Arial" w:hAnsi="Arial" w:cs="Arial"/>
                <w:color w:val="0070C0"/>
                <w:lang w:eastAsia="id-ID"/>
              </w:rPr>
              <w:t>Lantai 1 = ….. meter</w:t>
            </w:r>
          </w:p>
          <w:p w:rsidR="00262558" w:rsidRPr="00262558" w:rsidRDefault="00262558"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70C0"/>
                <w:lang w:eastAsia="id-ID"/>
              </w:rPr>
            </w:pPr>
            <w:r w:rsidRPr="00262558">
              <w:rPr>
                <w:rFonts w:ascii="Arial" w:hAnsi="Arial" w:cs="Arial"/>
                <w:color w:val="0070C0"/>
                <w:lang w:eastAsia="id-ID"/>
              </w:rPr>
              <w:t>Lantai 2 = ….. meter</w:t>
            </w:r>
          </w:p>
          <w:p w:rsidR="00262558" w:rsidRPr="00262558" w:rsidRDefault="00262558"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70C0"/>
                <w:lang w:eastAsia="id-ID"/>
              </w:rPr>
            </w:pPr>
            <w:r w:rsidRPr="00262558">
              <w:rPr>
                <w:rFonts w:ascii="Arial" w:hAnsi="Arial" w:cs="Arial"/>
                <w:color w:val="0070C0"/>
                <w:lang w:eastAsia="id-ID"/>
              </w:rPr>
              <w:t>Lantai 3 = …. meter</w:t>
            </w:r>
          </w:p>
          <w:p w:rsidR="00262558" w:rsidRPr="00262558" w:rsidRDefault="00262558" w:rsidP="006C4E7D">
            <w:pPr>
              <w:numPr>
                <w:ilvl w:val="0"/>
                <w:numId w:val="10"/>
              </w:numPr>
              <w:overflowPunct w:val="0"/>
              <w:autoSpaceDE w:val="0"/>
              <w:autoSpaceDN w:val="0"/>
              <w:adjustRightInd w:val="0"/>
              <w:spacing w:before="0" w:line="240" w:lineRule="auto"/>
              <w:ind w:left="252" w:hanging="252"/>
              <w:textAlignment w:val="baseline"/>
              <w:rPr>
                <w:rFonts w:cs="Arial"/>
                <w:color w:val="0070C0"/>
                <w:sz w:val="20"/>
                <w:szCs w:val="20"/>
                <w:lang w:eastAsia="id-ID"/>
              </w:rPr>
            </w:pPr>
            <w:r w:rsidRPr="00262558">
              <w:rPr>
                <w:rFonts w:cs="Arial"/>
                <w:color w:val="0070C0"/>
                <w:sz w:val="20"/>
                <w:szCs w:val="20"/>
                <w:lang w:val="en-US" w:eastAsia="id-ID"/>
              </w:rPr>
              <w:t>Dstnya</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p>
        </w:tc>
        <w:tc>
          <w:tcPr>
            <w:tcW w:w="1802" w:type="dxa"/>
            <w:shd w:val="clear" w:color="auto" w:fill="auto"/>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lang w:val="en-US"/>
              </w:rPr>
              <w:t>4</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 xml:space="preserve">Garis Sempadan Bangunan </w:t>
            </w:r>
            <w:r w:rsidRPr="00262558">
              <w:rPr>
                <w:rFonts w:cs="Arial"/>
                <w:sz w:val="20"/>
                <w:szCs w:val="20"/>
              </w:rPr>
              <w:lastRenderedPageBreak/>
              <w:t>Minimal</w:t>
            </w:r>
          </w:p>
        </w:tc>
        <w:tc>
          <w:tcPr>
            <w:tcW w:w="2352" w:type="dxa"/>
            <w:shd w:val="clear" w:color="auto" w:fill="auto"/>
          </w:tcPr>
          <w:p w:rsidR="00262558" w:rsidRPr="00262558" w:rsidRDefault="00262558"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lastRenderedPageBreak/>
              <w:t xml:space="preserve">Muka: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t xml:space="preserve">Samping Kiri: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t xml:space="preserve">Samping Kanan: </w:t>
            </w:r>
            <w:r w:rsidRPr="00262558">
              <w:rPr>
                <w:rFonts w:cs="Arial"/>
                <w:color w:val="0070C0"/>
                <w:sz w:val="20"/>
                <w:szCs w:val="20"/>
                <w:lang w:val="en-US" w:eastAsia="id-ID"/>
              </w:rPr>
              <w:t>…</w:t>
            </w:r>
            <w:r w:rsidRPr="00262558">
              <w:rPr>
                <w:rFonts w:cs="Arial"/>
                <w:color w:val="0070C0"/>
                <w:sz w:val="20"/>
                <w:szCs w:val="20"/>
                <w:lang w:eastAsia="id-ID"/>
              </w:rPr>
              <w:t xml:space="preserve"> </w:t>
            </w:r>
            <w:r w:rsidRPr="00262558">
              <w:rPr>
                <w:rFonts w:cs="Arial"/>
                <w:color w:val="0070C0"/>
                <w:sz w:val="20"/>
                <w:szCs w:val="20"/>
                <w:lang w:eastAsia="id-ID"/>
              </w:rPr>
              <w:lastRenderedPageBreak/>
              <w:t>m</w:t>
            </w:r>
          </w:p>
          <w:p w:rsidR="00262558" w:rsidRPr="00262558" w:rsidRDefault="00262558"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t>Belakang</w:t>
            </w:r>
            <w:r w:rsidRPr="00262558">
              <w:rPr>
                <w:rFonts w:cs="Arial"/>
                <w:color w:val="0070C0"/>
                <w:sz w:val="20"/>
                <w:szCs w:val="20"/>
                <w:lang w:val="en-US" w:eastAsia="id-ID"/>
              </w:rPr>
              <w:t xml:space="preserve">: …… </w:t>
            </w:r>
            <w:r w:rsidRPr="00262558">
              <w:rPr>
                <w:rFonts w:cs="Arial"/>
                <w:color w:val="0070C0"/>
                <w:sz w:val="20"/>
                <w:szCs w:val="20"/>
                <w:lang w:eastAsia="id-ID"/>
              </w:rPr>
              <w:t xml:space="preserve">m </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p>
        </w:tc>
        <w:tc>
          <w:tcPr>
            <w:tcW w:w="3193" w:type="dxa"/>
            <w:shd w:val="clear" w:color="auto" w:fill="auto"/>
          </w:tcPr>
          <w:p w:rsidR="00262558" w:rsidRPr="00262558" w:rsidRDefault="00262558"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lastRenderedPageBreak/>
              <w:t xml:space="preserve">Muka: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t xml:space="preserve">Samping Kiri: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t xml:space="preserve">Samping Kanan: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lastRenderedPageBreak/>
              <w:t>Belakang</w:t>
            </w:r>
            <w:r w:rsidRPr="00262558">
              <w:rPr>
                <w:rFonts w:cs="Arial"/>
                <w:color w:val="0070C0"/>
                <w:sz w:val="20"/>
                <w:szCs w:val="20"/>
                <w:lang w:val="en-US" w:eastAsia="id-ID"/>
              </w:rPr>
              <w:t>: ……</w:t>
            </w:r>
            <w:r w:rsidRPr="00262558">
              <w:rPr>
                <w:rFonts w:cs="Arial"/>
                <w:color w:val="0070C0"/>
                <w:sz w:val="20"/>
                <w:szCs w:val="20"/>
                <w:lang w:eastAsia="id-ID"/>
              </w:rPr>
              <w:t xml:space="preserve">m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 xml:space="preserve">sesuai </w:t>
            </w:r>
            <w:r w:rsidRPr="00262558">
              <w:rPr>
                <w:rFonts w:cs="Arial"/>
                <w:sz w:val="20"/>
                <w:szCs w:val="20"/>
              </w:rPr>
              <w:lastRenderedPageBreak/>
              <w:t>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rPr>
              <w:lastRenderedPageBreak/>
              <w:t>5</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Ruang Terbuka</w:t>
            </w:r>
          </w:p>
        </w:tc>
        <w:tc>
          <w:tcPr>
            <w:tcW w:w="2352" w:type="dxa"/>
            <w:shd w:val="clear" w:color="auto" w:fill="auto"/>
          </w:tcPr>
          <w:p w:rsidR="00262558" w:rsidRPr="00262558" w:rsidRDefault="00262558" w:rsidP="006C4E7D">
            <w:pPr>
              <w:pStyle w:val="ListParagraph"/>
              <w:numPr>
                <w:ilvl w:val="0"/>
                <w:numId w:val="7"/>
              </w:numPr>
              <w:overflowPunct w:val="0"/>
              <w:autoSpaceDE w:val="0"/>
              <w:autoSpaceDN w:val="0"/>
              <w:adjustRightInd w:val="0"/>
              <w:spacing w:after="0" w:line="240" w:lineRule="auto"/>
              <w:ind w:left="226" w:hanging="226"/>
              <w:jc w:val="both"/>
              <w:textAlignment w:val="baseline"/>
              <w:rPr>
                <w:rFonts w:ascii="Arial" w:hAnsi="Arial" w:cs="Arial"/>
                <w:color w:val="0070C0"/>
                <w:lang w:eastAsia="id-ID"/>
              </w:rPr>
            </w:pPr>
            <w:r w:rsidRPr="00262558">
              <w:rPr>
                <w:rFonts w:ascii="Arial" w:hAnsi="Arial" w:cs="Arial"/>
                <w:color w:val="0070C0"/>
                <w:lang w:val="id-ID" w:eastAsia="id-ID"/>
              </w:rPr>
              <w:t>......... dihitung dari luas lahan dibagian dalam persil</w:t>
            </w:r>
          </w:p>
          <w:p w:rsidR="00262558" w:rsidRPr="00262558" w:rsidRDefault="00262558" w:rsidP="006C4E7D">
            <w:pPr>
              <w:pStyle w:val="ListParagraph"/>
              <w:numPr>
                <w:ilvl w:val="0"/>
                <w:numId w:val="7"/>
              </w:numPr>
              <w:overflowPunct w:val="0"/>
              <w:autoSpaceDE w:val="0"/>
              <w:autoSpaceDN w:val="0"/>
              <w:adjustRightInd w:val="0"/>
              <w:spacing w:after="0" w:line="240" w:lineRule="auto"/>
              <w:ind w:left="226" w:hanging="226"/>
              <w:jc w:val="both"/>
              <w:textAlignment w:val="baseline"/>
              <w:rPr>
                <w:rFonts w:ascii="Arial" w:hAnsi="Arial" w:cs="Arial"/>
                <w:color w:val="0070C0"/>
                <w:lang w:eastAsia="id-ID"/>
              </w:rPr>
            </w:pPr>
            <w:r w:rsidRPr="00262558">
              <w:rPr>
                <w:rFonts w:ascii="Arial" w:hAnsi="Arial" w:cs="Arial"/>
                <w:color w:val="0070C0"/>
                <w:lang w:val="id-ID" w:eastAsia="id-ID"/>
              </w:rPr>
              <w:t>Desain ruang luar diselaraskan dengan jenis tanaman untuk memperindah taman, pelindung dan pengarah</w:t>
            </w:r>
          </w:p>
        </w:tc>
        <w:tc>
          <w:tcPr>
            <w:tcW w:w="3193" w:type="dxa"/>
            <w:shd w:val="clear" w:color="auto" w:fill="auto"/>
          </w:tcPr>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 xml:space="preserve">Ruang Terbuka </w:t>
            </w:r>
          </w:p>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lang w:val="en-US"/>
              </w:rPr>
              <w:t>=</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Ruang</m:t>
                  </m:r>
                  <m:r>
                    <w:rPr>
                      <w:rFonts w:ascii="Cambria Math" w:cs="Arial"/>
                      <w:color w:val="FF0000"/>
                      <w:sz w:val="20"/>
                      <w:szCs w:val="20"/>
                    </w:rPr>
                    <m:t xml:space="preserve"> </m:t>
                  </m:r>
                  <m:r>
                    <w:rPr>
                      <w:rFonts w:ascii="Cambria Math" w:hAnsi="Cambria Math" w:cs="Arial"/>
                      <w:color w:val="FF0000"/>
                      <w:sz w:val="20"/>
                      <w:szCs w:val="20"/>
                    </w:rPr>
                    <m:t>Terbuka</m:t>
                  </m:r>
                  <m:r>
                    <w:rPr>
                      <w:rFonts w:ascii="Cambria Math" w:cs="Arial"/>
                      <w:color w:val="FF0000"/>
                      <w:sz w:val="20"/>
                      <w:szCs w:val="20"/>
                    </w:rPr>
                    <m:t xml:space="preserve"> (</m:t>
                  </m:r>
                  <m:r>
                    <w:rPr>
                      <w:rFonts w:ascii="Cambria Math" w:hAnsi="Cambria Math" w:cs="Arial"/>
                      <w:color w:val="FF0000"/>
                      <w:sz w:val="20"/>
                      <w:szCs w:val="20"/>
                    </w:rPr>
                    <m:t>Taman</m:t>
                  </m:r>
                  <m:r>
                    <w:rPr>
                      <w:rFonts w:ascii="Cambria Math" w:cs="Arial"/>
                      <w:color w:val="FF0000"/>
                      <w:sz w:val="20"/>
                      <w:szCs w:val="20"/>
                    </w:rPr>
                    <m:t>+</m:t>
                  </m:r>
                  <m:r>
                    <w:rPr>
                      <w:rFonts w:ascii="Cambria Math" w:hAnsi="Cambria Math" w:cs="Arial"/>
                      <w:color w:val="FF0000"/>
                      <w:sz w:val="20"/>
                      <w:szCs w:val="20"/>
                    </w:rPr>
                    <m:t>Parkir</m:t>
                  </m:r>
                  <m:r>
                    <w:rPr>
                      <w:rFonts w:ascii="Cambria Math" w:cs="Arial"/>
                      <w:color w:val="FF0000"/>
                      <w:sz w:val="20"/>
                      <w:szCs w:val="20"/>
                    </w:rPr>
                    <m:t>)</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262558" w:rsidRPr="00262558" w:rsidRDefault="00262558" w:rsidP="00262558">
            <w:pPr>
              <w:tabs>
                <w:tab w:val="left" w:pos="620"/>
                <w:tab w:val="left" w:pos="2520"/>
              </w:tabs>
              <w:spacing w:before="0" w:line="240" w:lineRule="auto"/>
              <w:rPr>
                <w:rFonts w:cs="Arial"/>
                <w:color w:val="FF0000"/>
                <w:sz w:val="20"/>
                <w:szCs w:val="20"/>
                <w:lang w:val="en-US"/>
              </w:rPr>
            </w:pPr>
            <w:r w:rsidRPr="00262558">
              <w:rPr>
                <w:rFonts w:cs="Arial"/>
                <w:color w:val="FF0000"/>
                <w:sz w:val="20"/>
                <w:szCs w:val="20"/>
                <w:lang w:val="en-US"/>
              </w:rPr>
              <w:t>=………… x 100 %</w:t>
            </w:r>
          </w:p>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6</w:t>
            </w:r>
          </w:p>
        </w:tc>
        <w:tc>
          <w:tcPr>
            <w:tcW w:w="1614"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sz w:val="20"/>
                <w:szCs w:val="20"/>
                <w:lang w:val="en-US"/>
              </w:rPr>
              <w:t>KDH</w:t>
            </w:r>
          </w:p>
        </w:tc>
        <w:tc>
          <w:tcPr>
            <w:tcW w:w="2352" w:type="dxa"/>
            <w:shd w:val="clear" w:color="auto" w:fill="auto"/>
          </w:tcPr>
          <w:p w:rsidR="00262558" w:rsidRPr="00262558" w:rsidRDefault="00262558" w:rsidP="00262558">
            <w:pPr>
              <w:pStyle w:val="ListParagraph"/>
              <w:overflowPunct w:val="0"/>
              <w:autoSpaceDE w:val="0"/>
              <w:autoSpaceDN w:val="0"/>
              <w:adjustRightInd w:val="0"/>
              <w:spacing w:after="0" w:line="240" w:lineRule="auto"/>
              <w:ind w:left="0"/>
              <w:jc w:val="both"/>
              <w:textAlignment w:val="baseline"/>
              <w:rPr>
                <w:rFonts w:ascii="Arial" w:hAnsi="Arial" w:cs="Arial"/>
                <w:color w:val="0070C0"/>
                <w:lang w:val="id-ID" w:eastAsia="id-ID"/>
              </w:rPr>
            </w:pPr>
            <w:r w:rsidRPr="00262558">
              <w:rPr>
                <w:rFonts w:ascii="Arial" w:hAnsi="Arial" w:cs="Arial"/>
                <w:color w:val="0070C0"/>
                <w:lang w:eastAsia="id-ID"/>
              </w:rPr>
              <w:t>10%</w:t>
            </w:r>
          </w:p>
        </w:tc>
        <w:tc>
          <w:tcPr>
            <w:tcW w:w="3193" w:type="dxa"/>
            <w:shd w:val="clear" w:color="auto" w:fill="auto"/>
          </w:tcPr>
          <w:p w:rsidR="00262558" w:rsidRPr="00262558" w:rsidRDefault="00262558" w:rsidP="00262558">
            <w:pPr>
              <w:spacing w:before="0" w:line="240" w:lineRule="auto"/>
              <w:rPr>
                <w:rFonts w:eastAsia="Times New Roman" w:cs="Arial"/>
                <w:color w:val="FF0000"/>
                <w:sz w:val="20"/>
                <w:szCs w:val="20"/>
              </w:rPr>
            </w:pPr>
            <w:r w:rsidRPr="00262558">
              <w:rPr>
                <w:rFonts w:eastAsia="Times New Roman" w:cs="Arial"/>
                <w:color w:val="FF0000"/>
                <w:sz w:val="20"/>
                <w:szCs w:val="20"/>
              </w:rPr>
              <w:t>KDH</w:t>
            </w:r>
          </w:p>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w:t>
            </w:r>
            <w:r w:rsidRPr="00262558">
              <w:rPr>
                <w:rFonts w:eastAsia="Times New Roman"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Taman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Cambria Math" w:hAnsi="Cambria Math" w:cs="Arial"/>
                  <w:color w:val="FF0000"/>
                  <w:sz w:val="20"/>
                  <w:szCs w:val="20"/>
                </w:rPr>
                <m:t>×</m:t>
              </m:r>
              <m:r>
                <w:rPr>
                  <w:rFonts w:ascii="Cambria Math" w:cs="Arial"/>
                  <w:color w:val="FF0000"/>
                  <w:sz w:val="20"/>
                  <w:szCs w:val="20"/>
                </w:rPr>
                <m:t>100%</m:t>
              </m:r>
            </m:oMath>
            <w:r w:rsidR="0029423C" w:rsidRPr="00262558">
              <w:rPr>
                <w:rFonts w:cs="Arial"/>
                <w:color w:val="FF0000"/>
                <w:sz w:val="20"/>
                <w:szCs w:val="20"/>
              </w:rPr>
              <w:fldChar w:fldCharType="begin"/>
            </w:r>
            <w:r w:rsidRPr="00262558">
              <w:rPr>
                <w:rFonts w:cs="Arial"/>
                <w:color w:val="FF0000"/>
                <w:sz w:val="20"/>
                <w:szCs w:val="20"/>
              </w:rPr>
              <w:instrText xml:space="preserve"> QUOTE </w:instrText>
            </w:r>
            <m:oMath>
              <m:f>
                <m:fPr>
                  <m:ctrlPr>
                    <w:rPr>
                      <w:rFonts w:ascii="Cambria Math" w:hAnsi="Cambria Math" w:cs="Arial"/>
                      <w:i/>
                      <w:color w:val="FF0000"/>
                      <w:sz w:val="20"/>
                      <w:szCs w:val="20"/>
                    </w:rPr>
                  </m:ctrlPr>
                </m:fPr>
                <m:num>
                  <m:r>
                    <m:rPr>
                      <m:sty m:val="p"/>
                    </m:rPr>
                    <w:rPr>
                      <w:rFonts w:ascii="Cambria Math" w:cs="Arial"/>
                      <w:color w:val="FF0000"/>
                      <w:sz w:val="20"/>
                      <w:szCs w:val="20"/>
                    </w:rPr>
                    <m:t xml:space="preserve">Luas terbuka hijau (taman dsb) </m:t>
                  </m:r>
                </m:num>
                <m:den>
                  <m:r>
                    <m:rPr>
                      <m:sty m:val="p"/>
                    </m:rPr>
                    <w:rPr>
                      <w:rFonts w:ascii="Cambria Math" w:cs="Arial"/>
                      <w:color w:val="FF0000"/>
                      <w:sz w:val="20"/>
                      <w:szCs w:val="20"/>
                    </w:rPr>
                    <m:t>Luas lahan terpotong GS</m:t>
                  </m:r>
                </m:den>
              </m:f>
              <m:r>
                <m:rPr>
                  <m:sty m:val="p"/>
                </m:rPr>
                <w:rPr>
                  <w:rFonts w:ascii="Cambria Math" w:eastAsia="Times New Roman" w:cs="Arial"/>
                  <w:color w:val="FF0000"/>
                  <w:sz w:val="20"/>
                  <w:szCs w:val="20"/>
                </w:rPr>
                <m:t xml:space="preserve">  </m:t>
              </m:r>
              <m:r>
                <m:rPr>
                  <m:sty m:val="p"/>
                </m:rPr>
                <w:rPr>
                  <w:rFonts w:ascii="Cambria Math" w:eastAsia="Times New Roman" w:hAnsi="Cambria Math" w:cs="Arial"/>
                  <w:color w:val="FF0000"/>
                  <w:sz w:val="20"/>
                  <w:szCs w:val="20"/>
                </w:rPr>
                <m:t>X</m:t>
              </m:r>
              <m:r>
                <m:rPr>
                  <m:sty m:val="p"/>
                </m:rPr>
                <w:rPr>
                  <w:rFonts w:ascii="Cambria Math" w:eastAsia="Times New Roman" w:cs="Arial"/>
                  <w:color w:val="FF0000"/>
                  <w:sz w:val="20"/>
                  <w:szCs w:val="20"/>
                </w:rPr>
                <m:t xml:space="preserve"> 100%</m:t>
              </m:r>
            </m:oMath>
            <w:r w:rsidRPr="00262558">
              <w:rPr>
                <w:rFonts w:cs="Arial"/>
                <w:color w:val="FF0000"/>
                <w:sz w:val="20"/>
                <w:szCs w:val="20"/>
              </w:rPr>
              <w:instrText xml:space="preserve"> </w:instrText>
            </w:r>
            <w:r w:rsidR="0029423C" w:rsidRPr="00262558">
              <w:rPr>
                <w:rFonts w:cs="Arial"/>
                <w:color w:val="FF0000"/>
                <w:sz w:val="20"/>
                <w:szCs w:val="20"/>
              </w:rPr>
              <w:fldChar w:fldCharType="end"/>
            </w:r>
          </w:p>
          <w:p w:rsidR="00262558" w:rsidRPr="00262558" w:rsidRDefault="00262558" w:rsidP="00262558">
            <w:pPr>
              <w:spacing w:before="0" w:line="240" w:lineRule="auto"/>
              <w:rPr>
                <w:rFonts w:eastAsia="Times New Roman" w:cs="Arial"/>
                <w:color w:val="FF0000"/>
                <w:sz w:val="20"/>
                <w:szCs w:val="20"/>
              </w:rPr>
            </w:pPr>
            <w:r w:rsidRPr="00262558">
              <w:rPr>
                <w:rFonts w:cs="Arial"/>
                <w:color w:val="FF0000"/>
                <w:sz w:val="20"/>
                <w:szCs w:val="20"/>
                <w:lang w:val="en-US"/>
              </w:rPr>
              <w:t>=………… x 100 %</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7</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Ratio minimal kebutuhan parkir</w:t>
            </w:r>
          </w:p>
        </w:tc>
        <w:tc>
          <w:tcPr>
            <w:tcW w:w="2352" w:type="dxa"/>
            <w:shd w:val="clear" w:color="auto" w:fill="auto"/>
          </w:tcPr>
          <w:p w:rsidR="00262558" w:rsidRPr="00262558" w:rsidRDefault="00262558" w:rsidP="006C4E7D">
            <w:pPr>
              <w:numPr>
                <w:ilvl w:val="0"/>
                <w:numId w:val="11"/>
              </w:numPr>
              <w:overflowPunct w:val="0"/>
              <w:autoSpaceDE w:val="0"/>
              <w:autoSpaceDN w:val="0"/>
              <w:adjustRightInd w:val="0"/>
              <w:spacing w:before="0" w:line="240" w:lineRule="auto"/>
              <w:ind w:left="214" w:hanging="284"/>
              <w:contextualSpacing/>
              <w:textAlignment w:val="baseline"/>
              <w:rPr>
                <w:rFonts w:cs="Arial"/>
                <w:color w:val="0070C0"/>
                <w:sz w:val="20"/>
                <w:szCs w:val="20"/>
                <w:lang w:eastAsia="id-ID"/>
              </w:rPr>
            </w:pPr>
            <w:r w:rsidRPr="00262558">
              <w:rPr>
                <w:rFonts w:cs="Arial"/>
                <w:color w:val="0070C0"/>
                <w:sz w:val="20"/>
                <w:szCs w:val="20"/>
                <w:lang w:eastAsia="id-ID"/>
              </w:rPr>
              <w:t>Setiap 60 m</w:t>
            </w:r>
            <w:r w:rsidRPr="00262558">
              <w:rPr>
                <w:rFonts w:cs="Arial"/>
                <w:color w:val="0070C0"/>
                <w:sz w:val="20"/>
                <w:szCs w:val="20"/>
                <w:vertAlign w:val="superscript"/>
                <w:lang w:eastAsia="id-ID"/>
              </w:rPr>
              <w:t>2</w:t>
            </w:r>
            <w:r w:rsidRPr="00262558">
              <w:rPr>
                <w:rFonts w:cs="Arial"/>
                <w:color w:val="0070C0"/>
                <w:sz w:val="20"/>
                <w:szCs w:val="20"/>
                <w:lang w:eastAsia="id-ID"/>
              </w:rPr>
              <w:t xml:space="preserve"> luas lantai efektif diharuskan menyediakan 1 (satu) unit tempat parkir untuk mobil.</w:t>
            </w:r>
            <w:r w:rsidRPr="00262558">
              <w:rPr>
                <w:rFonts w:cs="Arial"/>
                <w:color w:val="0070C0"/>
                <w:sz w:val="20"/>
                <w:szCs w:val="20"/>
                <w:lang w:val="en-US" w:eastAsia="id-ID"/>
              </w:rPr>
              <w:t xml:space="preserve">, sehingga tempat parkir yang harus disediakan sejumlah </w:t>
            </w:r>
          </w:p>
          <w:p w:rsidR="00262558" w:rsidRPr="00262558" w:rsidRDefault="00262558" w:rsidP="00262558">
            <w:pPr>
              <w:overflowPunct w:val="0"/>
              <w:autoSpaceDE w:val="0"/>
              <w:autoSpaceDN w:val="0"/>
              <w:adjustRightInd w:val="0"/>
              <w:spacing w:before="0" w:line="240" w:lineRule="auto"/>
              <w:ind w:left="214"/>
              <w:contextualSpacing/>
              <w:textAlignment w:val="baseline"/>
              <w:rPr>
                <w:rFonts w:cs="Arial"/>
                <w:color w:val="0070C0"/>
                <w:sz w:val="20"/>
                <w:szCs w:val="20"/>
                <w:lang w:val="en-US" w:bidi="en-US"/>
              </w:rPr>
            </w:pPr>
            <w:r w:rsidRPr="00262558">
              <w:rPr>
                <w:rFonts w:cs="Arial"/>
                <w:color w:val="0070C0"/>
                <w:sz w:val="20"/>
                <w:szCs w:val="20"/>
                <w:lang w:val="en-US" w:bidi="en-US"/>
              </w:rPr>
              <w:t>(Luas Bangunan total/60)</w:t>
            </w:r>
            <w:r w:rsidRPr="00262558">
              <w:rPr>
                <w:rFonts w:cs="Arial"/>
                <w:color w:val="0070C0"/>
                <w:sz w:val="20"/>
                <w:szCs w:val="20"/>
                <w:lang w:bidi="en-US"/>
              </w:rPr>
              <w:t xml:space="preserve"> </w:t>
            </w:r>
          </w:p>
          <w:p w:rsidR="00262558" w:rsidRPr="00262558" w:rsidRDefault="00262558" w:rsidP="00262558">
            <w:pPr>
              <w:overflowPunct w:val="0"/>
              <w:autoSpaceDE w:val="0"/>
              <w:autoSpaceDN w:val="0"/>
              <w:adjustRightInd w:val="0"/>
              <w:spacing w:before="0" w:line="240" w:lineRule="auto"/>
              <w:ind w:left="214"/>
              <w:contextualSpacing/>
              <w:textAlignment w:val="baseline"/>
              <w:rPr>
                <w:rFonts w:cs="Arial"/>
                <w:color w:val="0070C0"/>
                <w:sz w:val="20"/>
                <w:szCs w:val="20"/>
                <w:lang w:val="en-US" w:bidi="en-US"/>
              </w:rPr>
            </w:pPr>
            <w:r w:rsidRPr="00262558">
              <w:rPr>
                <w:rFonts w:cs="Arial"/>
                <w:color w:val="0070C0"/>
                <w:sz w:val="20"/>
                <w:szCs w:val="20"/>
                <w:lang w:bidi="en-US"/>
              </w:rPr>
              <w:t xml:space="preserve">= </w:t>
            </w:r>
            <w:r w:rsidRPr="00262558">
              <w:rPr>
                <w:rFonts w:cs="Arial"/>
                <w:color w:val="0070C0"/>
                <w:sz w:val="20"/>
                <w:szCs w:val="20"/>
                <w:lang w:val="en-US" w:bidi="en-US"/>
              </w:rPr>
              <w:t xml:space="preserve"> </w:t>
            </w:r>
            <w:r w:rsidRPr="00262558">
              <w:rPr>
                <w:rFonts w:cs="Arial"/>
                <w:color w:val="0070C0"/>
                <w:sz w:val="20"/>
                <w:szCs w:val="20"/>
                <w:lang w:bidi="en-US"/>
              </w:rPr>
              <w:t>( ..... / 60 )</w:t>
            </w:r>
          </w:p>
          <w:p w:rsidR="00262558" w:rsidRPr="00262558" w:rsidRDefault="00262558" w:rsidP="00262558">
            <w:pPr>
              <w:overflowPunct w:val="0"/>
              <w:autoSpaceDE w:val="0"/>
              <w:autoSpaceDN w:val="0"/>
              <w:adjustRightInd w:val="0"/>
              <w:spacing w:before="0" w:line="240" w:lineRule="auto"/>
              <w:ind w:left="214"/>
              <w:contextualSpacing/>
              <w:textAlignment w:val="baseline"/>
              <w:rPr>
                <w:rFonts w:cs="Arial"/>
                <w:color w:val="0070C0"/>
                <w:sz w:val="20"/>
                <w:szCs w:val="20"/>
                <w:lang w:eastAsia="id-ID"/>
              </w:rPr>
            </w:pPr>
            <w:r w:rsidRPr="00262558">
              <w:rPr>
                <w:rFonts w:cs="Arial"/>
                <w:color w:val="0070C0"/>
                <w:sz w:val="20"/>
                <w:szCs w:val="20"/>
                <w:lang w:bidi="en-US"/>
              </w:rPr>
              <w:t>= ........... mobil)</w:t>
            </w:r>
          </w:p>
          <w:p w:rsidR="00262558" w:rsidRPr="00262558" w:rsidRDefault="00262558" w:rsidP="006C4E7D">
            <w:pPr>
              <w:numPr>
                <w:ilvl w:val="0"/>
                <w:numId w:val="11"/>
              </w:numPr>
              <w:overflowPunct w:val="0"/>
              <w:autoSpaceDE w:val="0"/>
              <w:autoSpaceDN w:val="0"/>
              <w:adjustRightInd w:val="0"/>
              <w:spacing w:before="0" w:line="240" w:lineRule="auto"/>
              <w:ind w:left="214" w:hanging="284"/>
              <w:contextualSpacing/>
              <w:textAlignment w:val="baseline"/>
              <w:rPr>
                <w:rFonts w:cs="Arial"/>
                <w:color w:val="0070C0"/>
                <w:sz w:val="20"/>
                <w:szCs w:val="20"/>
                <w:lang w:eastAsia="id-ID"/>
              </w:rPr>
            </w:pPr>
            <w:r w:rsidRPr="00262558">
              <w:rPr>
                <w:rFonts w:cs="Arial"/>
                <w:color w:val="0070C0"/>
                <w:sz w:val="20"/>
                <w:szCs w:val="20"/>
                <w:lang w:eastAsia="id-ID"/>
              </w:rPr>
              <w:t>Tempat parkir harus masuk ke dalam persil</w:t>
            </w:r>
          </w:p>
        </w:tc>
        <w:tc>
          <w:tcPr>
            <w:tcW w:w="3193" w:type="dxa"/>
            <w:shd w:val="clear" w:color="auto" w:fill="auto"/>
          </w:tcPr>
          <w:p w:rsidR="00262558" w:rsidRPr="00262558" w:rsidRDefault="00262558" w:rsidP="006C4E7D">
            <w:pPr>
              <w:numPr>
                <w:ilvl w:val="0"/>
                <w:numId w:val="12"/>
              </w:numPr>
              <w:overflowPunct w:val="0"/>
              <w:autoSpaceDE w:val="0"/>
              <w:autoSpaceDN w:val="0"/>
              <w:adjustRightInd w:val="0"/>
              <w:spacing w:before="0" w:line="240" w:lineRule="auto"/>
              <w:ind w:left="196" w:hanging="284"/>
              <w:contextualSpacing/>
              <w:textAlignment w:val="baseline"/>
              <w:rPr>
                <w:rFonts w:cs="Arial"/>
                <w:color w:val="0070C0"/>
                <w:sz w:val="20"/>
                <w:szCs w:val="20"/>
                <w:lang w:eastAsia="id-ID"/>
              </w:rPr>
            </w:pPr>
            <w:r w:rsidRPr="00262558">
              <w:rPr>
                <w:rFonts w:cs="Arial"/>
                <w:color w:val="0070C0"/>
                <w:sz w:val="20"/>
                <w:szCs w:val="20"/>
                <w:lang w:eastAsia="id-ID"/>
              </w:rPr>
              <w:t>Jumlah kapasitas parkir eksisting, sehingga</w:t>
            </w: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eastAsia="id-ID"/>
              </w:rPr>
            </w:pPr>
            <w:r w:rsidRPr="00262558">
              <w:rPr>
                <w:rFonts w:cs="Arial"/>
                <w:color w:val="0070C0"/>
                <w:sz w:val="20"/>
                <w:szCs w:val="20"/>
                <w:lang w:eastAsia="id-ID"/>
              </w:rPr>
              <w:t xml:space="preserve"> </w:t>
            </w:r>
            <w:r w:rsidRPr="00262558">
              <w:rPr>
                <w:rFonts w:cs="Arial"/>
                <w:color w:val="0070C0"/>
                <w:sz w:val="20"/>
                <w:szCs w:val="20"/>
              </w:rPr>
              <w:t>=</w:t>
            </w:r>
            <w:r w:rsidRPr="00262558">
              <w:rPr>
                <w:rFonts w:cs="Arial"/>
                <w:color w:val="0070C0"/>
                <w:sz w:val="20"/>
                <w:szCs w:val="20"/>
                <w:lang w:val="en-US" w:eastAsia="id-ID"/>
              </w:rPr>
              <w:t xml:space="preserve"> </w:t>
            </w:r>
            <m:oMath>
              <m:f>
                <m:fPr>
                  <m:ctrlPr>
                    <w:rPr>
                      <w:rFonts w:ascii="Cambria Math" w:hAnsi="Cambria Math" w:cs="Arial"/>
                      <w:i/>
                      <w:color w:val="0070C0"/>
                      <w:sz w:val="20"/>
                      <w:szCs w:val="20"/>
                    </w:rPr>
                  </m:ctrlPr>
                </m:fPr>
                <m:num>
                  <m:r>
                    <w:rPr>
                      <w:rFonts w:ascii="Cambria Math" w:hAnsi="Cambria Math" w:cs="Arial"/>
                      <w:color w:val="0070C0"/>
                      <w:sz w:val="20"/>
                      <w:szCs w:val="20"/>
                    </w:rPr>
                    <m:t>Luasruangparkir</m:t>
                  </m:r>
                </m:num>
                <m:den>
                  <m:r>
                    <w:rPr>
                      <w:rFonts w:ascii="Cambria Math" w:hAnsi="Cambria Math" w:cs="Arial"/>
                      <w:color w:val="0070C0"/>
                      <w:sz w:val="20"/>
                      <w:szCs w:val="20"/>
                    </w:rPr>
                    <m:t>SRP</m:t>
                  </m:r>
                </m:den>
              </m:f>
            </m:oMath>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val="en-US"/>
              </w:rPr>
            </w:pP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sz w:val="20"/>
                <w:szCs w:val="20"/>
                <w:lang w:val="en-US"/>
              </w:rPr>
            </w:pPr>
            <w:r w:rsidRPr="00262558">
              <w:rPr>
                <w:rFonts w:cs="Arial"/>
                <w:sz w:val="20"/>
                <w:szCs w:val="20"/>
                <w:lang w:val="en-US"/>
              </w:rPr>
              <w:t xml:space="preserve">= </w:t>
            </w:r>
            <w:r w:rsidRPr="00262558">
              <w:rPr>
                <w:rFonts w:cs="Arial"/>
                <w:color w:val="FF0000"/>
                <w:sz w:val="20"/>
                <w:szCs w:val="20"/>
                <w:lang w:val="en-US"/>
              </w:rPr>
              <w:t>(……../12,5)</w:t>
            </w:r>
            <w:r w:rsidRPr="00262558">
              <w:rPr>
                <w:rFonts w:cs="Arial"/>
                <w:sz w:val="20"/>
                <w:szCs w:val="20"/>
                <w:lang w:val="en-US"/>
              </w:rPr>
              <w:t xml:space="preserve"> </w:t>
            </w: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val="en-US"/>
              </w:rPr>
            </w:pPr>
            <w:r w:rsidRPr="00262558">
              <w:rPr>
                <w:rFonts w:cs="Arial"/>
                <w:sz w:val="20"/>
                <w:szCs w:val="20"/>
                <w:lang w:val="en-US"/>
              </w:rPr>
              <w:t xml:space="preserve">= </w:t>
            </w:r>
            <w:r w:rsidRPr="00262558">
              <w:rPr>
                <w:rFonts w:cs="Arial"/>
                <w:color w:val="0070C0"/>
                <w:sz w:val="20"/>
                <w:szCs w:val="20"/>
                <w:lang w:val="en-US"/>
              </w:rPr>
              <w:t>…………….</w:t>
            </w: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sz w:val="20"/>
                <w:szCs w:val="20"/>
                <w:lang w:val="en-US"/>
              </w:rPr>
            </w:pPr>
            <w:r w:rsidRPr="00262558">
              <w:rPr>
                <w:rFonts w:cs="Arial"/>
                <w:color w:val="0070C0"/>
                <w:sz w:val="20"/>
                <w:szCs w:val="20"/>
                <w:lang w:val="en-US"/>
              </w:rPr>
              <w:t xml:space="preserve">= </w:t>
            </w:r>
            <w:r w:rsidRPr="00262558">
              <w:rPr>
                <w:rFonts w:cs="Arial"/>
                <w:sz w:val="20"/>
                <w:szCs w:val="20"/>
                <w:lang w:val="en-US"/>
              </w:rPr>
              <w:t xml:space="preserve">….. </w:t>
            </w:r>
            <w:r w:rsidRPr="00262558">
              <w:rPr>
                <w:rFonts w:cs="Arial"/>
                <w:color w:val="0070C0"/>
                <w:sz w:val="20"/>
                <w:szCs w:val="20"/>
                <w:lang w:val="en-US"/>
              </w:rPr>
              <w:t>mobil</w:t>
            </w:r>
          </w:p>
          <w:p w:rsidR="00262558" w:rsidRPr="00262558" w:rsidRDefault="00262558" w:rsidP="006C4E7D">
            <w:pPr>
              <w:numPr>
                <w:ilvl w:val="0"/>
                <w:numId w:val="12"/>
              </w:numPr>
              <w:overflowPunct w:val="0"/>
              <w:autoSpaceDE w:val="0"/>
              <w:autoSpaceDN w:val="0"/>
              <w:adjustRightInd w:val="0"/>
              <w:spacing w:before="0" w:line="240" w:lineRule="auto"/>
              <w:ind w:left="196" w:hanging="284"/>
              <w:contextualSpacing/>
              <w:textAlignment w:val="baseline"/>
              <w:rPr>
                <w:rFonts w:cs="Arial"/>
                <w:color w:val="0070C0"/>
                <w:sz w:val="20"/>
                <w:szCs w:val="20"/>
                <w:lang w:eastAsia="id-ID"/>
              </w:rPr>
            </w:pPr>
            <w:r w:rsidRPr="00262558">
              <w:rPr>
                <w:rFonts w:cs="Arial"/>
                <w:color w:val="0070C0"/>
                <w:sz w:val="20"/>
                <w:szCs w:val="20"/>
                <w:lang w:eastAsia="id-ID"/>
              </w:rPr>
              <w:t>Tempat parkir masuk ke dalam persil.</w:t>
            </w:r>
          </w:p>
          <w:p w:rsidR="00262558" w:rsidRPr="00262558" w:rsidRDefault="00262558" w:rsidP="00262558">
            <w:pPr>
              <w:spacing w:before="0" w:line="240" w:lineRule="auto"/>
              <w:rPr>
                <w:rFonts w:cs="Arial"/>
                <w:color w:val="0070C0"/>
                <w:sz w:val="20"/>
                <w:szCs w:val="20"/>
                <w:lang w:eastAsia="id-ID"/>
              </w:rPr>
            </w:pPr>
          </w:p>
          <w:p w:rsidR="00262558" w:rsidRPr="00262558" w:rsidRDefault="00262558" w:rsidP="00262558">
            <w:pPr>
              <w:tabs>
                <w:tab w:val="left" w:pos="1870"/>
              </w:tabs>
              <w:spacing w:before="0" w:line="240" w:lineRule="auto"/>
              <w:rPr>
                <w:rFonts w:cs="Arial"/>
                <w:color w:val="0070C0"/>
                <w:sz w:val="20"/>
                <w:szCs w:val="20"/>
                <w:lang w:eastAsia="id-ID"/>
              </w:rPr>
            </w:pPr>
            <w:r w:rsidRPr="00262558">
              <w:rPr>
                <w:rFonts w:cs="Arial"/>
                <w:color w:val="0070C0"/>
                <w:sz w:val="20"/>
                <w:szCs w:val="20"/>
                <w:lang w:eastAsia="id-ID"/>
              </w:rPr>
              <w:tab/>
            </w:r>
          </w:p>
          <w:p w:rsidR="00262558" w:rsidRPr="00262558" w:rsidRDefault="00262558" w:rsidP="00262558">
            <w:pPr>
              <w:tabs>
                <w:tab w:val="left" w:pos="1870"/>
              </w:tabs>
              <w:spacing w:before="0" w:line="240" w:lineRule="auto"/>
              <w:rPr>
                <w:rFonts w:cs="Arial"/>
                <w:color w:val="0070C0"/>
                <w:sz w:val="20"/>
                <w:szCs w:val="20"/>
                <w:lang w:val="en-US" w:eastAsia="id-ID"/>
              </w:rPr>
            </w:pP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rPr>
              <w:t>Kondisi eksisting sesuai dengan  SKRK</w:t>
            </w:r>
            <w:r w:rsidRPr="00262558">
              <w:rPr>
                <w:rFonts w:cs="Arial"/>
                <w:sz w:val="20"/>
                <w:szCs w:val="20"/>
                <w:lang w:eastAsia="id-ID"/>
              </w:rPr>
              <w:t xml:space="preserve"> </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8</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Jalan dan Trotoar</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ind w:left="197" w:hanging="283"/>
              <w:contextualSpacing/>
              <w:textAlignment w:val="baseline"/>
              <w:rPr>
                <w:rFonts w:cs="Arial"/>
                <w:sz w:val="20"/>
                <w:szCs w:val="20"/>
                <w:lang w:eastAsia="id-ID"/>
              </w:rPr>
            </w:pPr>
            <w:r w:rsidRPr="00262558">
              <w:rPr>
                <w:rFonts w:cs="Arial"/>
                <w:sz w:val="20"/>
                <w:szCs w:val="20"/>
                <w:lang w:eastAsia="id-ID"/>
              </w:rPr>
              <w:t>1. Lahan yang terkena rencana jalan harus direalisasikan untuk fisik jalan</w:t>
            </w:r>
            <w:r w:rsidRPr="00262558">
              <w:rPr>
                <w:rFonts w:cs="Arial"/>
                <w:sz w:val="20"/>
                <w:szCs w:val="20"/>
                <w:lang w:val="en-US" w:eastAsia="id-ID"/>
              </w:rPr>
              <w:t xml:space="preserve"> dan trotoar untuk pejalan kaki</w:t>
            </w:r>
            <w:r w:rsidRPr="00262558">
              <w:rPr>
                <w:rFonts w:cs="Arial"/>
                <w:sz w:val="20"/>
                <w:szCs w:val="20"/>
                <w:lang w:eastAsia="id-ID"/>
              </w:rPr>
              <w:t>.</w:t>
            </w:r>
          </w:p>
          <w:p w:rsidR="00262558" w:rsidRPr="00262558" w:rsidRDefault="00262558" w:rsidP="00262558">
            <w:pPr>
              <w:overflowPunct w:val="0"/>
              <w:autoSpaceDE w:val="0"/>
              <w:autoSpaceDN w:val="0"/>
              <w:adjustRightInd w:val="0"/>
              <w:spacing w:before="0" w:line="240" w:lineRule="auto"/>
              <w:ind w:left="197" w:hanging="283"/>
              <w:contextualSpacing/>
              <w:textAlignment w:val="baseline"/>
              <w:rPr>
                <w:rFonts w:cs="Arial"/>
                <w:sz w:val="20"/>
                <w:szCs w:val="20"/>
                <w:lang w:eastAsia="id-ID"/>
              </w:rPr>
            </w:pPr>
            <w:r w:rsidRPr="00262558">
              <w:rPr>
                <w:rFonts w:cs="Arial"/>
                <w:sz w:val="20"/>
                <w:szCs w:val="20"/>
                <w:lang w:eastAsia="id-ID"/>
              </w:rPr>
              <w:t>2. Konstruksi fisik jalan dan trotoar harus sesuai dengan ketentuan yang berlaku dari Dinas Pekerjaan Umum Bina Marga dan Pematusan.</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t xml:space="preserve">Lahan yang terkena rencana jalan </w:t>
            </w:r>
            <w:r w:rsidRPr="00262558">
              <w:rPr>
                <w:rFonts w:cs="Arial"/>
                <w:sz w:val="20"/>
                <w:szCs w:val="20"/>
                <w:lang w:val="en-US" w:eastAsia="id-ID"/>
              </w:rPr>
              <w:t>telah</w:t>
            </w:r>
            <w:r w:rsidRPr="00262558">
              <w:rPr>
                <w:rFonts w:cs="Arial"/>
                <w:sz w:val="20"/>
                <w:szCs w:val="20"/>
                <w:lang w:eastAsia="id-ID"/>
              </w:rPr>
              <w:t xml:space="preserve"> direalisasikan untuk fisik jalan</w:t>
            </w:r>
            <w:r w:rsidRPr="00262558">
              <w:rPr>
                <w:rFonts w:cs="Arial"/>
                <w:sz w:val="20"/>
                <w:szCs w:val="20"/>
                <w:lang w:val="en-US" w:eastAsia="id-ID"/>
              </w:rPr>
              <w:t xml:space="preserve"> dan trotoar untuk pejalan kak dengan lebar 1,5 m</w:t>
            </w:r>
            <w:r w:rsidRPr="00262558">
              <w:rPr>
                <w:rFonts w:cs="Arial"/>
                <w:sz w:val="20"/>
                <w:szCs w:val="20"/>
                <w:lang w:eastAsia="id-ID"/>
              </w:rPr>
              <w:t>.</w:t>
            </w:r>
          </w:p>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lang w:eastAsia="id-ID"/>
              </w:rPr>
              <w:t>Konstruksi fisik jalan dan trotoar disesuaikan dengan ketentuan yang berlaku dari Dinas Pekerjaan Umum Bina Marga dan Pematusan Kota Surabaya.</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contextualSpacing/>
              <w:rPr>
                <w:rFonts w:cs="Arial"/>
                <w:sz w:val="20"/>
                <w:szCs w:val="20"/>
                <w:lang w:eastAsia="id-ID"/>
              </w:rPr>
            </w:pPr>
            <w:r w:rsidRPr="00262558">
              <w:rPr>
                <w:rFonts w:cs="Arial"/>
                <w:sz w:val="20"/>
                <w:szCs w:val="20"/>
              </w:rPr>
              <w:t>Kondisi eksisting sesuai dengan  SKRK</w:t>
            </w:r>
            <w:r w:rsidRPr="00262558">
              <w:rPr>
                <w:rFonts w:cs="Arial"/>
                <w:sz w:val="20"/>
                <w:szCs w:val="20"/>
                <w:lang w:eastAsia="id-ID"/>
              </w:rPr>
              <w:t xml:space="preserve"> </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9</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Saluran tepi jalan</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lang w:eastAsia="id-ID"/>
              </w:rPr>
              <w:t>Harus membuat / memelihara saluran tepi jalan dan konstruksi fisik harus mendapatkan rekomendasi dari Dinas Pekerjaan Umum Bina Marga dan Pematusan Kota Surabaya</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t xml:space="preserve">Pemrakarsa akan memelihara saluran tepi jalan </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contextualSpacing/>
              <w:rPr>
                <w:rFonts w:cs="Arial"/>
                <w:sz w:val="20"/>
                <w:szCs w:val="20"/>
                <w:lang w:eastAsia="id-ID"/>
              </w:rPr>
            </w:pPr>
            <w:r w:rsidRPr="00262558">
              <w:rPr>
                <w:rFonts w:cs="Arial"/>
                <w:sz w:val="20"/>
                <w:szCs w:val="20"/>
              </w:rPr>
              <w:t>Kondisi eksisting sesuai dengan  SKRK</w:t>
            </w:r>
            <w:r w:rsidRPr="00262558">
              <w:rPr>
                <w:rFonts w:cs="Arial"/>
                <w:sz w:val="20"/>
                <w:szCs w:val="20"/>
                <w:lang w:eastAsia="id-ID"/>
              </w:rPr>
              <w:t xml:space="preserve"> </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10</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Tempat penampungan sampah</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val="en-US" w:eastAsia="id-ID"/>
              </w:rPr>
            </w:pPr>
            <w:r w:rsidRPr="00262558">
              <w:rPr>
                <w:rFonts w:cs="Arial"/>
                <w:sz w:val="20"/>
                <w:szCs w:val="20"/>
                <w:lang w:eastAsia="id-ID"/>
              </w:rPr>
              <w:t>Harus dibangun / disediakan didalam persil</w:t>
            </w:r>
            <w:r w:rsidRPr="00262558">
              <w:rPr>
                <w:rFonts w:cs="Arial"/>
                <w:sz w:val="20"/>
                <w:szCs w:val="20"/>
                <w:lang w:val="en-US" w:eastAsia="id-ID"/>
              </w:rPr>
              <w:t xml:space="preserve"> dan menyediakan LPS</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val="en-US" w:eastAsia="id-ID"/>
              </w:rPr>
            </w:pPr>
            <w:r w:rsidRPr="00262558">
              <w:rPr>
                <w:rFonts w:cs="Arial"/>
                <w:sz w:val="20"/>
                <w:szCs w:val="20"/>
                <w:lang w:eastAsia="id-ID"/>
              </w:rPr>
              <w:t>akan dibangun / disediakan didalam persil</w:t>
            </w:r>
            <w:r w:rsidRPr="00262558">
              <w:rPr>
                <w:rFonts w:cs="Arial"/>
                <w:sz w:val="20"/>
                <w:szCs w:val="20"/>
                <w:lang w:val="en-US" w:eastAsia="id-ID"/>
              </w:rPr>
              <w:t>, LPS telah disediakan oleh pihak developer</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11</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Jarak bebas bangunan</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lang w:eastAsia="id-ID"/>
              </w:rPr>
              <w:t xml:space="preserve">Jarak fisik bangunan, sarana dan prasaran Utilitas (Telkom, Gas, </w:t>
            </w:r>
            <w:r w:rsidRPr="00262558">
              <w:rPr>
                <w:rFonts w:cs="Arial"/>
                <w:sz w:val="20"/>
                <w:szCs w:val="20"/>
                <w:lang w:eastAsia="id-ID"/>
              </w:rPr>
              <w:lastRenderedPageBreak/>
              <w:t>PDAM, PLN, dll) sesuai ketentuan teknis dari instansi utilitas.</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lastRenderedPageBreak/>
              <w:t>Jarak fisik bangunan, sarana dan prasaran Utilitas (Telkom, Gas, PDAM, PLN, dll) akan</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lastRenderedPageBreak/>
              <w:t>Disesuaikan dengan ketentuan teknis dari instansi utilitas.</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lastRenderedPageBreak/>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lastRenderedPageBreak/>
              <w:t>12</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Ketentuan Lain-lain</w:t>
            </w:r>
          </w:p>
        </w:tc>
        <w:tc>
          <w:tcPr>
            <w:tcW w:w="2352" w:type="dxa"/>
            <w:shd w:val="clear" w:color="auto" w:fill="auto"/>
          </w:tcPr>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Ketentuan lain-lain pada SKRK</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1.</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2.</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3.</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4</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Dstnya</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1. Jawaban untuk no 1</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2. Jawaban untuk no 2</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3. Jawaban untuk no 3</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4.</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5.</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dstnya</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FF0000"/>
                <w:sz w:val="20"/>
                <w:szCs w:val="20"/>
                <w:lang w:eastAsia="id-ID"/>
              </w:rPr>
            </w:pPr>
          </w:p>
        </w:tc>
        <w:tc>
          <w:tcPr>
            <w:tcW w:w="1802" w:type="dxa"/>
            <w:shd w:val="clear" w:color="auto" w:fill="auto"/>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bl>
    <w:p w:rsidR="00262558" w:rsidRPr="00262558" w:rsidRDefault="00262558" w:rsidP="00262558">
      <w:pPr>
        <w:overflowPunct w:val="0"/>
        <w:autoSpaceDE w:val="0"/>
        <w:autoSpaceDN w:val="0"/>
        <w:adjustRightInd w:val="0"/>
        <w:spacing w:before="0"/>
        <w:ind w:firstLine="720"/>
        <w:textAlignment w:val="baseline"/>
        <w:outlineLvl w:val="6"/>
        <w:rPr>
          <w:rFonts w:eastAsia="Times New Roman" w:cs="Arial"/>
          <w:sz w:val="20"/>
          <w:szCs w:val="20"/>
          <w:lang w:val="en-US"/>
        </w:rPr>
      </w:pPr>
      <w:r w:rsidRPr="00262558">
        <w:rPr>
          <w:rFonts w:eastAsia="Times New Roman" w:cs="Arial"/>
          <w:sz w:val="20"/>
          <w:szCs w:val="20"/>
        </w:rPr>
        <w:t>Sumber data</w:t>
      </w:r>
      <w:r w:rsidRPr="00262558">
        <w:rPr>
          <w:rFonts w:eastAsia="Times New Roman" w:cs="Arial"/>
          <w:sz w:val="20"/>
          <w:szCs w:val="20"/>
        </w:rPr>
        <w:tab/>
      </w:r>
      <w:r w:rsidRPr="00262558">
        <w:rPr>
          <w:rFonts w:eastAsia="Times New Roman" w:cs="Arial"/>
          <w:sz w:val="20"/>
          <w:szCs w:val="20"/>
        </w:rPr>
        <w:tab/>
        <w:t>: Pemrakarsa</w:t>
      </w:r>
    </w:p>
    <w:p w:rsidR="00262558" w:rsidRPr="00262558" w:rsidRDefault="00262558" w:rsidP="00262558">
      <w:pPr>
        <w:overflowPunct w:val="0"/>
        <w:autoSpaceDE w:val="0"/>
        <w:autoSpaceDN w:val="0"/>
        <w:adjustRightInd w:val="0"/>
        <w:spacing w:before="0" w:line="276" w:lineRule="auto"/>
        <w:ind w:firstLine="720"/>
        <w:textAlignment w:val="baseline"/>
        <w:outlineLvl w:val="6"/>
        <w:rPr>
          <w:rFonts w:eastAsia="Times New Roman" w:cs="Arial"/>
          <w:sz w:val="20"/>
          <w:szCs w:val="20"/>
          <w:lang w:val="en-US"/>
        </w:rPr>
      </w:pPr>
      <w:r w:rsidRPr="00262558">
        <w:rPr>
          <w:rFonts w:cs="Arial"/>
          <w:sz w:val="20"/>
          <w:szCs w:val="20"/>
        </w:rPr>
        <w:t>Kesimpulan</w:t>
      </w:r>
      <w:r w:rsidRPr="00262558">
        <w:rPr>
          <w:rFonts w:cs="Arial"/>
          <w:sz w:val="20"/>
          <w:szCs w:val="20"/>
        </w:rPr>
        <w:tab/>
      </w:r>
      <w:r w:rsidRPr="00262558">
        <w:rPr>
          <w:rFonts w:cs="Arial"/>
          <w:sz w:val="20"/>
          <w:szCs w:val="20"/>
        </w:rPr>
        <w:tab/>
        <w:t>:</w:t>
      </w:r>
    </w:p>
    <w:p w:rsidR="00262558" w:rsidRPr="00262558" w:rsidRDefault="00262558" w:rsidP="006C4E7D">
      <w:pPr>
        <w:pStyle w:val="ListParagraph"/>
        <w:numPr>
          <w:ilvl w:val="0"/>
          <w:numId w:val="13"/>
        </w:numPr>
        <w:overflowPunct w:val="0"/>
        <w:autoSpaceDE w:val="0"/>
        <w:autoSpaceDN w:val="0"/>
        <w:adjustRightInd w:val="0"/>
        <w:textAlignment w:val="baseline"/>
        <w:outlineLvl w:val="6"/>
        <w:rPr>
          <w:rFonts w:ascii="Arial" w:hAnsi="Arial" w:cs="Arial"/>
        </w:rPr>
      </w:pPr>
      <w:r w:rsidRPr="00262558">
        <w:rPr>
          <w:rFonts w:ascii="Arial" w:hAnsi="Arial" w:cs="Arial"/>
        </w:rPr>
        <w:t>Terdapat ketidak sesuaian gambar denah dalam hal pemenuhan ketentuan dala</w:t>
      </w:r>
      <w:r w:rsidR="004C354E">
        <w:rPr>
          <w:rFonts w:ascii="Arial" w:hAnsi="Arial" w:cs="Arial"/>
        </w:rPr>
        <w:t>m SKRK, yaitu KDB, KLB, KDH, dan GSB</w:t>
      </w:r>
      <w:r w:rsidRPr="00262558">
        <w:rPr>
          <w:rFonts w:ascii="Arial" w:hAnsi="Arial" w:cs="Arial"/>
        </w:rPr>
        <w:t>;</w:t>
      </w:r>
    </w:p>
    <w:p w:rsidR="00262558" w:rsidRPr="00262558" w:rsidRDefault="00262558" w:rsidP="006C4E7D">
      <w:pPr>
        <w:pStyle w:val="ListParagraph"/>
        <w:numPr>
          <w:ilvl w:val="0"/>
          <w:numId w:val="13"/>
        </w:numPr>
        <w:overflowPunct w:val="0"/>
        <w:autoSpaceDE w:val="0"/>
        <w:autoSpaceDN w:val="0"/>
        <w:adjustRightInd w:val="0"/>
        <w:textAlignment w:val="baseline"/>
        <w:outlineLvl w:val="6"/>
        <w:rPr>
          <w:rFonts w:ascii="Arial" w:hAnsi="Arial" w:cs="Arial"/>
        </w:rPr>
      </w:pPr>
      <w:r w:rsidRPr="00262558">
        <w:rPr>
          <w:rFonts w:ascii="Arial" w:hAnsi="Arial" w:cs="Arial"/>
          <w:lang w:val="id-ID"/>
        </w:rPr>
        <w:t xml:space="preserve">Terhadap butir (1) tersebut pemrakarsa akan berkoordinasi dengan </w:t>
      </w:r>
      <w:r w:rsidRPr="00262558">
        <w:rPr>
          <w:rFonts w:ascii="Arial" w:hAnsi="Arial" w:cs="Arial"/>
          <w:b/>
        </w:rPr>
        <w:t>Dinas Perumahan Rakyat dan Kawasan Permukiman, Cipta Karya dan Tata Ruang</w:t>
      </w:r>
      <w:r w:rsidRPr="00262558">
        <w:rPr>
          <w:rFonts w:ascii="Arial" w:hAnsi="Arial" w:cs="Arial"/>
          <w:lang w:val="id-ID"/>
        </w:rPr>
        <w:t xml:space="preserve"> Kota Surabaya</w:t>
      </w:r>
      <w:r w:rsidRPr="00262558">
        <w:rPr>
          <w:rFonts w:ascii="Arial" w:hAnsi="Arial" w:cs="Arial"/>
        </w:rPr>
        <w:t>;</w:t>
      </w:r>
    </w:p>
    <w:p w:rsidR="00262558" w:rsidRDefault="00262558" w:rsidP="006C4E7D">
      <w:pPr>
        <w:pStyle w:val="ListParagraph"/>
        <w:numPr>
          <w:ilvl w:val="0"/>
          <w:numId w:val="13"/>
        </w:numPr>
        <w:overflowPunct w:val="0"/>
        <w:autoSpaceDE w:val="0"/>
        <w:autoSpaceDN w:val="0"/>
        <w:adjustRightInd w:val="0"/>
        <w:textAlignment w:val="baseline"/>
        <w:outlineLvl w:val="6"/>
        <w:rPr>
          <w:rFonts w:ascii="Arial" w:hAnsi="Arial" w:cs="Arial"/>
        </w:rPr>
      </w:pPr>
      <w:r w:rsidRPr="00262558">
        <w:rPr>
          <w:rFonts w:ascii="Arial" w:hAnsi="Arial" w:cs="Arial"/>
          <w:lang w:val="id-ID"/>
        </w:rPr>
        <w:t xml:space="preserve">Dalam hal/Telah terjadi ketidaksesuaian pelaksanaan pendirian bangunan atau kondisi bangunan eksisting terhadap ketentuan syarat zoning pada </w:t>
      </w:r>
      <w:r w:rsidRPr="00262558">
        <w:rPr>
          <w:rFonts w:ascii="Arial" w:hAnsi="Arial" w:cs="Arial"/>
          <w:color w:val="FF0000"/>
          <w:lang w:val="id-ID"/>
        </w:rPr>
        <w:t>SKRK Nomor ....... Tanggal Terbit .....,</w:t>
      </w:r>
      <w:r w:rsidRPr="00262558">
        <w:rPr>
          <w:rFonts w:ascii="Arial" w:hAnsi="Arial" w:cs="Arial"/>
          <w:lang w:val="id-ID"/>
        </w:rPr>
        <w:t xml:space="preserve"> sehingga dokumen UKL UPL ini tidak dapat dipakai untuk pembenar ketidaksesuaian tersebut dalam proses penerbitan Ijin Mendirikan Bangunan (IMB)</w:t>
      </w:r>
      <w:r w:rsidRPr="00262558">
        <w:rPr>
          <w:rFonts w:ascii="Arial" w:hAnsi="Arial" w:cs="Arial"/>
        </w:rPr>
        <w:t>.</w:t>
      </w:r>
    </w:p>
    <w:p w:rsidR="00DC48C0" w:rsidRPr="00DC48C0" w:rsidRDefault="00DC48C0" w:rsidP="00DC48C0">
      <w:pPr>
        <w:ind w:left="-425" w:right="-278"/>
        <w:jc w:val="center"/>
        <w:rPr>
          <w:rFonts w:cs="Arial"/>
          <w:b/>
          <w:sz w:val="20"/>
          <w:szCs w:val="20"/>
        </w:rPr>
      </w:pPr>
      <w:r w:rsidRPr="00DC48C0">
        <w:rPr>
          <w:rFonts w:cs="Arial"/>
          <w:b/>
          <w:sz w:val="20"/>
          <w:szCs w:val="20"/>
        </w:rPr>
        <w:t>Tabel 2.</w:t>
      </w:r>
      <w:r w:rsidRPr="00DC48C0">
        <w:rPr>
          <w:rFonts w:cs="Arial"/>
          <w:b/>
          <w:sz w:val="20"/>
          <w:szCs w:val="20"/>
          <w:lang w:val="en-US"/>
        </w:rPr>
        <w:t>5</w:t>
      </w:r>
      <w:r w:rsidRPr="00DC48C0">
        <w:rPr>
          <w:rFonts w:cs="Arial"/>
          <w:b/>
          <w:sz w:val="20"/>
          <w:szCs w:val="20"/>
        </w:rPr>
        <w:t xml:space="preserve"> Kesesuaian Perencanaan</w:t>
      </w:r>
      <w:r w:rsidRPr="00DC48C0">
        <w:rPr>
          <w:rFonts w:cs="Arial"/>
          <w:b/>
          <w:sz w:val="20"/>
          <w:szCs w:val="20"/>
          <w:lang w:val="en-US"/>
        </w:rPr>
        <w:t xml:space="preserve"> K</w:t>
      </w:r>
      <w:r w:rsidRPr="00DC48C0">
        <w:rPr>
          <w:rFonts w:cs="Arial"/>
          <w:b/>
          <w:sz w:val="20"/>
          <w:szCs w:val="20"/>
        </w:rPr>
        <w:t>egiatan dengan  IMB</w:t>
      </w:r>
    </w:p>
    <w:tbl>
      <w:tblPr>
        <w:tblW w:w="93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1800"/>
        <w:gridCol w:w="2340"/>
        <w:gridCol w:w="2663"/>
        <w:gridCol w:w="1971"/>
      </w:tblGrid>
      <w:tr w:rsidR="00DC48C0" w:rsidRPr="00DC48C0" w:rsidTr="00DC48C0">
        <w:tc>
          <w:tcPr>
            <w:tcW w:w="568" w:type="dxa"/>
            <w:vMerge w:val="restart"/>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No.</w:t>
            </w:r>
          </w:p>
        </w:tc>
        <w:tc>
          <w:tcPr>
            <w:tcW w:w="4140" w:type="dxa"/>
            <w:gridSpan w:val="2"/>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Syarat – syarat  IMB</w:t>
            </w:r>
          </w:p>
        </w:tc>
        <w:tc>
          <w:tcPr>
            <w:tcW w:w="2663" w:type="dxa"/>
            <w:vMerge w:val="restart"/>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Perencanaan</w:t>
            </w:r>
          </w:p>
        </w:tc>
        <w:tc>
          <w:tcPr>
            <w:tcW w:w="1971" w:type="dxa"/>
            <w:vMerge w:val="restart"/>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Keterangan</w:t>
            </w:r>
          </w:p>
        </w:tc>
      </w:tr>
      <w:tr w:rsidR="00DC48C0" w:rsidRPr="00DC48C0" w:rsidTr="00DC48C0">
        <w:tc>
          <w:tcPr>
            <w:tcW w:w="568" w:type="dxa"/>
            <w:vMerge/>
            <w:shd w:val="clear" w:color="auto" w:fill="auto"/>
          </w:tcPr>
          <w:p w:rsidR="00DC48C0" w:rsidRPr="00DC48C0" w:rsidRDefault="00DC48C0" w:rsidP="00DC48C0">
            <w:pPr>
              <w:spacing w:before="0" w:line="240" w:lineRule="auto"/>
              <w:ind w:right="-278"/>
              <w:jc w:val="center"/>
              <w:rPr>
                <w:rFonts w:cs="Arial"/>
                <w:color w:val="000000"/>
                <w:sz w:val="20"/>
                <w:szCs w:val="20"/>
                <w:lang w:eastAsia="id-ID"/>
              </w:rPr>
            </w:pPr>
          </w:p>
        </w:tc>
        <w:tc>
          <w:tcPr>
            <w:tcW w:w="1800" w:type="dxa"/>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Jenis Persyaratan</w:t>
            </w:r>
          </w:p>
        </w:tc>
        <w:tc>
          <w:tcPr>
            <w:tcW w:w="2340" w:type="dxa"/>
            <w:shd w:val="clear" w:color="auto" w:fill="auto"/>
            <w:vAlign w:val="center"/>
          </w:tcPr>
          <w:p w:rsidR="00DC48C0" w:rsidRPr="00DC48C0" w:rsidRDefault="00DC48C0" w:rsidP="00DC48C0">
            <w:pPr>
              <w:spacing w:before="0" w:line="240" w:lineRule="auto"/>
              <w:jc w:val="center"/>
              <w:rPr>
                <w:rFonts w:cs="Arial"/>
                <w:color w:val="000000"/>
                <w:sz w:val="20"/>
                <w:szCs w:val="20"/>
                <w:lang w:val="en-US" w:eastAsia="id-ID"/>
              </w:rPr>
            </w:pPr>
            <w:r w:rsidRPr="00DC48C0">
              <w:rPr>
                <w:rFonts w:cs="Arial"/>
                <w:color w:val="000000"/>
                <w:sz w:val="20"/>
                <w:szCs w:val="20"/>
                <w:lang w:eastAsia="id-ID"/>
              </w:rPr>
              <w:t>Ketentuan Persyaratan</w:t>
            </w:r>
          </w:p>
          <w:p w:rsidR="00DC48C0" w:rsidRPr="00DC48C0" w:rsidRDefault="00DC48C0" w:rsidP="00DC48C0">
            <w:pPr>
              <w:spacing w:before="0" w:line="240" w:lineRule="auto"/>
              <w:jc w:val="center"/>
              <w:rPr>
                <w:rFonts w:cs="Arial"/>
                <w:color w:val="000000"/>
                <w:sz w:val="20"/>
                <w:szCs w:val="20"/>
                <w:lang w:val="en-US" w:eastAsia="id-ID"/>
              </w:rPr>
            </w:pPr>
            <w:r w:rsidRPr="00DC48C0">
              <w:rPr>
                <w:rFonts w:cs="Arial"/>
                <w:color w:val="000000"/>
                <w:sz w:val="20"/>
                <w:szCs w:val="20"/>
                <w:lang w:val="en-US" w:eastAsia="id-ID"/>
              </w:rPr>
              <w:t xml:space="preserve">(disesuaikan </w:t>
            </w:r>
            <w:r w:rsidRPr="00DC48C0">
              <w:rPr>
                <w:rFonts w:cs="Arial"/>
                <w:color w:val="000000"/>
                <w:sz w:val="20"/>
                <w:szCs w:val="20"/>
                <w:lang w:eastAsia="id-ID"/>
              </w:rPr>
              <w:t>IMB</w:t>
            </w:r>
            <w:r w:rsidRPr="00DC48C0">
              <w:rPr>
                <w:rFonts w:cs="Arial"/>
                <w:color w:val="000000"/>
                <w:sz w:val="20"/>
                <w:szCs w:val="20"/>
                <w:lang w:val="en-US" w:eastAsia="id-ID"/>
              </w:rPr>
              <w:t>)</w:t>
            </w:r>
          </w:p>
        </w:tc>
        <w:tc>
          <w:tcPr>
            <w:tcW w:w="2663" w:type="dxa"/>
            <w:vMerge/>
            <w:shd w:val="clear" w:color="auto" w:fill="auto"/>
          </w:tcPr>
          <w:p w:rsidR="00DC48C0" w:rsidRPr="00DC48C0" w:rsidRDefault="00DC48C0" w:rsidP="00DC48C0">
            <w:pPr>
              <w:spacing w:before="0" w:line="240" w:lineRule="auto"/>
              <w:ind w:right="-278"/>
              <w:jc w:val="center"/>
              <w:rPr>
                <w:rFonts w:cs="Arial"/>
                <w:color w:val="000000"/>
                <w:sz w:val="20"/>
                <w:szCs w:val="20"/>
                <w:lang w:eastAsia="id-ID"/>
              </w:rPr>
            </w:pPr>
          </w:p>
        </w:tc>
        <w:tc>
          <w:tcPr>
            <w:tcW w:w="1971" w:type="dxa"/>
            <w:vMerge/>
            <w:shd w:val="clear" w:color="auto" w:fill="auto"/>
          </w:tcPr>
          <w:p w:rsidR="00DC48C0" w:rsidRPr="00DC48C0" w:rsidRDefault="00DC48C0" w:rsidP="00DC48C0">
            <w:pPr>
              <w:spacing w:before="0" w:line="240" w:lineRule="auto"/>
              <w:ind w:right="-278"/>
              <w:jc w:val="center"/>
              <w:rPr>
                <w:rFonts w:cs="Arial"/>
                <w:color w:val="000000"/>
                <w:sz w:val="20"/>
                <w:szCs w:val="20"/>
                <w:lang w:eastAsia="id-ID"/>
              </w:rPr>
            </w:pPr>
          </w:p>
        </w:tc>
      </w:tr>
      <w:tr w:rsidR="00DC48C0" w:rsidRPr="00DC48C0" w:rsidTr="00DC48C0">
        <w:tc>
          <w:tcPr>
            <w:tcW w:w="568" w:type="dxa"/>
            <w:shd w:val="clear" w:color="auto" w:fill="auto"/>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val="en-US" w:eastAsia="id-ID"/>
              </w:rPr>
              <w:t>1</w:t>
            </w:r>
            <w:r w:rsidRPr="00DC48C0">
              <w:rPr>
                <w:rFonts w:cs="Arial"/>
                <w:color w:val="000000"/>
                <w:sz w:val="20"/>
                <w:szCs w:val="20"/>
                <w:lang w:eastAsia="id-ID"/>
              </w:rPr>
              <w:t>.</w:t>
            </w:r>
          </w:p>
        </w:tc>
        <w:tc>
          <w:tcPr>
            <w:tcW w:w="1800" w:type="dxa"/>
            <w:shd w:val="clear" w:color="auto" w:fill="auto"/>
          </w:tcPr>
          <w:p w:rsidR="00DC48C0" w:rsidRPr="00DC48C0" w:rsidRDefault="00DC48C0" w:rsidP="00DC48C0">
            <w:pPr>
              <w:spacing w:before="0" w:line="240" w:lineRule="auto"/>
              <w:rPr>
                <w:rFonts w:cs="Arial"/>
                <w:color w:val="000000"/>
                <w:sz w:val="20"/>
                <w:szCs w:val="20"/>
                <w:lang w:val="en-US" w:eastAsia="id-ID"/>
              </w:rPr>
            </w:pPr>
            <w:r w:rsidRPr="00DC48C0">
              <w:rPr>
                <w:rFonts w:cs="Arial"/>
                <w:color w:val="000000"/>
                <w:sz w:val="20"/>
                <w:szCs w:val="20"/>
                <w:lang w:eastAsia="id-ID"/>
              </w:rPr>
              <w:t>Peruntukkan</w:t>
            </w:r>
            <w:r w:rsidRPr="00DC48C0">
              <w:rPr>
                <w:rFonts w:cs="Arial"/>
                <w:color w:val="000000"/>
                <w:sz w:val="20"/>
                <w:szCs w:val="20"/>
                <w:lang w:val="en-US" w:eastAsia="id-ID"/>
              </w:rPr>
              <w:t xml:space="preserve"> Bangunan </w:t>
            </w:r>
          </w:p>
        </w:tc>
        <w:tc>
          <w:tcPr>
            <w:tcW w:w="2340"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w:t>
            </w:r>
          </w:p>
        </w:tc>
        <w:tc>
          <w:tcPr>
            <w:tcW w:w="2663"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w:t>
            </w:r>
          </w:p>
        </w:tc>
        <w:tc>
          <w:tcPr>
            <w:tcW w:w="1971"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Kondisi eksisting sesuai dengan  IMB</w:t>
            </w:r>
          </w:p>
        </w:tc>
      </w:tr>
      <w:tr w:rsidR="00DC48C0" w:rsidRPr="00DC48C0" w:rsidTr="00DC48C0">
        <w:tc>
          <w:tcPr>
            <w:tcW w:w="568" w:type="dxa"/>
            <w:shd w:val="clear" w:color="auto" w:fill="auto"/>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2</w:t>
            </w:r>
          </w:p>
        </w:tc>
        <w:tc>
          <w:tcPr>
            <w:tcW w:w="1800"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Garis Sempadan Bangunan Minimal</w:t>
            </w:r>
          </w:p>
        </w:tc>
        <w:tc>
          <w:tcPr>
            <w:tcW w:w="2340" w:type="dxa"/>
            <w:shd w:val="clear" w:color="auto" w:fill="auto"/>
          </w:tcPr>
          <w:p w:rsidR="00DC48C0" w:rsidRPr="00DC48C0" w:rsidRDefault="00DC48C0" w:rsidP="006C4E7D">
            <w:pPr>
              <w:numPr>
                <w:ilvl w:val="0"/>
                <w:numId w:val="14"/>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 xml:space="preserve">Muka: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4"/>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 xml:space="preserve">Samping Kiri: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4"/>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 xml:space="preserve">Samping Kanan: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4"/>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Belakang</w:t>
            </w:r>
            <w:r w:rsidRPr="00DC48C0">
              <w:rPr>
                <w:rFonts w:cs="Arial"/>
                <w:color w:val="000000"/>
                <w:sz w:val="20"/>
                <w:szCs w:val="20"/>
                <w:lang w:val="en-US" w:eastAsia="id-ID"/>
              </w:rPr>
              <w:t xml:space="preserve">: …… </w:t>
            </w:r>
            <w:r w:rsidRPr="00DC48C0">
              <w:rPr>
                <w:rFonts w:cs="Arial"/>
                <w:color w:val="000000"/>
                <w:sz w:val="20"/>
                <w:szCs w:val="20"/>
                <w:lang w:eastAsia="id-ID"/>
              </w:rPr>
              <w:t xml:space="preserve">m </w:t>
            </w: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r w:rsidRPr="00DC48C0">
              <w:rPr>
                <w:rFonts w:cs="Arial"/>
                <w:color w:val="000000"/>
                <w:sz w:val="20"/>
                <w:szCs w:val="20"/>
                <w:lang w:eastAsia="id-ID"/>
              </w:rPr>
              <w:t>Menyerahkan areal tanah yg terkena garis sempadan / pelebaran jalan kepada Pemerintah Kota tanpa ganti rugi atau syarat apapun sesuai ketentuan dan peraturan yang berlaku</w:t>
            </w:r>
          </w:p>
        </w:tc>
        <w:tc>
          <w:tcPr>
            <w:tcW w:w="2663" w:type="dxa"/>
            <w:shd w:val="clear" w:color="auto" w:fill="auto"/>
          </w:tcPr>
          <w:p w:rsidR="00DC48C0" w:rsidRPr="00DC48C0" w:rsidRDefault="00DC48C0" w:rsidP="006C4E7D">
            <w:pPr>
              <w:numPr>
                <w:ilvl w:val="0"/>
                <w:numId w:val="15"/>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 xml:space="preserve">Muka: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5"/>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 xml:space="preserve">Samping Kiri: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5"/>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 xml:space="preserve">Samping Kanan: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5"/>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Belakang</w:t>
            </w:r>
            <w:r w:rsidRPr="00DC48C0">
              <w:rPr>
                <w:rFonts w:cs="Arial"/>
                <w:color w:val="000000"/>
                <w:sz w:val="20"/>
                <w:szCs w:val="20"/>
                <w:lang w:val="en-US" w:eastAsia="id-ID"/>
              </w:rPr>
              <w:t>: ……</w:t>
            </w:r>
            <w:r w:rsidRPr="00DC48C0">
              <w:rPr>
                <w:rFonts w:cs="Arial"/>
                <w:color w:val="000000"/>
                <w:sz w:val="20"/>
                <w:szCs w:val="20"/>
                <w:lang w:eastAsia="id-ID"/>
              </w:rPr>
              <w:t xml:space="preserve">m </w:t>
            </w: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val="en-US" w:eastAsia="id-ID"/>
              </w:rPr>
            </w:pP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1971" w:type="dxa"/>
            <w:shd w:val="clear" w:color="auto" w:fill="auto"/>
          </w:tcPr>
          <w:p w:rsidR="00DC48C0" w:rsidRPr="00DC48C0" w:rsidRDefault="00DC48C0" w:rsidP="00DC48C0">
            <w:pPr>
              <w:spacing w:before="0" w:line="240" w:lineRule="auto"/>
              <w:rPr>
                <w:rFonts w:cs="Arial"/>
                <w:color w:val="000000"/>
                <w:sz w:val="20"/>
                <w:szCs w:val="20"/>
                <w:lang w:val="en-US" w:eastAsia="id-ID"/>
              </w:rPr>
            </w:pPr>
            <w:r w:rsidRPr="00DC48C0">
              <w:rPr>
                <w:rFonts w:cs="Arial"/>
                <w:color w:val="000000"/>
                <w:sz w:val="20"/>
                <w:szCs w:val="20"/>
                <w:lang w:eastAsia="id-ID"/>
              </w:rPr>
              <w:t xml:space="preserve">Kondisi eksisting </w:t>
            </w:r>
            <w:r w:rsidRPr="00DC48C0">
              <w:rPr>
                <w:rFonts w:cs="Arial"/>
                <w:color w:val="000000"/>
                <w:sz w:val="20"/>
                <w:szCs w:val="20"/>
                <w:lang w:val="en-US" w:eastAsia="id-ID"/>
              </w:rPr>
              <w:t xml:space="preserve">tidak </w:t>
            </w:r>
            <w:r w:rsidRPr="00DC48C0">
              <w:rPr>
                <w:rFonts w:cs="Arial"/>
                <w:color w:val="000000"/>
                <w:sz w:val="20"/>
                <w:szCs w:val="20"/>
                <w:lang w:eastAsia="id-ID"/>
              </w:rPr>
              <w:t>sesuai IMB</w:t>
            </w:r>
          </w:p>
          <w:p w:rsidR="00DC48C0" w:rsidRPr="00DC48C0" w:rsidRDefault="00DC48C0" w:rsidP="00DC48C0">
            <w:pPr>
              <w:spacing w:before="0" w:line="240" w:lineRule="auto"/>
              <w:rPr>
                <w:rFonts w:cs="Arial"/>
                <w:color w:val="000000"/>
                <w:sz w:val="20"/>
                <w:szCs w:val="20"/>
                <w:lang w:val="en-US" w:eastAsia="id-ID"/>
              </w:rPr>
            </w:pPr>
          </w:p>
          <w:p w:rsidR="00DC48C0" w:rsidRPr="00DC48C0" w:rsidRDefault="00DC48C0" w:rsidP="00DC48C0">
            <w:pPr>
              <w:spacing w:before="0" w:line="240" w:lineRule="auto"/>
              <w:rPr>
                <w:rFonts w:cs="Arial"/>
                <w:color w:val="000000"/>
                <w:sz w:val="20"/>
                <w:szCs w:val="20"/>
                <w:lang w:val="en-US" w:eastAsia="id-ID"/>
              </w:rPr>
            </w:pPr>
            <w:r w:rsidRPr="00DC48C0">
              <w:rPr>
                <w:rFonts w:cs="Arial"/>
                <w:color w:val="000000"/>
                <w:sz w:val="20"/>
                <w:szCs w:val="20"/>
                <w:lang w:eastAsia="id-ID"/>
              </w:rPr>
              <w:t>Kondisi eksisting sesuai dengan  IMB</w:t>
            </w:r>
          </w:p>
          <w:p w:rsidR="00DC48C0" w:rsidRPr="00DC48C0" w:rsidRDefault="00DC48C0" w:rsidP="00DC48C0">
            <w:pPr>
              <w:spacing w:before="0" w:line="240" w:lineRule="auto"/>
              <w:contextualSpacing/>
              <w:rPr>
                <w:rFonts w:cs="Arial"/>
                <w:color w:val="000000"/>
                <w:sz w:val="20"/>
                <w:szCs w:val="20"/>
                <w:lang w:eastAsia="id-ID"/>
              </w:rPr>
            </w:pPr>
          </w:p>
        </w:tc>
      </w:tr>
    </w:tbl>
    <w:p w:rsidR="00DC48C0" w:rsidRDefault="00DC48C0" w:rsidP="00DC48C0">
      <w:pPr>
        <w:overflowPunct w:val="0"/>
        <w:autoSpaceDE w:val="0"/>
        <w:autoSpaceDN w:val="0"/>
        <w:adjustRightInd w:val="0"/>
        <w:spacing w:before="0"/>
        <w:textAlignment w:val="baseline"/>
        <w:outlineLvl w:val="6"/>
        <w:rPr>
          <w:rFonts w:eastAsia="Times New Roman" w:cs="Arial"/>
          <w:sz w:val="20"/>
          <w:szCs w:val="20"/>
          <w:lang w:val="en-US"/>
        </w:rPr>
      </w:pPr>
      <w:r w:rsidRPr="00DC48C0">
        <w:rPr>
          <w:rFonts w:eastAsia="Times New Roman" w:cs="Arial"/>
          <w:sz w:val="20"/>
          <w:szCs w:val="20"/>
        </w:rPr>
        <w:t>Sumber data</w:t>
      </w:r>
      <w:r w:rsidRPr="00DC48C0">
        <w:rPr>
          <w:rFonts w:eastAsia="Times New Roman" w:cs="Arial"/>
          <w:sz w:val="20"/>
          <w:szCs w:val="20"/>
        </w:rPr>
        <w:tab/>
      </w:r>
      <w:r w:rsidRPr="00DC48C0">
        <w:rPr>
          <w:rFonts w:eastAsia="Times New Roman" w:cs="Arial"/>
          <w:sz w:val="20"/>
          <w:szCs w:val="20"/>
        </w:rPr>
        <w:tab/>
        <w:t>: Pemrakarsa</w:t>
      </w:r>
    </w:p>
    <w:p w:rsidR="00DC48C0" w:rsidRPr="00DC48C0" w:rsidRDefault="00DC48C0" w:rsidP="00DC48C0">
      <w:pPr>
        <w:overflowPunct w:val="0"/>
        <w:autoSpaceDE w:val="0"/>
        <w:autoSpaceDN w:val="0"/>
        <w:adjustRightInd w:val="0"/>
        <w:spacing w:before="0"/>
        <w:textAlignment w:val="baseline"/>
        <w:outlineLvl w:val="6"/>
        <w:rPr>
          <w:rFonts w:eastAsia="Times New Roman" w:cs="Arial"/>
          <w:sz w:val="20"/>
          <w:szCs w:val="20"/>
        </w:rPr>
      </w:pPr>
      <w:r w:rsidRPr="00DC48C0">
        <w:rPr>
          <w:rFonts w:cs="Arial"/>
          <w:sz w:val="20"/>
          <w:szCs w:val="20"/>
        </w:rPr>
        <w:t>Kesimpulan</w:t>
      </w:r>
      <w:r w:rsidRPr="00DC48C0">
        <w:rPr>
          <w:rFonts w:cs="Arial"/>
          <w:sz w:val="20"/>
          <w:szCs w:val="20"/>
        </w:rPr>
        <w:tab/>
      </w:r>
      <w:r w:rsidRPr="00DC48C0">
        <w:rPr>
          <w:rFonts w:cs="Arial"/>
          <w:sz w:val="20"/>
          <w:szCs w:val="20"/>
        </w:rPr>
        <w:tab/>
        <w:t>:</w:t>
      </w:r>
    </w:p>
    <w:p w:rsidR="00DC48C0" w:rsidRPr="00DC48C0" w:rsidRDefault="00DC48C0" w:rsidP="006C4E7D">
      <w:pPr>
        <w:pStyle w:val="ListParagraph"/>
        <w:numPr>
          <w:ilvl w:val="0"/>
          <w:numId w:val="16"/>
        </w:numPr>
        <w:spacing w:after="0"/>
        <w:ind w:left="284" w:hanging="284"/>
        <w:jc w:val="both"/>
        <w:rPr>
          <w:rFonts w:ascii="Arial" w:hAnsi="Arial" w:cs="Arial"/>
        </w:rPr>
      </w:pPr>
      <w:r w:rsidRPr="00DC48C0">
        <w:rPr>
          <w:rFonts w:ascii="Arial" w:hAnsi="Arial" w:cs="Arial"/>
          <w:lang w:val="id-ID"/>
        </w:rPr>
        <w:t>Terdapat ketidak sesuaian gambar denah dalam hal pemenuhan ketentuan dalam IMB, yaitu garis sempadan bangunan</w:t>
      </w:r>
      <w:r w:rsidRPr="00DC48C0">
        <w:rPr>
          <w:rFonts w:ascii="Arial" w:hAnsi="Arial" w:cs="Arial"/>
        </w:rPr>
        <w:t>;</w:t>
      </w:r>
    </w:p>
    <w:p w:rsidR="00DC48C0" w:rsidRDefault="00DC48C0" w:rsidP="006C4E7D">
      <w:pPr>
        <w:pStyle w:val="ListParagraph"/>
        <w:numPr>
          <w:ilvl w:val="0"/>
          <w:numId w:val="16"/>
        </w:numPr>
        <w:spacing w:after="0"/>
        <w:ind w:left="284" w:hanging="284"/>
        <w:jc w:val="both"/>
        <w:rPr>
          <w:rFonts w:ascii="Arial" w:hAnsi="Arial" w:cs="Arial"/>
        </w:rPr>
      </w:pPr>
      <w:r w:rsidRPr="00DC48C0">
        <w:rPr>
          <w:rFonts w:ascii="Arial" w:hAnsi="Arial" w:cs="Arial"/>
          <w:lang w:val="id-ID"/>
        </w:rPr>
        <w:t xml:space="preserve">Terhadap butir (1) tersebut pemrakarsa akan berkoordinasi dengan </w:t>
      </w:r>
      <w:r w:rsidRPr="00DC48C0">
        <w:rPr>
          <w:rFonts w:ascii="Arial" w:hAnsi="Arial" w:cs="Arial"/>
          <w:b/>
        </w:rPr>
        <w:t>Dinas Perumahan Rakyat dan Kawasan Permukiman, Cipta Karya dan Tata Ruang</w:t>
      </w:r>
      <w:r w:rsidRPr="00DC48C0">
        <w:rPr>
          <w:rFonts w:ascii="Arial" w:hAnsi="Arial" w:cs="Arial"/>
          <w:lang w:val="id-ID"/>
        </w:rPr>
        <w:t xml:space="preserve"> Kota Surabaya</w:t>
      </w:r>
      <w:r w:rsidRPr="00DC48C0">
        <w:rPr>
          <w:rFonts w:ascii="Arial" w:hAnsi="Arial" w:cs="Arial"/>
        </w:rPr>
        <w:t>;</w:t>
      </w:r>
    </w:p>
    <w:p w:rsidR="00DC48C0" w:rsidRDefault="00DC48C0" w:rsidP="006C4E7D">
      <w:pPr>
        <w:pStyle w:val="ListParagraph"/>
        <w:numPr>
          <w:ilvl w:val="0"/>
          <w:numId w:val="16"/>
        </w:numPr>
        <w:spacing w:after="0"/>
        <w:ind w:left="284" w:hanging="284"/>
        <w:jc w:val="both"/>
        <w:rPr>
          <w:rFonts w:ascii="Arial" w:hAnsi="Arial" w:cs="Arial"/>
          <w:lang w:val="id-ID"/>
        </w:rPr>
      </w:pPr>
      <w:r w:rsidRPr="00DC48C0">
        <w:rPr>
          <w:rFonts w:ascii="Arial" w:hAnsi="Arial" w:cs="Arial"/>
          <w:lang w:val="id-ID"/>
        </w:rPr>
        <w:t xml:space="preserve">Dalam hal/Telah terjadi ketidaksesuaian pelaksanaan pendirian bangunan atau kondisi bangunan eksisting terhadap ketentuan syarat zoning pada </w:t>
      </w:r>
      <w:r w:rsidRPr="00DC48C0">
        <w:rPr>
          <w:rFonts w:ascii="Arial" w:hAnsi="Arial" w:cs="Arial"/>
          <w:color w:val="FF0000"/>
        </w:rPr>
        <w:t>IMB</w:t>
      </w:r>
      <w:r w:rsidRPr="00DC48C0">
        <w:rPr>
          <w:rFonts w:ascii="Arial" w:hAnsi="Arial" w:cs="Arial"/>
          <w:color w:val="FF0000"/>
          <w:lang w:val="id-ID"/>
        </w:rPr>
        <w:t xml:space="preserve"> Nomor ....... Tanggal Terbit .....</w:t>
      </w:r>
      <w:r w:rsidRPr="00DC48C0">
        <w:rPr>
          <w:rFonts w:ascii="Arial" w:hAnsi="Arial" w:cs="Arial"/>
          <w:color w:val="0070C0"/>
          <w:lang w:val="id-ID"/>
        </w:rPr>
        <w:t xml:space="preserve"> </w:t>
      </w:r>
      <w:r w:rsidRPr="00DC48C0">
        <w:rPr>
          <w:rFonts w:ascii="Arial" w:hAnsi="Arial" w:cs="Arial"/>
          <w:lang w:val="id-ID"/>
        </w:rPr>
        <w:t>, m</w:t>
      </w:r>
      <w:r w:rsidRPr="00DC48C0">
        <w:rPr>
          <w:rFonts w:ascii="Arial" w:hAnsi="Arial" w:cs="Arial"/>
        </w:rPr>
        <w:t>aka dokumen UKL UPL ini hanya diberlakukan untuk mengkaji dampak yang diperkirakan akan timbul akibat kegiatan operasional kegiatan</w:t>
      </w:r>
      <w:r w:rsidRPr="00DC48C0">
        <w:rPr>
          <w:rFonts w:ascii="Arial" w:hAnsi="Arial" w:cs="Arial"/>
          <w:lang w:val="id-ID"/>
        </w:rPr>
        <w:t xml:space="preserve"> </w:t>
      </w:r>
      <w:r w:rsidRPr="00DC48C0">
        <w:rPr>
          <w:rFonts w:ascii="Arial" w:hAnsi="Arial" w:cs="Arial"/>
          <w:color w:val="FF0000"/>
        </w:rPr>
        <w:t xml:space="preserve">…. (sesuaikan dengan cover) </w:t>
      </w:r>
      <w:r w:rsidRPr="00DC48C0">
        <w:rPr>
          <w:rFonts w:ascii="Arial" w:hAnsi="Arial" w:cs="Arial"/>
          <w:color w:val="FF0000"/>
          <w:lang w:val="id-ID"/>
        </w:rPr>
        <w:t xml:space="preserve"> </w:t>
      </w:r>
      <w:r w:rsidRPr="00DC48C0">
        <w:rPr>
          <w:rFonts w:ascii="Arial" w:hAnsi="Arial" w:cs="Arial"/>
        </w:rPr>
        <w:t xml:space="preserve">yang berada pada bangunan yang memenuhi ketentuan syarat yang diatur pada </w:t>
      </w:r>
      <w:r w:rsidRPr="00DC48C0">
        <w:rPr>
          <w:rFonts w:ascii="Arial" w:hAnsi="Arial" w:cs="Arial"/>
          <w:lang w:val="id-ID"/>
        </w:rPr>
        <w:t>IMB</w:t>
      </w:r>
      <w:r w:rsidRPr="00DC48C0">
        <w:rPr>
          <w:rFonts w:ascii="Arial" w:hAnsi="Arial" w:cs="Arial"/>
        </w:rPr>
        <w:t xml:space="preserve"> dimaksud</w:t>
      </w:r>
      <w:r w:rsidRPr="00DC48C0">
        <w:rPr>
          <w:rFonts w:ascii="Arial" w:hAnsi="Arial" w:cs="Arial"/>
          <w:lang w:val="id-ID"/>
        </w:rPr>
        <w:t>.</w:t>
      </w:r>
    </w:p>
    <w:p w:rsidR="00262558" w:rsidRPr="00DC48C0" w:rsidRDefault="00DC48C0" w:rsidP="00DC48C0">
      <w:pPr>
        <w:spacing w:before="0" w:after="200" w:line="276" w:lineRule="auto"/>
        <w:jc w:val="left"/>
        <w:rPr>
          <w:rFonts w:eastAsia="Times New Roman" w:cs="Arial"/>
          <w:sz w:val="20"/>
          <w:szCs w:val="20"/>
          <w:lang w:val="en-US" w:bidi="en-US"/>
        </w:rPr>
      </w:pPr>
      <w:r>
        <w:rPr>
          <w:rFonts w:cs="Arial"/>
        </w:rPr>
        <w:br w:type="page"/>
      </w:r>
    </w:p>
    <w:p w:rsidR="00DC48C0" w:rsidRDefault="00DC48C0" w:rsidP="000605BE">
      <w:pPr>
        <w:pStyle w:val="Heading3"/>
        <w:rPr>
          <w:lang w:val="en-US"/>
        </w:rPr>
      </w:pPr>
      <w:r>
        <w:rPr>
          <w:lang w:val="en-US"/>
        </w:rPr>
        <w:lastRenderedPageBreak/>
        <w:t>Utilitas Bangunan</w:t>
      </w:r>
    </w:p>
    <w:p w:rsidR="00DC48C0" w:rsidRPr="00DC48C0" w:rsidRDefault="00DC48C0" w:rsidP="00DC48C0">
      <w:pPr>
        <w:tabs>
          <w:tab w:val="left" w:pos="851"/>
        </w:tabs>
        <w:rPr>
          <w:rFonts w:cs="Arial"/>
          <w:sz w:val="20"/>
          <w:szCs w:val="20"/>
        </w:rPr>
      </w:pPr>
      <w:r w:rsidRPr="00DC48C0">
        <w:rPr>
          <w:rFonts w:cs="Arial"/>
          <w:sz w:val="20"/>
          <w:szCs w:val="20"/>
          <w:lang w:val="en-US"/>
        </w:rPr>
        <w:t>Utilitas</w:t>
      </w:r>
      <w:r w:rsidRPr="00DC48C0">
        <w:rPr>
          <w:rFonts w:cs="Arial"/>
          <w:sz w:val="20"/>
          <w:szCs w:val="20"/>
        </w:rPr>
        <w:t xml:space="preserve"> </w:t>
      </w:r>
      <w:r w:rsidRPr="00DC48C0">
        <w:rPr>
          <w:rFonts w:cs="Arial"/>
          <w:sz w:val="20"/>
          <w:szCs w:val="20"/>
          <w:lang w:val="en-US"/>
        </w:rPr>
        <w:t>bangunan</w:t>
      </w:r>
      <w:r w:rsidRPr="00DC48C0">
        <w:rPr>
          <w:rFonts w:cs="Arial"/>
          <w:sz w:val="20"/>
          <w:szCs w:val="20"/>
        </w:rPr>
        <w:t xml:space="preserve"> </w:t>
      </w:r>
      <w:r w:rsidRPr="00DC48C0">
        <w:rPr>
          <w:rFonts w:cs="Arial"/>
          <w:sz w:val="20"/>
          <w:szCs w:val="20"/>
          <w:lang w:val="en-US"/>
        </w:rPr>
        <w:t>kegiatan</w:t>
      </w:r>
      <w:r w:rsidRPr="00DC48C0">
        <w:rPr>
          <w:rFonts w:cs="Arial"/>
          <w:sz w:val="20"/>
          <w:szCs w:val="20"/>
        </w:rPr>
        <w:t xml:space="preserve"> usaha ini </w:t>
      </w:r>
      <w:r w:rsidRPr="00DC48C0">
        <w:rPr>
          <w:rFonts w:cs="Arial"/>
          <w:sz w:val="20"/>
          <w:szCs w:val="20"/>
          <w:lang w:val="en-US"/>
        </w:rPr>
        <w:t>adalah</w:t>
      </w:r>
      <w:r w:rsidRPr="00DC48C0">
        <w:rPr>
          <w:rFonts w:cs="Arial"/>
          <w:sz w:val="20"/>
          <w:szCs w:val="20"/>
        </w:rPr>
        <w:t xml:space="preserve"> </w:t>
      </w:r>
      <w:r w:rsidRPr="00DC48C0">
        <w:rPr>
          <w:rFonts w:cs="Arial"/>
          <w:sz w:val="20"/>
          <w:szCs w:val="20"/>
          <w:lang w:val="en-US"/>
        </w:rPr>
        <w:t>sebagai</w:t>
      </w:r>
      <w:r w:rsidRPr="00DC48C0">
        <w:rPr>
          <w:rFonts w:cs="Arial"/>
          <w:sz w:val="20"/>
          <w:szCs w:val="20"/>
        </w:rPr>
        <w:t xml:space="preserve"> </w:t>
      </w:r>
      <w:r w:rsidRPr="00DC48C0">
        <w:rPr>
          <w:rFonts w:cs="Arial"/>
          <w:sz w:val="20"/>
          <w:szCs w:val="20"/>
          <w:lang w:val="en-US"/>
        </w:rPr>
        <w:t>berikut</w:t>
      </w:r>
      <w:r w:rsidRPr="00DC48C0">
        <w:rPr>
          <w:rFonts w:cs="Arial"/>
          <w:sz w:val="20"/>
          <w:szCs w:val="20"/>
        </w:rPr>
        <w:t>:</w:t>
      </w:r>
    </w:p>
    <w:p w:rsidR="00DC48C0" w:rsidRPr="00DC48C0" w:rsidRDefault="00DC48C0" w:rsidP="000605BE">
      <w:pPr>
        <w:pStyle w:val="Heading4"/>
      </w:pPr>
      <w:r w:rsidRPr="00DC48C0">
        <w:t>Prakiraan Kebutuhan Air Bersih dan Limbah Cair Domestik</w:t>
      </w:r>
    </w:p>
    <w:p w:rsidR="00DC48C0" w:rsidRDefault="00DC48C0" w:rsidP="006C4E7D">
      <w:pPr>
        <w:pStyle w:val="ListParagraph"/>
        <w:numPr>
          <w:ilvl w:val="0"/>
          <w:numId w:val="17"/>
        </w:numPr>
        <w:spacing w:after="0"/>
        <w:jc w:val="both"/>
        <w:rPr>
          <w:rFonts w:ascii="Arial" w:hAnsi="Arial" w:cs="Arial"/>
        </w:rPr>
      </w:pPr>
      <w:r w:rsidRPr="00DC48C0">
        <w:rPr>
          <w:rFonts w:ascii="Arial" w:hAnsi="Arial" w:cs="Arial"/>
        </w:rPr>
        <w:t>Perhitungan bersumber dari SNI 03-7065-2005</w:t>
      </w:r>
    </w:p>
    <w:p w:rsidR="005356BC" w:rsidRPr="005356BC" w:rsidRDefault="005356BC" w:rsidP="005356BC">
      <w:pPr>
        <w:jc w:val="center"/>
        <w:rPr>
          <w:b/>
          <w:sz w:val="20"/>
        </w:rPr>
      </w:pPr>
      <w:r w:rsidRPr="005356BC">
        <w:rPr>
          <w:b/>
          <w:sz w:val="20"/>
        </w:rPr>
        <w:t>Tabel 2.</w:t>
      </w:r>
      <w:r w:rsidRPr="005356BC">
        <w:rPr>
          <w:b/>
          <w:sz w:val="20"/>
          <w:lang w:val="en-US"/>
        </w:rPr>
        <w:t>6</w:t>
      </w:r>
      <w:r w:rsidRPr="005356BC">
        <w:rPr>
          <w:b/>
          <w:sz w:val="20"/>
        </w:rPr>
        <w:t xml:space="preserve"> Perhitungan Prakiraan Kebutuhan Air Bersih dan Air Limbah Tahap Konstruksi</w:t>
      </w:r>
    </w:p>
    <w:tbl>
      <w:tblPr>
        <w:tblW w:w="99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4"/>
        <w:gridCol w:w="1604"/>
        <w:gridCol w:w="948"/>
        <w:gridCol w:w="1714"/>
        <w:gridCol w:w="2349"/>
        <w:gridCol w:w="2040"/>
      </w:tblGrid>
      <w:tr w:rsidR="005356BC" w:rsidRPr="005356BC" w:rsidTr="005356BC">
        <w:trPr>
          <w:jc w:val="center"/>
        </w:trPr>
        <w:tc>
          <w:tcPr>
            <w:tcW w:w="1284"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Sumber air bersih</w:t>
            </w:r>
          </w:p>
        </w:tc>
        <w:tc>
          <w:tcPr>
            <w:tcW w:w="1604"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Pengguna</w:t>
            </w:r>
          </w:p>
        </w:tc>
        <w:tc>
          <w:tcPr>
            <w:tcW w:w="948"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val="en-US" w:eastAsia="id-ID"/>
              </w:rPr>
              <w:t>Jumlah</w:t>
            </w:r>
          </w:p>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eastAsia="id-ID"/>
              </w:rPr>
              <w:t>(Orang)</w:t>
            </w:r>
          </w:p>
        </w:tc>
        <w:tc>
          <w:tcPr>
            <w:tcW w:w="1714"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val="en-US" w:eastAsia="id-ID"/>
              </w:rPr>
              <w:t>Kebutuhan</w:t>
            </w:r>
          </w:p>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eastAsia="id-ID"/>
              </w:rPr>
              <w:t>(liter/</w:t>
            </w:r>
            <w:r w:rsidRPr="005356BC">
              <w:rPr>
                <w:rFonts w:cs="Arial"/>
                <w:b/>
                <w:sz w:val="20"/>
                <w:szCs w:val="20"/>
                <w:lang w:val="en-US" w:eastAsia="id-ID"/>
              </w:rPr>
              <w:t>orang.hari</w:t>
            </w:r>
            <w:r w:rsidRPr="005356BC">
              <w:rPr>
                <w:rFonts w:cs="Arial"/>
                <w:b/>
                <w:sz w:val="20"/>
                <w:szCs w:val="20"/>
                <w:lang w:eastAsia="id-ID"/>
              </w:rPr>
              <w:t>)</w:t>
            </w:r>
          </w:p>
        </w:tc>
        <w:tc>
          <w:tcPr>
            <w:tcW w:w="2349"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Kebutuhan air bersih rata-rata (m</w:t>
            </w:r>
            <w:r w:rsidRPr="005356BC">
              <w:rPr>
                <w:rFonts w:cs="Arial"/>
                <w:b/>
                <w:sz w:val="20"/>
                <w:szCs w:val="20"/>
                <w:vertAlign w:val="superscript"/>
                <w:lang w:val="en-US" w:eastAsia="id-ID"/>
              </w:rPr>
              <w:t>3</w:t>
            </w:r>
            <w:r w:rsidRPr="005356BC">
              <w:rPr>
                <w:rFonts w:cs="Arial"/>
                <w:b/>
                <w:sz w:val="20"/>
                <w:szCs w:val="20"/>
                <w:lang w:val="en-US" w:eastAsia="id-ID"/>
              </w:rPr>
              <w:t>/hari)</w:t>
            </w:r>
          </w:p>
        </w:tc>
        <w:tc>
          <w:tcPr>
            <w:tcW w:w="2040"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Air Limbah yang dihasilkan (m</w:t>
            </w:r>
            <w:r w:rsidRPr="005356BC">
              <w:rPr>
                <w:rFonts w:cs="Arial"/>
                <w:b/>
                <w:sz w:val="20"/>
                <w:szCs w:val="20"/>
                <w:vertAlign w:val="superscript"/>
                <w:lang w:val="en-US" w:eastAsia="id-ID"/>
              </w:rPr>
              <w:t>3</w:t>
            </w:r>
            <w:r w:rsidRPr="005356BC">
              <w:rPr>
                <w:rFonts w:cs="Arial"/>
                <w:b/>
                <w:sz w:val="20"/>
                <w:szCs w:val="20"/>
                <w:lang w:val="en-US" w:eastAsia="id-ID"/>
              </w:rPr>
              <w:t>/hari)</w:t>
            </w:r>
          </w:p>
          <w:p w:rsidR="005356BC" w:rsidRPr="005356BC" w:rsidRDefault="005356BC" w:rsidP="005356BC">
            <w:pPr>
              <w:tabs>
                <w:tab w:val="left" w:pos="851"/>
              </w:tabs>
              <w:spacing w:before="0" w:line="276" w:lineRule="auto"/>
              <w:jc w:val="center"/>
              <w:rPr>
                <w:rFonts w:cs="Arial"/>
                <w:b/>
                <w:sz w:val="20"/>
                <w:szCs w:val="20"/>
                <w:lang w:val="en-US" w:eastAsia="id-ID"/>
              </w:rPr>
            </w:pPr>
          </w:p>
        </w:tc>
      </w:tr>
      <w:tr w:rsidR="005356BC" w:rsidRPr="005356BC" w:rsidTr="005356BC">
        <w:trPr>
          <w:jc w:val="center"/>
        </w:trPr>
        <w:tc>
          <w:tcPr>
            <w:tcW w:w="1284"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p>
        </w:tc>
        <w:tc>
          <w:tcPr>
            <w:tcW w:w="1604"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1</w:t>
            </w:r>
          </w:p>
        </w:tc>
        <w:tc>
          <w:tcPr>
            <w:tcW w:w="948"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2</w:t>
            </w:r>
          </w:p>
        </w:tc>
        <w:tc>
          <w:tcPr>
            <w:tcW w:w="1714"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3</w:t>
            </w:r>
          </w:p>
        </w:tc>
        <w:tc>
          <w:tcPr>
            <w:tcW w:w="2349"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4 = (2*3)/1000</w:t>
            </w:r>
          </w:p>
        </w:tc>
        <w:tc>
          <w:tcPr>
            <w:tcW w:w="2040"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4*0.7</w:t>
            </w:r>
          </w:p>
        </w:tc>
      </w:tr>
      <w:tr w:rsidR="005356BC" w:rsidRPr="005356BC" w:rsidTr="000626CE">
        <w:trPr>
          <w:jc w:val="center"/>
        </w:trPr>
        <w:tc>
          <w:tcPr>
            <w:tcW w:w="9939" w:type="dxa"/>
            <w:gridSpan w:val="6"/>
            <w:shd w:val="clear" w:color="auto" w:fill="auto"/>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eastAsia="id-ID"/>
              </w:rPr>
              <w:t>Tahap Konstruksi</w:t>
            </w:r>
          </w:p>
        </w:tc>
      </w:tr>
      <w:tr w:rsidR="005356BC" w:rsidRPr="005356BC" w:rsidTr="005356BC">
        <w:trPr>
          <w:trHeight w:val="342"/>
          <w:jc w:val="center"/>
        </w:trPr>
        <w:tc>
          <w:tcPr>
            <w:tcW w:w="1284" w:type="dxa"/>
            <w:vMerge w:val="restart"/>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p w:rsidR="005356BC" w:rsidRPr="005356BC" w:rsidRDefault="005356BC" w:rsidP="005356BC">
            <w:pPr>
              <w:tabs>
                <w:tab w:val="left" w:pos="851"/>
              </w:tabs>
              <w:spacing w:before="0" w:line="276" w:lineRule="auto"/>
              <w:jc w:val="center"/>
              <w:rPr>
                <w:rFonts w:cs="Arial"/>
                <w:sz w:val="20"/>
                <w:szCs w:val="20"/>
                <w:lang w:val="en-US" w:eastAsia="id-ID"/>
              </w:rPr>
            </w:pPr>
            <w:r w:rsidRPr="005356BC">
              <w:rPr>
                <w:rFonts w:cs="Arial"/>
                <w:sz w:val="20"/>
                <w:szCs w:val="20"/>
                <w:lang w:val="en-US" w:eastAsia="id-ID"/>
              </w:rPr>
              <w:t>PDAM</w:t>
            </w: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val="en-US" w:eastAsia="id-ID"/>
              </w:rPr>
            </w:pPr>
            <w:r w:rsidRPr="005356BC">
              <w:rPr>
                <w:rFonts w:cs="Arial"/>
                <w:sz w:val="20"/>
                <w:szCs w:val="20"/>
                <w:lang w:eastAsia="id-ID"/>
              </w:rPr>
              <w:t>Pekerja Proyek</w:t>
            </w:r>
          </w:p>
        </w:tc>
        <w:tc>
          <w:tcPr>
            <w:tcW w:w="948" w:type="dxa"/>
            <w:shd w:val="clear" w:color="auto" w:fill="auto"/>
            <w:vAlign w:val="center"/>
          </w:tcPr>
          <w:p w:rsidR="005356BC" w:rsidRPr="005356BC" w:rsidRDefault="005356BC" w:rsidP="005356BC">
            <w:pPr>
              <w:tabs>
                <w:tab w:val="left" w:pos="851"/>
              </w:tabs>
              <w:spacing w:before="0" w:line="276" w:lineRule="auto"/>
              <w:jc w:val="center"/>
              <w:rPr>
                <w:rFonts w:cs="Arial"/>
                <w:color w:val="FF0000"/>
                <w:sz w:val="20"/>
                <w:szCs w:val="20"/>
                <w:lang w:val="en-US" w:eastAsia="id-ID"/>
              </w:rPr>
            </w:pPr>
          </w:p>
        </w:tc>
        <w:tc>
          <w:tcPr>
            <w:tcW w:w="1714" w:type="dxa"/>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val="en-US" w:eastAsia="id-ID"/>
              </w:rPr>
              <w:t xml:space="preserve">60 </w:t>
            </w:r>
            <w:r w:rsidRPr="005356BC">
              <w:rPr>
                <w:rFonts w:cs="Arial"/>
                <w:sz w:val="20"/>
                <w:szCs w:val="20"/>
                <w:lang w:eastAsia="id-ID"/>
              </w:rPr>
              <w:t>(liter</w:t>
            </w:r>
            <w:r w:rsidRPr="005356BC">
              <w:rPr>
                <w:rFonts w:cs="Arial"/>
                <w:sz w:val="20"/>
                <w:szCs w:val="20"/>
                <w:lang w:val="en-US" w:eastAsia="id-ID"/>
              </w:rPr>
              <w:t>/orang/hari</w:t>
            </w:r>
            <w:r w:rsidRPr="005356BC">
              <w:rPr>
                <w:rFonts w:cs="Arial"/>
                <w:sz w:val="20"/>
                <w:szCs w:val="20"/>
                <w:lang w:eastAsia="id-ID"/>
              </w:rPr>
              <w:t>)</w:t>
            </w: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4266" w:type="dxa"/>
            <w:gridSpan w:val="3"/>
            <w:shd w:val="clear" w:color="auto" w:fill="B8CCE4" w:themeFill="accent1" w:themeFillTint="66"/>
            <w:vAlign w:val="center"/>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val="en-US" w:eastAsia="id-ID"/>
              </w:rPr>
              <w:t>Kebutuhan Air  Domestik</w:t>
            </w:r>
          </w:p>
        </w:tc>
        <w:tc>
          <w:tcPr>
            <w:tcW w:w="2349"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color w:val="0070C0"/>
                <w:sz w:val="20"/>
                <w:szCs w:val="20"/>
                <w:lang w:val="en-US" w:eastAsia="id-ID"/>
              </w:rPr>
            </w:pPr>
          </w:p>
        </w:tc>
        <w:tc>
          <w:tcPr>
            <w:tcW w:w="2040"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color w:val="0070C0"/>
                <w:sz w:val="20"/>
                <w:szCs w:val="20"/>
                <w:lang w:val="en-US" w:eastAsia="id-ID"/>
              </w:rPr>
            </w:pP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val="en-US" w:eastAsia="id-ID"/>
              </w:rPr>
            </w:pPr>
            <w:r w:rsidRPr="005356BC">
              <w:rPr>
                <w:rFonts w:cs="Arial"/>
                <w:sz w:val="20"/>
                <w:szCs w:val="20"/>
                <w:lang w:val="en-US" w:eastAsia="id-ID"/>
              </w:rPr>
              <w:t>Kebutuhan Air</w:t>
            </w:r>
            <w:r w:rsidRPr="005356BC">
              <w:rPr>
                <w:rFonts w:cs="Arial"/>
                <w:sz w:val="20"/>
                <w:szCs w:val="20"/>
                <w:lang w:eastAsia="id-ID"/>
              </w:rPr>
              <w:t xml:space="preserve"> </w:t>
            </w:r>
            <w:r w:rsidRPr="005356BC">
              <w:rPr>
                <w:rFonts w:cs="Arial"/>
                <w:sz w:val="20"/>
                <w:szCs w:val="20"/>
                <w:lang w:val="en-US" w:eastAsia="id-ID"/>
              </w:rPr>
              <w:t>Non</w:t>
            </w:r>
            <w:r w:rsidRPr="005356BC">
              <w:rPr>
                <w:rFonts w:cs="Arial"/>
                <w:sz w:val="20"/>
                <w:szCs w:val="20"/>
                <w:lang w:eastAsia="id-ID"/>
              </w:rPr>
              <w:t xml:space="preserve"> </w:t>
            </w:r>
            <w:r w:rsidRPr="005356BC">
              <w:rPr>
                <w:rFonts w:cs="Arial"/>
                <w:sz w:val="20"/>
                <w:szCs w:val="20"/>
                <w:lang w:val="en-US" w:eastAsia="id-ID"/>
              </w:rPr>
              <w:t>Domestik</w:t>
            </w:r>
          </w:p>
        </w:tc>
        <w:tc>
          <w:tcPr>
            <w:tcW w:w="948" w:type="dxa"/>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eastAsia="id-ID"/>
              </w:rPr>
              <w:t>25%</w:t>
            </w:r>
          </w:p>
        </w:tc>
        <w:tc>
          <w:tcPr>
            <w:tcW w:w="1714" w:type="dxa"/>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eastAsia="id-ID"/>
              </w:rPr>
              <w:t>Kebutuhan domestik</w:t>
            </w: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val="en-US" w:eastAsia="id-ID"/>
              </w:rPr>
            </w:pPr>
            <w:r w:rsidRPr="005356BC">
              <w:rPr>
                <w:rFonts w:cs="Arial"/>
                <w:color w:val="0070C0"/>
                <w:sz w:val="20"/>
                <w:szCs w:val="20"/>
                <w:lang w:val="en-US" w:eastAsia="id-ID"/>
              </w:rPr>
              <w:t>Terserap tanah</w:t>
            </w: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val="en-US" w:eastAsia="id-ID"/>
              </w:rPr>
            </w:pPr>
            <w:r w:rsidRPr="005356BC">
              <w:rPr>
                <w:rFonts w:cs="Arial"/>
                <w:sz w:val="20"/>
                <w:szCs w:val="20"/>
                <w:lang w:val="en-US" w:eastAsia="id-ID"/>
              </w:rPr>
              <w:t>Total Kebutuhan Air  Rata-rata</w:t>
            </w:r>
          </w:p>
        </w:tc>
        <w:tc>
          <w:tcPr>
            <w:tcW w:w="2662" w:type="dxa"/>
            <w:gridSpan w:val="2"/>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eastAsia="id-ID"/>
              </w:rPr>
              <w:t>Faktor Jam Puncak</w:t>
            </w:r>
          </w:p>
        </w:tc>
        <w:tc>
          <w:tcPr>
            <w:tcW w:w="7051" w:type="dxa"/>
            <w:gridSpan w:val="4"/>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eastAsia="id-ID"/>
              </w:rPr>
              <w:t>1,5</w:t>
            </w:r>
          </w:p>
        </w:tc>
      </w:tr>
      <w:tr w:rsidR="005356BC" w:rsidRPr="005356BC" w:rsidTr="005356BC">
        <w:trPr>
          <w:jc w:val="center"/>
        </w:trPr>
        <w:tc>
          <w:tcPr>
            <w:tcW w:w="1284" w:type="dxa"/>
            <w:vMerge/>
            <w:tcBorders>
              <w:bottom w:val="single" w:sz="4" w:space="0" w:color="000000"/>
            </w:tcBorders>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eastAsia="id-ID"/>
              </w:rPr>
              <w:t>Kebutuhan jam puncak</w:t>
            </w:r>
          </w:p>
        </w:tc>
        <w:tc>
          <w:tcPr>
            <w:tcW w:w="2662" w:type="dxa"/>
            <w:gridSpan w:val="2"/>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FF0000"/>
                <w:sz w:val="20"/>
                <w:szCs w:val="20"/>
                <w:lang w:eastAsia="id-ID"/>
              </w:rPr>
            </w:pPr>
          </w:p>
        </w:tc>
      </w:tr>
    </w:tbl>
    <w:p w:rsidR="005356BC" w:rsidRPr="005356BC" w:rsidRDefault="005356BC" w:rsidP="005356BC">
      <w:pPr>
        <w:spacing w:before="0" w:line="240" w:lineRule="auto"/>
        <w:rPr>
          <w:sz w:val="20"/>
        </w:rPr>
      </w:pPr>
      <w:r w:rsidRPr="005356BC">
        <w:rPr>
          <w:sz w:val="20"/>
        </w:rPr>
        <w:t>Sumber data</w:t>
      </w:r>
      <w:r w:rsidRPr="005356BC">
        <w:rPr>
          <w:sz w:val="20"/>
        </w:rPr>
        <w:tab/>
        <w:t>: Pemrakarsa</w:t>
      </w:r>
    </w:p>
    <w:p w:rsidR="005356BC" w:rsidRDefault="005356BC" w:rsidP="005356BC">
      <w:pPr>
        <w:spacing w:before="0" w:line="240" w:lineRule="auto"/>
        <w:rPr>
          <w:sz w:val="20"/>
          <w:lang w:val="en-US"/>
        </w:rPr>
      </w:pPr>
      <w:r w:rsidRPr="005356BC">
        <w:rPr>
          <w:sz w:val="20"/>
        </w:rPr>
        <w:t>Sumber asumsi</w:t>
      </w:r>
      <w:r w:rsidRPr="005356BC">
        <w:rPr>
          <w:sz w:val="20"/>
        </w:rPr>
        <w:tab/>
        <w:t xml:space="preserve">: </w:t>
      </w:r>
      <w:r w:rsidRPr="005356BC">
        <w:rPr>
          <w:sz w:val="20"/>
          <w:lang w:val="en-US"/>
        </w:rPr>
        <w:t>SNI 03-7065-2</w:t>
      </w:r>
      <w:r w:rsidRPr="005356BC">
        <w:rPr>
          <w:sz w:val="20"/>
        </w:rPr>
        <w:t>00</w:t>
      </w:r>
      <w:r w:rsidRPr="005356BC">
        <w:rPr>
          <w:sz w:val="20"/>
          <w:lang w:val="en-US"/>
        </w:rPr>
        <w:t>5</w:t>
      </w:r>
    </w:p>
    <w:p w:rsidR="005356BC" w:rsidRDefault="005356BC" w:rsidP="005356BC">
      <w:pPr>
        <w:tabs>
          <w:tab w:val="left" w:pos="851"/>
        </w:tabs>
        <w:rPr>
          <w:rFonts w:ascii="Times New Roman" w:hAnsi="Times New Roman"/>
          <w:sz w:val="20"/>
          <w:szCs w:val="20"/>
          <w:lang w:val="en-US"/>
        </w:rPr>
      </w:pPr>
    </w:p>
    <w:p w:rsidR="005356BC" w:rsidRDefault="005356BC" w:rsidP="005356BC">
      <w:pPr>
        <w:tabs>
          <w:tab w:val="left" w:pos="851"/>
        </w:tabs>
        <w:rPr>
          <w:rFonts w:ascii="Times New Roman" w:hAnsi="Times New Roman"/>
          <w:sz w:val="20"/>
          <w:szCs w:val="20"/>
          <w:lang w:val="en-US"/>
        </w:rPr>
      </w:pPr>
    </w:p>
    <w:p w:rsidR="005356BC" w:rsidRDefault="001A0215" w:rsidP="005356BC">
      <w:pPr>
        <w:tabs>
          <w:tab w:val="left" w:pos="851"/>
        </w:tabs>
        <w:rPr>
          <w:rFonts w:ascii="Times New Roman" w:hAnsi="Times New Roman"/>
          <w:sz w:val="20"/>
          <w:szCs w:val="20"/>
          <w:lang w:val="en-US"/>
        </w:rPr>
      </w:pPr>
      <w:r>
        <w:rPr>
          <w:rFonts w:ascii="Times New Roman" w:hAnsi="Times New Roman"/>
          <w:noProof/>
          <w:sz w:val="20"/>
          <w:szCs w:val="20"/>
          <w:lang w:val="en-US"/>
        </w:rPr>
        <w:pict>
          <v:rect id="_x0000_s1342" style="position:absolute;left:0;text-align:left;margin-left:8pt;margin-top:-22.2pt;width:125.7pt;height:39.75pt;z-index:251887616" filled="f">
            <v:textbox style="mso-next-textbox:#_x0000_s1342">
              <w:txbxContent>
                <w:p w:rsidR="00A66233" w:rsidRPr="005356BC" w:rsidRDefault="00A66233" w:rsidP="005356BC">
                  <w:pPr>
                    <w:spacing w:before="0" w:line="240" w:lineRule="auto"/>
                    <w:rPr>
                      <w:sz w:val="20"/>
                      <w:lang w:val="en-US"/>
                    </w:rPr>
                  </w:pPr>
                  <w:r w:rsidRPr="005356BC">
                    <w:rPr>
                      <w:sz w:val="20"/>
                      <w:lang w:val="en-US"/>
                    </w:rPr>
                    <w:t xml:space="preserve">Volume Limbah Cair yang dihasilkan </w:t>
                  </w:r>
                  <w:r w:rsidRPr="005356BC">
                    <w:rPr>
                      <w:sz w:val="20"/>
                      <w:lang w:val="en-ID"/>
                    </w:rPr>
                    <w:t>….</w:t>
                  </w:r>
                  <w:r w:rsidRPr="005356BC">
                    <w:rPr>
                      <w:sz w:val="20"/>
                      <w:lang w:val="en-US"/>
                    </w:rPr>
                    <w:t xml:space="preserve">  m</w:t>
                  </w:r>
                  <w:r w:rsidRPr="005356BC">
                    <w:rPr>
                      <w:sz w:val="20"/>
                      <w:vertAlign w:val="superscript"/>
                      <w:lang w:val="en-US"/>
                    </w:rPr>
                    <w:t>3</w:t>
                  </w:r>
                  <w:r w:rsidRPr="005356BC">
                    <w:rPr>
                      <w:sz w:val="20"/>
                      <w:lang w:val="en-US"/>
                    </w:rPr>
                    <w:t>/hari</w:t>
                  </w:r>
                </w:p>
                <w:p w:rsidR="00A66233" w:rsidRPr="005356BC" w:rsidRDefault="00A66233" w:rsidP="005356BC">
                  <w:pPr>
                    <w:spacing w:before="0" w:line="240" w:lineRule="auto"/>
                    <w:rPr>
                      <w:sz w:val="18"/>
                      <w:lang w:val="en-US"/>
                    </w:rPr>
                  </w:pPr>
                </w:p>
              </w:txbxContent>
            </v:textbox>
          </v:rect>
        </w:pict>
      </w:r>
      <w:r>
        <w:rPr>
          <w:rFonts w:ascii="Times New Roman" w:hAnsi="Times New Roman"/>
          <w:noProof/>
          <w:sz w:val="20"/>
          <w:szCs w:val="20"/>
          <w:lang w:val="en-US"/>
        </w:rPr>
        <w:pict>
          <v:shapetype id="_x0000_t32" coordsize="21600,21600" o:spt="32" o:oned="t" path="m,l21600,21600e" filled="f">
            <v:path arrowok="t" fillok="f" o:connecttype="none"/>
            <o:lock v:ext="edit" shapetype="t"/>
          </v:shapetype>
          <v:shape id="_x0000_s1343" type="#_x0000_t32" style="position:absolute;left:0;text-align:left;margin-left:133.4pt;margin-top:4.8pt;width:36pt;height:0;z-index:251888640" o:connectortype="straight">
            <v:stroke endarrow="block"/>
          </v:shape>
        </w:pict>
      </w:r>
      <w:r>
        <w:rPr>
          <w:rFonts w:ascii="Times New Roman" w:hAnsi="Times New Roman"/>
          <w:noProof/>
          <w:sz w:val="20"/>
          <w:szCs w:val="20"/>
          <w:lang w:val="en-US"/>
        </w:rPr>
        <w:pict>
          <v:rect id="_x0000_s1346" style="position:absolute;left:0;text-align:left;margin-left:168pt;margin-top:-37.95pt;width:281.55pt;height:69.75pt;z-index:251891712" filled="f">
            <v:textbox style="mso-next-textbox:#_x0000_s1346">
              <w:txbxContent>
                <w:p w:rsidR="00A66233" w:rsidRPr="005356BC" w:rsidRDefault="00A66233" w:rsidP="005356BC">
                  <w:pPr>
                    <w:spacing w:before="0" w:line="240" w:lineRule="auto"/>
                    <w:rPr>
                      <w:rFonts w:eastAsia="Arial Unicode MS" w:cs="Arial"/>
                      <w:color w:val="FF0000"/>
                      <w:sz w:val="20"/>
                      <w:szCs w:val="20"/>
                    </w:rPr>
                  </w:pPr>
                  <w:r w:rsidRPr="005356BC">
                    <w:rPr>
                      <w:rFonts w:eastAsia="Times New Roman" w:cs="Arial"/>
                      <w:sz w:val="20"/>
                      <w:szCs w:val="20"/>
                    </w:rPr>
                    <w:t>Pengelolaan</w:t>
                  </w:r>
                  <w:r w:rsidRPr="005356BC">
                    <w:rPr>
                      <w:rFonts w:eastAsia="Times New Roman" w:cs="Arial"/>
                      <w:i/>
                      <w:sz w:val="20"/>
                      <w:szCs w:val="20"/>
                    </w:rPr>
                    <w:t xml:space="preserve"> black water</w:t>
                  </w:r>
                  <w:r w:rsidRPr="005356BC">
                    <w:rPr>
                      <w:rFonts w:eastAsia="Times New Roman" w:cs="Arial"/>
                      <w:sz w:val="20"/>
                      <w:szCs w:val="20"/>
                    </w:rPr>
                    <w:t xml:space="preserve"> dilakukan dengan menggunakan </w:t>
                  </w:r>
                  <w:r w:rsidRPr="005356BC">
                    <w:rPr>
                      <w:rFonts w:eastAsia="Times New Roman" w:cs="Arial"/>
                      <w:sz w:val="20"/>
                      <w:szCs w:val="20"/>
                      <w:lang w:val="en-US"/>
                    </w:rPr>
                    <w:t>Biofilter</w:t>
                  </w:r>
                  <w:r w:rsidRPr="005356BC">
                    <w:rPr>
                      <w:rFonts w:eastAsia="Times New Roman" w:cs="Arial"/>
                      <w:sz w:val="20"/>
                      <w:szCs w:val="20"/>
                    </w:rPr>
                    <w:t xml:space="preserve">, sedangkan </w:t>
                  </w:r>
                  <w:r w:rsidRPr="005356BC">
                    <w:rPr>
                      <w:rFonts w:eastAsia="Times New Roman" w:cs="Arial"/>
                      <w:i/>
                      <w:sz w:val="20"/>
                      <w:szCs w:val="20"/>
                    </w:rPr>
                    <w:t>grey water</w:t>
                  </w:r>
                  <w:r w:rsidRPr="005356BC">
                    <w:rPr>
                      <w:rFonts w:eastAsia="Times New Roman" w:cs="Arial"/>
                      <w:sz w:val="20"/>
                      <w:szCs w:val="20"/>
                    </w:rPr>
                    <w:t xml:space="preserve"> langsung dialirkan ke </w:t>
                  </w:r>
                  <w:r w:rsidRPr="005356BC">
                    <w:rPr>
                      <w:rFonts w:cs="Arial"/>
                      <w:sz w:val="20"/>
                      <w:szCs w:val="20"/>
                    </w:rPr>
                    <w:t>s</w:t>
                  </w:r>
                  <w:r w:rsidRPr="005356BC">
                    <w:rPr>
                      <w:rFonts w:cs="Arial"/>
                      <w:sz w:val="20"/>
                      <w:szCs w:val="20"/>
                      <w:lang w:val="en-US"/>
                    </w:rPr>
                    <w:t xml:space="preserve">aluran </w:t>
                  </w:r>
                  <w:r w:rsidRPr="005356BC">
                    <w:rPr>
                      <w:rFonts w:cs="Arial"/>
                      <w:sz w:val="20"/>
                      <w:szCs w:val="20"/>
                    </w:rPr>
                    <w:t>d</w:t>
                  </w:r>
                  <w:r w:rsidRPr="005356BC">
                    <w:rPr>
                      <w:rFonts w:cs="Arial"/>
                      <w:sz w:val="20"/>
                      <w:szCs w:val="20"/>
                      <w:lang w:val="en-US"/>
                    </w:rPr>
                    <w:t>rainase</w:t>
                  </w:r>
                  <w:r w:rsidRPr="005356BC">
                    <w:rPr>
                      <w:rFonts w:cs="Arial"/>
                      <w:sz w:val="20"/>
                      <w:szCs w:val="20"/>
                    </w:rPr>
                    <w:t xml:space="preserve">. </w:t>
                  </w:r>
                  <w:r w:rsidRPr="005356BC">
                    <w:rPr>
                      <w:rFonts w:eastAsia="Arial Unicode MS" w:cs="Arial"/>
                      <w:sz w:val="20"/>
                      <w:szCs w:val="20"/>
                    </w:rPr>
                    <w:t xml:space="preserve">Selanjutnya </w:t>
                  </w:r>
                  <w:r w:rsidRPr="005356BC">
                    <w:rPr>
                      <w:rFonts w:eastAsia="Arial Unicode MS" w:cs="Arial"/>
                      <w:i/>
                      <w:sz w:val="20"/>
                      <w:szCs w:val="20"/>
                    </w:rPr>
                    <w:t xml:space="preserve">sludge </w:t>
                  </w:r>
                  <w:r w:rsidRPr="005356BC">
                    <w:rPr>
                      <w:rFonts w:eastAsia="Arial Unicode MS" w:cs="Arial"/>
                      <w:sz w:val="20"/>
                      <w:szCs w:val="20"/>
                    </w:rPr>
                    <w:t xml:space="preserve">hasil pengurasan </w:t>
                  </w:r>
                  <w:r w:rsidRPr="005356BC">
                    <w:rPr>
                      <w:rFonts w:eastAsia="Times New Roman" w:cs="Arial"/>
                      <w:sz w:val="20"/>
                      <w:szCs w:val="20"/>
                    </w:rPr>
                    <w:t>Biofilter</w:t>
                  </w:r>
                  <w:r w:rsidRPr="005356BC">
                    <w:rPr>
                      <w:rFonts w:eastAsia="Arial Unicode MS" w:cs="Arial"/>
                      <w:sz w:val="20"/>
                      <w:szCs w:val="20"/>
                    </w:rPr>
                    <w:t xml:space="preserve"> akan dikelola oleh Instalasi Pengolahan Limbah Tinja (IPLT) yang diangkut oleh pihak ketiga. </w:t>
                  </w:r>
                  <w:r w:rsidRPr="005356BC">
                    <w:rPr>
                      <w:rFonts w:eastAsia="Arial Unicode MS" w:cs="Arial"/>
                      <w:color w:val="FF0000"/>
                      <w:sz w:val="20"/>
                      <w:szCs w:val="20"/>
                    </w:rPr>
                    <w:t>(*)</w:t>
                  </w:r>
                </w:p>
                <w:p w:rsidR="00A66233" w:rsidRPr="005356BC" w:rsidRDefault="00A66233" w:rsidP="005356BC">
                  <w:pPr>
                    <w:spacing w:before="0" w:line="240" w:lineRule="auto"/>
                    <w:rPr>
                      <w:rFonts w:cs="Arial"/>
                      <w:sz w:val="24"/>
                      <w:szCs w:val="24"/>
                    </w:rPr>
                  </w:pPr>
                </w:p>
              </w:txbxContent>
            </v:textbox>
          </v:rect>
        </w:pict>
      </w:r>
    </w:p>
    <w:p w:rsidR="005356BC" w:rsidRDefault="001A0215" w:rsidP="005356BC">
      <w:pPr>
        <w:tabs>
          <w:tab w:val="left" w:pos="851"/>
        </w:tabs>
        <w:rPr>
          <w:rFonts w:ascii="Times New Roman" w:hAnsi="Times New Roman"/>
          <w:sz w:val="20"/>
          <w:szCs w:val="20"/>
          <w:lang w:val="en-US"/>
        </w:rPr>
      </w:pPr>
      <w:r>
        <w:rPr>
          <w:rFonts w:ascii="Times New Roman" w:hAnsi="Times New Roman"/>
          <w:noProof/>
          <w:sz w:val="20"/>
          <w:szCs w:val="20"/>
          <w:lang w:val="en-US"/>
        </w:rPr>
        <w:pict>
          <v:shape id="_x0000_s1345" type="#_x0000_t32" style="position:absolute;left:0;text-align:left;margin-left:321.3pt;margin-top:3.1pt;width:.1pt;height:28.35pt;z-index:251890688" o:connectortype="straight">
            <v:stroke endarrow="block"/>
          </v:shape>
        </w:pict>
      </w:r>
    </w:p>
    <w:p w:rsidR="005356BC" w:rsidRDefault="001A0215" w:rsidP="005356BC">
      <w:pPr>
        <w:tabs>
          <w:tab w:val="left" w:pos="851"/>
        </w:tabs>
        <w:rPr>
          <w:rFonts w:ascii="Times New Roman" w:hAnsi="Times New Roman"/>
          <w:sz w:val="20"/>
          <w:szCs w:val="20"/>
          <w:lang w:val="en-US"/>
        </w:rPr>
      </w:pPr>
      <w:r>
        <w:rPr>
          <w:rFonts w:ascii="Times New Roman" w:hAnsi="Times New Roman"/>
          <w:noProof/>
          <w:sz w:val="20"/>
          <w:szCs w:val="20"/>
          <w:lang w:val="en-US"/>
        </w:rPr>
        <w:pict>
          <v:rect id="_x0000_s1344" style="position:absolute;left:0;text-align:left;margin-left:180.3pt;margin-top:5.65pt;width:273pt;height:58.65pt;z-index:251889664" filled="f">
            <v:textbox style="mso-next-textbox:#_x0000_s1344">
              <w:txbxContent>
                <w:p w:rsidR="00A66233" w:rsidRPr="005356BC" w:rsidRDefault="00A66233" w:rsidP="005356BC">
                  <w:pPr>
                    <w:pStyle w:val="ListParagraph"/>
                    <w:spacing w:after="0" w:line="240" w:lineRule="auto"/>
                    <w:ind w:left="0"/>
                    <w:jc w:val="both"/>
                    <w:rPr>
                      <w:rFonts w:ascii="Arial" w:hAnsi="Arial" w:cs="Arial"/>
                      <w:b/>
                      <w:color w:val="0070C0"/>
                    </w:rPr>
                  </w:pPr>
                  <w:r w:rsidRPr="005356BC">
                    <w:rPr>
                      <w:rFonts w:ascii="Arial" w:hAnsi="Arial" w:cs="Arial"/>
                      <w:color w:val="000000"/>
                    </w:rPr>
                    <w:t xml:space="preserve">Menyediakan Biofilter </w:t>
                  </w:r>
                  <w:r w:rsidRPr="005356BC">
                    <w:rPr>
                      <w:rFonts w:ascii="Arial" w:hAnsi="Arial" w:cs="Arial"/>
                      <w:color w:val="000000"/>
                      <w:lang w:val="id-ID"/>
                    </w:rPr>
                    <w:t xml:space="preserve">dengan </w:t>
                  </w:r>
                  <w:r w:rsidRPr="005356BC">
                    <w:rPr>
                      <w:rFonts w:ascii="Arial" w:hAnsi="Arial" w:cs="Arial"/>
                      <w:b/>
                      <w:color w:val="0070C0"/>
                      <w:lang w:val="id-ID"/>
                    </w:rPr>
                    <w:t>jumlah .....</w:t>
                  </w:r>
                  <w:r w:rsidRPr="005356BC">
                    <w:rPr>
                      <w:rFonts w:ascii="Arial" w:hAnsi="Arial" w:cs="Arial"/>
                      <w:b/>
                      <w:color w:val="0070C0"/>
                    </w:rPr>
                    <w:t xml:space="preserve"> unit dengan kapasitas ….. </w:t>
                  </w:r>
                  <w:r w:rsidRPr="005356BC">
                    <w:rPr>
                      <w:rFonts w:ascii="Arial" w:hAnsi="Arial" w:cs="Arial"/>
                      <w:b/>
                      <w:color w:val="0070C0"/>
                      <w:lang w:val="id-ID"/>
                    </w:rPr>
                    <w:t>m</w:t>
                  </w:r>
                  <w:r w:rsidRPr="005356BC">
                    <w:rPr>
                      <w:rFonts w:ascii="Arial" w:hAnsi="Arial" w:cs="Arial"/>
                      <w:b/>
                      <w:color w:val="0070C0"/>
                      <w:vertAlign w:val="superscript"/>
                      <w:lang w:val="id-ID"/>
                    </w:rPr>
                    <w:t>3</w:t>
                  </w:r>
                  <w:r w:rsidRPr="005356BC">
                    <w:rPr>
                      <w:rFonts w:ascii="Arial" w:hAnsi="Arial" w:cs="Arial"/>
                      <w:b/>
                      <w:color w:val="0070C0"/>
                      <w:lang w:val="id-ID"/>
                    </w:rPr>
                    <w:t xml:space="preserve"> </w:t>
                  </w:r>
                </w:p>
                <w:p w:rsidR="00A66233" w:rsidRPr="005356BC" w:rsidRDefault="00A66233" w:rsidP="005356BC">
                  <w:pPr>
                    <w:pStyle w:val="ListParagraph"/>
                    <w:spacing w:after="0" w:line="240" w:lineRule="auto"/>
                    <w:ind w:left="0"/>
                    <w:jc w:val="both"/>
                    <w:rPr>
                      <w:rFonts w:ascii="Arial" w:hAnsi="Arial" w:cs="Arial"/>
                      <w:b/>
                      <w:color w:val="0070C0"/>
                      <w:lang w:val="id-ID"/>
                    </w:rPr>
                  </w:pPr>
                  <w:r w:rsidRPr="005356BC">
                    <w:rPr>
                      <w:rFonts w:ascii="Arial" w:hAnsi="Arial" w:cs="Arial"/>
                      <w:b/>
                      <w:color w:val="0070C0"/>
                      <w:lang w:val="id-ID"/>
                    </w:rPr>
                    <w:t xml:space="preserve">(sesuaikan dengan kegiatan usaha) </w:t>
                  </w:r>
                  <w:r w:rsidRPr="005356BC">
                    <w:rPr>
                      <w:rFonts w:ascii="Arial" w:hAnsi="Arial" w:cs="Arial"/>
                      <w:b/>
                      <w:color w:val="FF0000"/>
                      <w:lang w:val="id-ID"/>
                    </w:rPr>
                    <w:t>(*)</w:t>
                  </w:r>
                  <w:r w:rsidRPr="005356BC">
                    <w:rPr>
                      <w:rFonts w:ascii="Arial" w:hAnsi="Arial" w:cs="Arial"/>
                      <w:b/>
                      <w:color w:val="0070C0"/>
                      <w:lang w:val="en-ID"/>
                    </w:rPr>
                    <w:t xml:space="preserve"> </w:t>
                  </w:r>
                  <w:r w:rsidRPr="005356BC">
                    <w:rPr>
                      <w:rFonts w:ascii="Arial" w:hAnsi="Arial" w:cs="Arial"/>
                      <w:color w:val="000000"/>
                    </w:rPr>
                    <w:t>dan akan dilakukan pengurasan setelah tahap konstruksi berakhir</w:t>
                  </w:r>
                  <w:r>
                    <w:rPr>
                      <w:rFonts w:ascii="Arial" w:hAnsi="Arial" w:cs="Arial"/>
                      <w:color w:val="000000"/>
                    </w:rPr>
                    <w:t>.</w:t>
                  </w:r>
                </w:p>
                <w:p w:rsidR="00A66233" w:rsidRPr="005356BC" w:rsidRDefault="00A66233" w:rsidP="005356BC">
                  <w:pPr>
                    <w:pStyle w:val="ListParagraph"/>
                    <w:spacing w:after="0" w:line="240" w:lineRule="auto"/>
                    <w:ind w:left="0"/>
                    <w:jc w:val="both"/>
                    <w:rPr>
                      <w:rFonts w:ascii="Arial" w:hAnsi="Arial" w:cs="Arial"/>
                      <w:b/>
                      <w:color w:val="0070C0"/>
                      <w:sz w:val="24"/>
                      <w:szCs w:val="24"/>
                      <w:lang w:val="id-ID"/>
                    </w:rPr>
                  </w:pPr>
                </w:p>
              </w:txbxContent>
            </v:textbox>
          </v:rect>
        </w:pict>
      </w:r>
    </w:p>
    <w:p w:rsidR="005356BC" w:rsidRPr="005356BC" w:rsidRDefault="005356BC" w:rsidP="005356BC">
      <w:pPr>
        <w:jc w:val="center"/>
        <w:rPr>
          <w:sz w:val="18"/>
        </w:rPr>
      </w:pPr>
    </w:p>
    <w:p w:rsidR="005356BC" w:rsidRDefault="005356BC" w:rsidP="005356BC">
      <w:pPr>
        <w:jc w:val="center"/>
        <w:rPr>
          <w:rFonts w:ascii="Times New Roman" w:hAnsi="Times New Roman"/>
        </w:rPr>
      </w:pPr>
      <w:r w:rsidRPr="005356BC">
        <w:rPr>
          <w:sz w:val="18"/>
        </w:rPr>
        <w:t>Gambar 2.1 Alur Pengolahan Limbah Cair Tahap Konstruksi</w:t>
      </w:r>
    </w:p>
    <w:p w:rsidR="005356BC" w:rsidRDefault="005356BC" w:rsidP="005356BC">
      <w:pPr>
        <w:rPr>
          <w:lang w:val="en-US"/>
        </w:rPr>
      </w:pPr>
    </w:p>
    <w:p w:rsidR="005356BC" w:rsidRPr="005356BC" w:rsidRDefault="005356BC" w:rsidP="005356BC">
      <w:pPr>
        <w:rPr>
          <w:lang w:val="en-US"/>
        </w:rPr>
      </w:pPr>
      <w:r>
        <w:rPr>
          <w:lang w:val="en-US"/>
        </w:rPr>
        <w:br w:type="page"/>
      </w:r>
    </w:p>
    <w:p w:rsidR="00DC48C0" w:rsidRPr="00DC48C0" w:rsidRDefault="00DC48C0" w:rsidP="00DC48C0">
      <w:pPr>
        <w:pStyle w:val="ListParagraph"/>
        <w:spacing w:after="0"/>
        <w:ind w:left="900"/>
        <w:jc w:val="both"/>
        <w:rPr>
          <w:rFonts w:ascii="Arial" w:hAnsi="Arial" w:cs="Arial"/>
        </w:rPr>
      </w:pPr>
    </w:p>
    <w:p w:rsidR="00DC48C0" w:rsidRPr="00DC48C0" w:rsidRDefault="000605BE" w:rsidP="00DC48C0">
      <w:pPr>
        <w:pStyle w:val="ListParagraph"/>
        <w:spacing w:after="0"/>
        <w:ind w:left="0"/>
        <w:jc w:val="center"/>
        <w:rPr>
          <w:rFonts w:ascii="Arial" w:hAnsi="Arial" w:cs="Arial"/>
          <w:b/>
        </w:rPr>
      </w:pPr>
      <w:r>
        <w:rPr>
          <w:rFonts w:ascii="Arial" w:hAnsi="Arial" w:cs="Arial"/>
          <w:b/>
        </w:rPr>
        <w:t>Tabel 2.7</w:t>
      </w:r>
      <w:r w:rsidR="00DC48C0" w:rsidRPr="00DC48C0">
        <w:rPr>
          <w:rFonts w:ascii="Arial" w:hAnsi="Arial" w:cs="Arial"/>
          <w:b/>
        </w:rPr>
        <w:t xml:space="preserve"> Perhitungan Prakiraan Kebutuhan</w:t>
      </w:r>
      <w:r w:rsidR="00DC48C0" w:rsidRPr="00DC48C0">
        <w:rPr>
          <w:rFonts w:ascii="Arial" w:hAnsi="Arial" w:cs="Arial"/>
          <w:b/>
          <w:lang w:val="id-ID"/>
        </w:rPr>
        <w:t xml:space="preserve"> </w:t>
      </w:r>
      <w:r w:rsidR="00DC48C0" w:rsidRPr="00DC48C0">
        <w:rPr>
          <w:rFonts w:ascii="Arial" w:hAnsi="Arial" w:cs="Arial"/>
          <w:b/>
        </w:rPr>
        <w:t>Air Bersih</w:t>
      </w:r>
      <w:r w:rsidR="00DC48C0" w:rsidRPr="00DC48C0">
        <w:rPr>
          <w:rFonts w:ascii="Arial" w:hAnsi="Arial" w:cs="Arial"/>
          <w:b/>
          <w:lang w:val="id-ID"/>
        </w:rPr>
        <w:t xml:space="preserve"> </w:t>
      </w:r>
      <w:r w:rsidR="00DC48C0" w:rsidRPr="00DC48C0">
        <w:rPr>
          <w:rFonts w:ascii="Arial" w:hAnsi="Arial" w:cs="Arial"/>
          <w:b/>
        </w:rPr>
        <w:t>dan Limbah Cair Domestik Tahap Operasional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0"/>
        <w:gridCol w:w="1973"/>
        <w:gridCol w:w="917"/>
        <w:gridCol w:w="2125"/>
        <w:gridCol w:w="2345"/>
        <w:gridCol w:w="1739"/>
      </w:tblGrid>
      <w:tr w:rsidR="00DC48C0" w:rsidRPr="00DC48C0" w:rsidTr="005356BC">
        <w:trPr>
          <w:trHeight w:val="640"/>
          <w:jc w:val="center"/>
        </w:trPr>
        <w:tc>
          <w:tcPr>
            <w:tcW w:w="515"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Sumber air bersih</w:t>
            </w:r>
          </w:p>
        </w:tc>
        <w:tc>
          <w:tcPr>
            <w:tcW w:w="975"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Pengguna</w:t>
            </w:r>
          </w:p>
        </w:tc>
        <w:tc>
          <w:tcPr>
            <w:tcW w:w="443"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val="en-US" w:eastAsia="id-ID"/>
              </w:rPr>
              <w:t>Jumlah</w:t>
            </w:r>
          </w:p>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eastAsia="id-ID"/>
              </w:rPr>
              <w:t>(orang)</w:t>
            </w:r>
          </w:p>
        </w:tc>
        <w:tc>
          <w:tcPr>
            <w:tcW w:w="1049"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val="en-US" w:eastAsia="id-ID"/>
              </w:rPr>
              <w:t>Kebutuhan</w:t>
            </w:r>
          </w:p>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eastAsia="id-ID"/>
              </w:rPr>
              <w:t>(liter/o</w:t>
            </w:r>
            <w:r w:rsidRPr="00DC48C0">
              <w:rPr>
                <w:rFonts w:cs="Arial"/>
                <w:b/>
                <w:sz w:val="20"/>
                <w:szCs w:val="20"/>
                <w:lang w:val="en-US" w:eastAsia="id-ID"/>
              </w:rPr>
              <w:t>rang/</w:t>
            </w:r>
            <w:r w:rsidRPr="00DC48C0">
              <w:rPr>
                <w:rFonts w:cs="Arial"/>
                <w:b/>
                <w:sz w:val="20"/>
                <w:szCs w:val="20"/>
                <w:lang w:eastAsia="id-ID"/>
              </w:rPr>
              <w:t>h</w:t>
            </w:r>
            <w:r w:rsidRPr="00DC48C0">
              <w:rPr>
                <w:rFonts w:cs="Arial"/>
                <w:b/>
                <w:sz w:val="20"/>
                <w:szCs w:val="20"/>
                <w:lang w:val="en-US" w:eastAsia="id-ID"/>
              </w:rPr>
              <w:t>ari</w:t>
            </w:r>
            <w:r w:rsidRPr="00DC48C0">
              <w:rPr>
                <w:rFonts w:cs="Arial"/>
                <w:b/>
                <w:sz w:val="20"/>
                <w:szCs w:val="20"/>
                <w:lang w:eastAsia="id-ID"/>
              </w:rPr>
              <w:t>)</w:t>
            </w:r>
          </w:p>
        </w:tc>
        <w:tc>
          <w:tcPr>
            <w:tcW w:w="1158"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Kebutuhan air bersih rata-rata (m</w:t>
            </w:r>
            <w:r w:rsidRPr="00DC48C0">
              <w:rPr>
                <w:rFonts w:cs="Arial"/>
                <w:b/>
                <w:sz w:val="20"/>
                <w:szCs w:val="20"/>
                <w:vertAlign w:val="superscript"/>
                <w:lang w:val="en-US" w:eastAsia="id-ID"/>
              </w:rPr>
              <w:t>3</w:t>
            </w:r>
            <w:r w:rsidRPr="00DC48C0">
              <w:rPr>
                <w:rFonts w:cs="Arial"/>
                <w:b/>
                <w:sz w:val="20"/>
                <w:szCs w:val="20"/>
                <w:lang w:val="en-US" w:eastAsia="id-ID"/>
              </w:rPr>
              <w:t>/</w:t>
            </w:r>
            <w:r w:rsidRPr="00DC48C0">
              <w:rPr>
                <w:rFonts w:cs="Arial"/>
                <w:b/>
                <w:sz w:val="20"/>
                <w:szCs w:val="20"/>
                <w:lang w:eastAsia="id-ID"/>
              </w:rPr>
              <w:t>h</w:t>
            </w:r>
            <w:r w:rsidRPr="00DC48C0">
              <w:rPr>
                <w:rFonts w:cs="Arial"/>
                <w:b/>
                <w:sz w:val="20"/>
                <w:szCs w:val="20"/>
                <w:lang w:val="en-US" w:eastAsia="id-ID"/>
              </w:rPr>
              <w:t>ari)</w:t>
            </w:r>
          </w:p>
        </w:tc>
        <w:tc>
          <w:tcPr>
            <w:tcW w:w="860"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Limbah cair yang dihasilkan (m</w:t>
            </w:r>
            <w:r w:rsidRPr="00DC48C0">
              <w:rPr>
                <w:rFonts w:cs="Arial"/>
                <w:b/>
                <w:sz w:val="20"/>
                <w:szCs w:val="20"/>
                <w:vertAlign w:val="superscript"/>
                <w:lang w:val="en-US" w:eastAsia="id-ID"/>
              </w:rPr>
              <w:t>3</w:t>
            </w:r>
            <w:r w:rsidRPr="00DC48C0">
              <w:rPr>
                <w:rFonts w:cs="Arial"/>
                <w:b/>
                <w:sz w:val="20"/>
                <w:szCs w:val="20"/>
                <w:lang w:val="en-US" w:eastAsia="id-ID"/>
              </w:rPr>
              <w:t>/hari)</w:t>
            </w:r>
          </w:p>
          <w:p w:rsidR="00DC48C0" w:rsidRPr="00DC48C0" w:rsidRDefault="00DC48C0" w:rsidP="00DC48C0">
            <w:pPr>
              <w:tabs>
                <w:tab w:val="left" w:pos="851"/>
              </w:tabs>
              <w:spacing w:before="0" w:line="240" w:lineRule="auto"/>
              <w:jc w:val="center"/>
              <w:rPr>
                <w:rFonts w:cs="Arial"/>
                <w:b/>
                <w:sz w:val="20"/>
                <w:szCs w:val="20"/>
                <w:lang w:val="en-US" w:eastAsia="id-ID"/>
              </w:rPr>
            </w:pPr>
          </w:p>
        </w:tc>
      </w:tr>
      <w:tr w:rsidR="00DC48C0" w:rsidRPr="00DC48C0" w:rsidTr="00DC48C0">
        <w:trPr>
          <w:jc w:val="center"/>
        </w:trPr>
        <w:tc>
          <w:tcPr>
            <w:tcW w:w="515" w:type="pct"/>
            <w:shd w:val="clear" w:color="auto" w:fill="auto"/>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1</w:t>
            </w:r>
          </w:p>
        </w:tc>
        <w:tc>
          <w:tcPr>
            <w:tcW w:w="443"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2</w:t>
            </w:r>
          </w:p>
        </w:tc>
        <w:tc>
          <w:tcPr>
            <w:tcW w:w="1049"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3 </w:t>
            </w:r>
          </w:p>
        </w:tc>
        <w:tc>
          <w:tcPr>
            <w:tcW w:w="1158"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4 = (2*3)/1000</w:t>
            </w:r>
          </w:p>
        </w:tc>
        <w:tc>
          <w:tcPr>
            <w:tcW w:w="860"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4*0.7</w:t>
            </w:r>
          </w:p>
        </w:tc>
      </w:tr>
      <w:tr w:rsidR="00DC48C0" w:rsidRPr="00DC48C0" w:rsidTr="00DC48C0">
        <w:trPr>
          <w:jc w:val="center"/>
        </w:trPr>
        <w:tc>
          <w:tcPr>
            <w:tcW w:w="5000" w:type="pct"/>
            <w:gridSpan w:val="6"/>
            <w:shd w:val="clear" w:color="auto" w:fill="auto"/>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eastAsia="id-ID"/>
              </w:rPr>
              <w:t>Tahap Operasional</w:t>
            </w:r>
          </w:p>
        </w:tc>
      </w:tr>
      <w:tr w:rsidR="00DC48C0" w:rsidRPr="00DC48C0" w:rsidTr="00DC48C0">
        <w:trPr>
          <w:trHeight w:val="342"/>
          <w:jc w:val="center"/>
        </w:trPr>
        <w:tc>
          <w:tcPr>
            <w:tcW w:w="515" w:type="pct"/>
            <w:vMerge w:val="restar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PDAM</w:t>
            </w: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eastAsia="id-ID"/>
              </w:rPr>
              <w:t>K</w:t>
            </w:r>
            <w:r w:rsidRPr="00DC48C0">
              <w:rPr>
                <w:rFonts w:cs="Arial"/>
                <w:sz w:val="20"/>
                <w:szCs w:val="20"/>
                <w:lang w:val="en-US" w:eastAsia="id-ID"/>
              </w:rPr>
              <w:t xml:space="preserve">aryawan </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eastAsia="id-ID"/>
              </w:rPr>
            </w:pP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50  </w:t>
            </w:r>
            <w:r w:rsidRPr="00DC48C0">
              <w:rPr>
                <w:rFonts w:cs="Arial"/>
                <w:sz w:val="20"/>
                <w:szCs w:val="20"/>
                <w:lang w:eastAsia="id-ID"/>
              </w:rPr>
              <w:t>(L</w:t>
            </w:r>
            <w:r w:rsidRPr="00DC48C0">
              <w:rPr>
                <w:rFonts w:cs="Arial"/>
                <w:sz w:val="20"/>
                <w:szCs w:val="20"/>
                <w:lang w:val="en-US" w:eastAsia="id-ID"/>
              </w:rPr>
              <w:t>/orang/hari</w:t>
            </w:r>
            <w:r w:rsidRPr="00DC48C0">
              <w:rPr>
                <w:rFonts w:cs="Arial"/>
                <w:sz w:val="20"/>
                <w:szCs w:val="20"/>
                <w:lang w:eastAsia="id-ID"/>
              </w:rPr>
              <w:t>)</w:t>
            </w:r>
            <w:r w:rsidRPr="00DC48C0">
              <w:rPr>
                <w:rFonts w:cs="Arial"/>
                <w:sz w:val="20"/>
                <w:szCs w:val="20"/>
                <w:lang w:val="en-US" w:eastAsia="id-ID"/>
              </w:rPr>
              <w:t xml:space="preserve">* </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trHeight w:val="318"/>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val="en-US" w:eastAsia="id-ID"/>
              </w:rPr>
              <w:t>Pengunjung (*)</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eastAsia="id-ID"/>
              </w:rPr>
            </w:pP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15 </w:t>
            </w:r>
            <w:r w:rsidRPr="00DC48C0">
              <w:rPr>
                <w:rFonts w:cs="Arial"/>
                <w:sz w:val="20"/>
                <w:szCs w:val="20"/>
                <w:lang w:eastAsia="id-ID"/>
              </w:rPr>
              <w:t>(L</w:t>
            </w:r>
            <w:r w:rsidRPr="00DC48C0">
              <w:rPr>
                <w:rFonts w:cs="Arial"/>
                <w:sz w:val="20"/>
                <w:szCs w:val="20"/>
                <w:lang w:val="en-US" w:eastAsia="id-ID"/>
              </w:rPr>
              <w:t>/orang/hari</w:t>
            </w:r>
            <w:r w:rsidRPr="00DC48C0">
              <w:rPr>
                <w:rFonts w:cs="Arial"/>
                <w:sz w:val="20"/>
                <w:szCs w:val="20"/>
                <w:lang w:eastAsia="id-ID"/>
              </w:rPr>
              <w:t>)</w:t>
            </w:r>
            <w:r w:rsidRPr="00DC48C0">
              <w:rPr>
                <w:rFonts w:cs="Arial"/>
                <w:sz w:val="20"/>
                <w:szCs w:val="20"/>
                <w:lang w:val="en-US" w:eastAsia="id-ID"/>
              </w:rPr>
              <w:t>*</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trHeight w:val="341"/>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eastAsia="id-ID"/>
              </w:rPr>
              <w:t>Penjaga</w:t>
            </w:r>
            <w:r w:rsidRPr="00DC48C0">
              <w:rPr>
                <w:rFonts w:cs="Arial"/>
                <w:sz w:val="20"/>
                <w:szCs w:val="20"/>
                <w:lang w:val="en-US" w:eastAsia="id-ID"/>
              </w:rPr>
              <w:t>, penghuni (*)</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eastAsia="id-ID" w:bidi="en-US"/>
              </w:rPr>
            </w:pP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120  </w:t>
            </w:r>
            <w:r w:rsidRPr="00DC48C0">
              <w:rPr>
                <w:rFonts w:cs="Arial"/>
                <w:sz w:val="20"/>
                <w:szCs w:val="20"/>
                <w:lang w:eastAsia="id-ID"/>
              </w:rPr>
              <w:t>(L</w:t>
            </w:r>
            <w:r w:rsidRPr="00DC48C0">
              <w:rPr>
                <w:rFonts w:cs="Arial"/>
                <w:sz w:val="20"/>
                <w:szCs w:val="20"/>
                <w:lang w:val="en-US" w:eastAsia="id-ID"/>
              </w:rPr>
              <w:t>/orang/hari</w:t>
            </w:r>
            <w:r w:rsidRPr="00DC48C0">
              <w:rPr>
                <w:rFonts w:cs="Arial"/>
                <w:sz w:val="20"/>
                <w:szCs w:val="20"/>
                <w:lang w:eastAsia="id-ID"/>
              </w:rPr>
              <w:t>)</w:t>
            </w:r>
            <w:r w:rsidRPr="00DC48C0">
              <w:rPr>
                <w:rFonts w:cs="Arial"/>
                <w:sz w:val="20"/>
                <w:szCs w:val="20"/>
                <w:lang w:val="en-US" w:eastAsia="id-ID"/>
              </w:rPr>
              <w:t xml:space="preserve">* </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905623">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2468" w:type="pct"/>
            <w:gridSpan w:val="3"/>
            <w:shd w:val="clear" w:color="auto" w:fill="B8CCE4" w:themeFill="accent1" w:themeFillTint="66"/>
            <w:vAlign w:val="center"/>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val="en-US" w:eastAsia="id-ID"/>
              </w:rPr>
              <w:t xml:space="preserve">Kebutuhan </w:t>
            </w:r>
            <w:r w:rsidRPr="00DC48C0">
              <w:rPr>
                <w:rFonts w:cs="Arial"/>
                <w:sz w:val="20"/>
                <w:szCs w:val="20"/>
                <w:lang w:eastAsia="id-ID"/>
              </w:rPr>
              <w:t>a</w:t>
            </w:r>
            <w:r w:rsidRPr="00DC48C0">
              <w:rPr>
                <w:rFonts w:cs="Arial"/>
                <w:sz w:val="20"/>
                <w:szCs w:val="20"/>
                <w:lang w:val="en-US" w:eastAsia="id-ID"/>
              </w:rPr>
              <w:t xml:space="preserve">ir  </w:t>
            </w:r>
            <w:r w:rsidRPr="00DC48C0">
              <w:rPr>
                <w:rFonts w:cs="Arial"/>
                <w:sz w:val="20"/>
                <w:szCs w:val="20"/>
                <w:lang w:eastAsia="id-ID"/>
              </w:rPr>
              <w:t>domestik (WC)</w:t>
            </w:r>
          </w:p>
        </w:tc>
        <w:tc>
          <w:tcPr>
            <w:tcW w:w="1158"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val="en-US" w:eastAsia="id-ID"/>
              </w:rPr>
              <w:t xml:space="preserve">Kebutuhan </w:t>
            </w:r>
            <w:r w:rsidRPr="00DC48C0">
              <w:rPr>
                <w:rFonts w:cs="Arial"/>
                <w:sz w:val="20"/>
                <w:szCs w:val="20"/>
                <w:lang w:eastAsia="id-ID"/>
              </w:rPr>
              <w:t>a</w:t>
            </w:r>
            <w:r w:rsidRPr="00DC48C0">
              <w:rPr>
                <w:rFonts w:cs="Arial"/>
                <w:sz w:val="20"/>
                <w:szCs w:val="20"/>
                <w:lang w:val="en-US" w:eastAsia="id-ID"/>
              </w:rPr>
              <w:t xml:space="preserve">ir </w:t>
            </w:r>
            <w:r w:rsidRPr="00DC48C0">
              <w:rPr>
                <w:rFonts w:cs="Arial"/>
                <w:sz w:val="20"/>
                <w:szCs w:val="20"/>
                <w:lang w:eastAsia="id-ID"/>
              </w:rPr>
              <w:t>pemeliharaan bangunan dan penyiraman RTH</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eastAsia="id-ID"/>
              </w:rPr>
            </w:pPr>
            <w:r w:rsidRPr="00DC48C0">
              <w:rPr>
                <w:rFonts w:cs="Arial"/>
                <w:sz w:val="20"/>
                <w:szCs w:val="20"/>
                <w:lang w:eastAsia="id-ID"/>
              </w:rPr>
              <w:t>25%</w:t>
            </w: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eastAsia="id-ID"/>
              </w:rPr>
            </w:pPr>
            <w:r w:rsidRPr="00DC48C0">
              <w:rPr>
                <w:rFonts w:cs="Arial"/>
                <w:sz w:val="20"/>
                <w:szCs w:val="20"/>
                <w:lang w:eastAsia="id-ID"/>
              </w:rPr>
              <w:t>Kebutuhan domestik</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eastAsia="id-ID"/>
              </w:rPr>
            </w:pPr>
            <w:r w:rsidRPr="00DC48C0">
              <w:rPr>
                <w:rFonts w:cs="Arial"/>
                <w:sz w:val="20"/>
                <w:szCs w:val="20"/>
                <w:lang w:eastAsia="id-ID"/>
              </w:rPr>
              <w:t>Saluran drainase</w:t>
            </w:r>
          </w:p>
        </w:tc>
      </w:tr>
      <w:tr w:rsidR="00DC48C0" w:rsidRPr="00DC48C0" w:rsidTr="005356BC">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val="en-US" w:eastAsia="id-ID"/>
              </w:rPr>
              <w:t xml:space="preserve">Total </w:t>
            </w:r>
            <w:r w:rsidRPr="00DC48C0">
              <w:rPr>
                <w:rFonts w:cs="Arial"/>
                <w:sz w:val="20"/>
                <w:szCs w:val="20"/>
                <w:lang w:eastAsia="id-ID"/>
              </w:rPr>
              <w:t>k</w:t>
            </w:r>
            <w:r w:rsidRPr="00DC48C0">
              <w:rPr>
                <w:rFonts w:cs="Arial"/>
                <w:sz w:val="20"/>
                <w:szCs w:val="20"/>
                <w:lang w:val="en-US" w:eastAsia="id-ID"/>
              </w:rPr>
              <w:t xml:space="preserve">ebutuhan </w:t>
            </w:r>
            <w:r w:rsidRPr="00DC48C0">
              <w:rPr>
                <w:rFonts w:cs="Arial"/>
                <w:sz w:val="20"/>
                <w:szCs w:val="20"/>
                <w:lang w:eastAsia="id-ID"/>
              </w:rPr>
              <w:t>a</w:t>
            </w:r>
            <w:r w:rsidRPr="00DC48C0">
              <w:rPr>
                <w:rFonts w:cs="Arial"/>
                <w:sz w:val="20"/>
                <w:szCs w:val="20"/>
                <w:lang w:val="en-US" w:eastAsia="id-ID"/>
              </w:rPr>
              <w:t xml:space="preserve">ir  </w:t>
            </w:r>
            <w:r w:rsidRPr="00DC48C0">
              <w:rPr>
                <w:rFonts w:cs="Arial"/>
                <w:sz w:val="20"/>
                <w:szCs w:val="20"/>
                <w:lang w:eastAsia="id-ID"/>
              </w:rPr>
              <w:t>r</w:t>
            </w:r>
            <w:r w:rsidRPr="00DC48C0">
              <w:rPr>
                <w:rFonts w:cs="Arial"/>
                <w:sz w:val="20"/>
                <w:szCs w:val="20"/>
                <w:lang w:val="en-US" w:eastAsia="id-ID"/>
              </w:rPr>
              <w:t>ata-rata</w:t>
            </w:r>
          </w:p>
        </w:tc>
        <w:tc>
          <w:tcPr>
            <w:tcW w:w="1493" w:type="pct"/>
            <w:gridSpan w:val="2"/>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eastAsia="id-ID"/>
              </w:rPr>
              <w:t>Faktor jam puncak</w:t>
            </w:r>
          </w:p>
        </w:tc>
        <w:tc>
          <w:tcPr>
            <w:tcW w:w="3510" w:type="pct"/>
            <w:gridSpan w:val="4"/>
            <w:shd w:val="clear" w:color="auto" w:fill="auto"/>
            <w:vAlign w:val="center"/>
          </w:tcPr>
          <w:p w:rsidR="00DC48C0" w:rsidRPr="00DC48C0" w:rsidRDefault="00DC48C0" w:rsidP="00DC48C0">
            <w:pPr>
              <w:tabs>
                <w:tab w:val="left" w:pos="851"/>
              </w:tabs>
              <w:spacing w:before="0" w:line="240" w:lineRule="auto"/>
              <w:jc w:val="center"/>
              <w:rPr>
                <w:rFonts w:cs="Arial"/>
                <w:color w:val="000000"/>
                <w:sz w:val="20"/>
                <w:szCs w:val="20"/>
                <w:lang w:eastAsia="id-ID"/>
              </w:rPr>
            </w:pPr>
            <w:r w:rsidRPr="00DC48C0">
              <w:rPr>
                <w:rFonts w:cs="Arial"/>
                <w:color w:val="000000"/>
                <w:sz w:val="20"/>
                <w:szCs w:val="20"/>
                <w:lang w:eastAsia="id-ID"/>
              </w:rPr>
              <w:t>1,5</w:t>
            </w:r>
          </w:p>
        </w:tc>
      </w:tr>
      <w:tr w:rsidR="00DC48C0" w:rsidRPr="00DC48C0" w:rsidTr="005356BC">
        <w:trPr>
          <w:jc w:val="center"/>
        </w:trPr>
        <w:tc>
          <w:tcPr>
            <w:tcW w:w="515" w:type="pct"/>
            <w:vMerge/>
            <w:tcBorders>
              <w:bottom w:val="single" w:sz="4" w:space="0" w:color="000000"/>
            </w:tcBorders>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ID" w:eastAsia="id-ID"/>
              </w:rPr>
            </w:pPr>
            <w:r w:rsidRPr="00DC48C0">
              <w:rPr>
                <w:rFonts w:cs="Arial"/>
                <w:sz w:val="20"/>
                <w:szCs w:val="20"/>
                <w:lang w:eastAsia="id-ID"/>
              </w:rPr>
              <w:t>Kebutuhan jam puncak</w:t>
            </w:r>
            <w:r w:rsidRPr="00DC48C0">
              <w:rPr>
                <w:rFonts w:cs="Arial"/>
                <w:sz w:val="20"/>
                <w:szCs w:val="20"/>
                <w:lang w:val="en-ID" w:eastAsia="id-ID"/>
              </w:rPr>
              <w:t xml:space="preserve"> (dikalikan dengan factor jam puncak)</w:t>
            </w:r>
          </w:p>
        </w:tc>
        <w:tc>
          <w:tcPr>
            <w:tcW w:w="1493" w:type="pct"/>
            <w:gridSpan w:val="2"/>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bl>
    <w:p w:rsidR="00DC48C0" w:rsidRDefault="00DC48C0" w:rsidP="00DC48C0">
      <w:pPr>
        <w:overflowPunct w:val="0"/>
        <w:autoSpaceDE w:val="0"/>
        <w:autoSpaceDN w:val="0"/>
        <w:adjustRightInd w:val="0"/>
        <w:spacing w:before="60" w:line="276" w:lineRule="auto"/>
        <w:textAlignment w:val="baseline"/>
        <w:outlineLvl w:val="6"/>
        <w:rPr>
          <w:rFonts w:eastAsia="Times New Roman" w:cs="Arial"/>
          <w:sz w:val="20"/>
          <w:szCs w:val="20"/>
          <w:lang w:val="en-US"/>
        </w:rPr>
      </w:pPr>
      <w:r w:rsidRPr="00DC48C0">
        <w:rPr>
          <w:rFonts w:eastAsia="Times New Roman" w:cs="Arial"/>
          <w:sz w:val="20"/>
          <w:szCs w:val="20"/>
        </w:rPr>
        <w:t>Sumber data</w:t>
      </w:r>
      <w:r w:rsidRPr="00DC48C0">
        <w:rPr>
          <w:rFonts w:eastAsia="Times New Roman" w:cs="Arial"/>
          <w:sz w:val="20"/>
          <w:szCs w:val="20"/>
        </w:rPr>
        <w:tab/>
      </w:r>
      <w:r w:rsidRPr="00DC48C0">
        <w:rPr>
          <w:rFonts w:eastAsia="Times New Roman" w:cs="Arial"/>
          <w:sz w:val="20"/>
          <w:szCs w:val="20"/>
        </w:rPr>
        <w:tab/>
        <w:t>: Pemrakarsa</w:t>
      </w:r>
    </w:p>
    <w:p w:rsidR="00DC48C0" w:rsidRPr="00DC48C0" w:rsidRDefault="00DC48C0" w:rsidP="00DC48C0">
      <w:pPr>
        <w:overflowPunct w:val="0"/>
        <w:autoSpaceDE w:val="0"/>
        <w:autoSpaceDN w:val="0"/>
        <w:adjustRightInd w:val="0"/>
        <w:spacing w:before="60" w:line="276" w:lineRule="auto"/>
        <w:textAlignment w:val="baseline"/>
        <w:outlineLvl w:val="6"/>
        <w:rPr>
          <w:rFonts w:eastAsia="Times New Roman" w:cs="Arial"/>
          <w:sz w:val="20"/>
          <w:szCs w:val="20"/>
        </w:rPr>
      </w:pPr>
      <w:r w:rsidRPr="00DC48C0">
        <w:rPr>
          <w:rFonts w:cs="Arial"/>
          <w:sz w:val="20"/>
          <w:szCs w:val="20"/>
        </w:rPr>
        <w:t>Sumber asumsi</w:t>
      </w:r>
      <w:r w:rsidRPr="00DC48C0">
        <w:rPr>
          <w:rFonts w:cs="Arial"/>
          <w:sz w:val="20"/>
          <w:szCs w:val="20"/>
        </w:rPr>
        <w:tab/>
      </w:r>
      <w:r w:rsidRPr="00DC48C0">
        <w:rPr>
          <w:rFonts w:cs="Arial"/>
          <w:sz w:val="20"/>
          <w:szCs w:val="20"/>
        </w:rPr>
        <w:tab/>
        <w:t xml:space="preserve">: </w:t>
      </w:r>
      <w:r w:rsidRPr="00DC48C0">
        <w:rPr>
          <w:rFonts w:cs="Arial"/>
          <w:sz w:val="20"/>
          <w:szCs w:val="20"/>
          <w:lang w:val="en-US"/>
        </w:rPr>
        <w:t>SNI 03-7065-2</w:t>
      </w:r>
      <w:r w:rsidRPr="00DC48C0">
        <w:rPr>
          <w:rFonts w:cs="Arial"/>
          <w:sz w:val="20"/>
          <w:szCs w:val="20"/>
        </w:rPr>
        <w:t>00</w:t>
      </w:r>
      <w:r w:rsidRPr="00DC48C0">
        <w:rPr>
          <w:rFonts w:cs="Arial"/>
          <w:sz w:val="20"/>
          <w:szCs w:val="20"/>
          <w:lang w:val="en-US"/>
        </w:rPr>
        <w:t>5</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sesuai dengan kegiatan masing-masing</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xml:space="preserve">Untuk pengisian kode W disesuaikan dengan kegiatan masing-masing seperti </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xml:space="preserve">restoran = 15 L/orang/hari, rumah sakit = 500 L/tempat tidur pasien/hari, </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xml:space="preserve">sekolah dasar = 40 L/orang/hari, SLTP = 50 L/orang/hari, SMA/SMK = 80 L/orang/hari, ruko/rukan = 50 L/orang/hari, kantor = 50 L/orang/hari, toko = 5 L/orang/hari, </w:t>
      </w:r>
    </w:p>
    <w:p w:rsidR="00DC48C0" w:rsidRDefault="00DC48C0" w:rsidP="00DC48C0">
      <w:pPr>
        <w:spacing w:before="60" w:line="276" w:lineRule="auto"/>
        <w:rPr>
          <w:rFonts w:cs="Arial"/>
          <w:color w:val="000000"/>
          <w:sz w:val="20"/>
          <w:szCs w:val="20"/>
          <w:lang w:val="en-US"/>
        </w:rPr>
      </w:pPr>
      <w:r w:rsidRPr="00DC48C0">
        <w:rPr>
          <w:rFonts w:cs="Arial"/>
          <w:color w:val="000000"/>
          <w:sz w:val="20"/>
          <w:szCs w:val="20"/>
          <w:lang w:val="en-US"/>
        </w:rPr>
        <w:t>industry = 50 L/orang/hari, hotel = 250 L/tempat tidur /hari</w:t>
      </w:r>
    </w:p>
    <w:p w:rsidR="00DC48C0" w:rsidRDefault="00DC48C0" w:rsidP="00DC48C0">
      <w:pPr>
        <w:spacing w:before="60" w:line="276" w:lineRule="auto"/>
        <w:rPr>
          <w:rFonts w:cs="Arial"/>
          <w:color w:val="000000"/>
          <w:sz w:val="20"/>
          <w:szCs w:val="20"/>
          <w:lang w:val="en-US"/>
        </w:rPr>
      </w:pPr>
    </w:p>
    <w:p w:rsidR="00DC48C0" w:rsidRPr="00DC48C0" w:rsidRDefault="00DC48C0" w:rsidP="006C4E7D">
      <w:pPr>
        <w:pStyle w:val="ListParagraph"/>
        <w:numPr>
          <w:ilvl w:val="0"/>
          <w:numId w:val="17"/>
        </w:numPr>
        <w:spacing w:line="360" w:lineRule="auto"/>
        <w:rPr>
          <w:rFonts w:ascii="Arial" w:hAnsi="Arial" w:cs="Arial"/>
          <w:color w:val="000000"/>
        </w:rPr>
      </w:pPr>
      <w:r w:rsidRPr="00DC48C0">
        <w:rPr>
          <w:rFonts w:ascii="Arial" w:hAnsi="Arial" w:cs="Arial"/>
          <w:color w:val="000000"/>
        </w:rPr>
        <w:t xml:space="preserve">Perhitungan bersumber dari </w:t>
      </w:r>
      <w:r w:rsidRPr="00DC48C0">
        <w:rPr>
          <w:rFonts w:ascii="Arial" w:hAnsi="Arial" w:cs="Arial"/>
          <w:b/>
          <w:color w:val="000000"/>
        </w:rPr>
        <w:t>rekening PDAM 3 bulan ter</w:t>
      </w:r>
      <w:r w:rsidRPr="00DC48C0">
        <w:rPr>
          <w:rFonts w:ascii="Arial" w:hAnsi="Arial" w:cs="Arial"/>
          <w:b/>
          <w:color w:val="000000"/>
          <w:lang w:val="id-ID"/>
        </w:rPr>
        <w:t>a</w:t>
      </w:r>
      <w:r w:rsidRPr="00DC48C0">
        <w:rPr>
          <w:rFonts w:ascii="Arial" w:hAnsi="Arial" w:cs="Arial"/>
          <w:b/>
          <w:color w:val="000000"/>
        </w:rPr>
        <w:t>kahir</w:t>
      </w:r>
      <w:r w:rsidRPr="00DC48C0">
        <w:rPr>
          <w:rFonts w:ascii="Arial" w:hAnsi="Arial" w:cs="Arial"/>
          <w:color w:val="000000"/>
          <w:lang w:val="id-ID"/>
        </w:rPr>
        <w:t xml:space="preserve"> </w:t>
      </w:r>
      <w:r w:rsidRPr="00DC48C0">
        <w:rPr>
          <w:rFonts w:ascii="Arial" w:hAnsi="Arial" w:cs="Arial"/>
          <w:color w:val="000000"/>
        </w:rPr>
        <w:t xml:space="preserve">(Rekening Air PDAM Lampirkan) </w:t>
      </w:r>
      <w:r w:rsidRPr="00DC48C0">
        <w:rPr>
          <w:rFonts w:ascii="Arial" w:hAnsi="Arial" w:cs="Arial"/>
          <w:color w:val="000000"/>
          <w:lang w:val="id-ID"/>
        </w:rPr>
        <w:t>(*)</w:t>
      </w:r>
    </w:p>
    <w:p w:rsidR="00DC48C0" w:rsidRPr="00DC48C0" w:rsidRDefault="00DC48C0" w:rsidP="006C4E7D">
      <w:pPr>
        <w:pStyle w:val="ListParagraph"/>
        <w:numPr>
          <w:ilvl w:val="0"/>
          <w:numId w:val="18"/>
        </w:numPr>
        <w:spacing w:after="0" w:line="360" w:lineRule="auto"/>
        <w:ind w:left="360"/>
        <w:jc w:val="both"/>
        <w:rPr>
          <w:rFonts w:ascii="Arial" w:hAnsi="Arial" w:cs="Arial"/>
          <w:color w:val="000000"/>
        </w:rPr>
      </w:pPr>
      <w:r w:rsidRPr="00DC48C0">
        <w:rPr>
          <w:rFonts w:ascii="Arial" w:hAnsi="Arial" w:cs="Arial"/>
          <w:color w:val="000000"/>
        </w:rPr>
        <w:t>Kebutuhan air bersih per 3 bulan</w:t>
      </w:r>
      <w:r w:rsidRPr="00DC48C0">
        <w:rPr>
          <w:rFonts w:ascii="Arial" w:hAnsi="Arial" w:cs="Arial"/>
          <w:color w:val="000000"/>
        </w:rPr>
        <w:tab/>
      </w:r>
      <w:r w:rsidR="007A79F8">
        <w:rPr>
          <w:rFonts w:ascii="Arial" w:hAnsi="Arial" w:cs="Arial"/>
          <w:color w:val="000000"/>
        </w:rPr>
        <w:tab/>
      </w: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/bulan + …… m</w:t>
      </w:r>
      <w:r w:rsidRPr="00DC48C0">
        <w:rPr>
          <w:rFonts w:ascii="Arial" w:hAnsi="Arial" w:cs="Arial"/>
          <w:color w:val="000000"/>
          <w:vertAlign w:val="superscript"/>
        </w:rPr>
        <w:t>3</w:t>
      </w:r>
      <w:r w:rsidRPr="00DC48C0">
        <w:rPr>
          <w:rFonts w:ascii="Arial" w:hAnsi="Arial" w:cs="Arial"/>
          <w:color w:val="000000"/>
        </w:rPr>
        <w:t>/bulan + …… m</w:t>
      </w:r>
      <w:r w:rsidRPr="00DC48C0">
        <w:rPr>
          <w:rFonts w:ascii="Arial" w:hAnsi="Arial" w:cs="Arial"/>
          <w:color w:val="000000"/>
          <w:vertAlign w:val="superscript"/>
        </w:rPr>
        <w:t>3</w:t>
      </w:r>
      <w:r w:rsidRPr="00DC48C0">
        <w:rPr>
          <w:rFonts w:ascii="Arial" w:hAnsi="Arial" w:cs="Arial"/>
          <w:color w:val="000000"/>
        </w:rPr>
        <w:t>/bulan</w:t>
      </w:r>
    </w:p>
    <w:p w:rsidR="00DC48C0" w:rsidRPr="00DC48C0" w:rsidRDefault="00DC48C0" w:rsidP="00431303">
      <w:pPr>
        <w:pStyle w:val="ListParagraph"/>
        <w:spacing w:after="0" w:line="360" w:lineRule="auto"/>
        <w:ind w:left="3600" w:firstLine="720"/>
        <w:jc w:val="both"/>
        <w:rPr>
          <w:rFonts w:ascii="Arial" w:hAnsi="Arial" w:cs="Arial"/>
          <w:color w:val="000000"/>
        </w:rPr>
      </w:pP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/3 bulan</w:t>
      </w:r>
    </w:p>
    <w:p w:rsidR="00DC48C0" w:rsidRPr="00DC48C0" w:rsidRDefault="007A79F8" w:rsidP="006C4E7D">
      <w:pPr>
        <w:pStyle w:val="ListParagraph"/>
        <w:numPr>
          <w:ilvl w:val="0"/>
          <w:numId w:val="18"/>
        </w:numPr>
        <w:spacing w:after="0" w:line="360" w:lineRule="auto"/>
        <w:ind w:left="360"/>
        <w:jc w:val="both"/>
        <w:rPr>
          <w:rFonts w:ascii="Arial" w:hAnsi="Arial" w:cs="Arial"/>
          <w:color w:val="000000"/>
        </w:rPr>
      </w:pPr>
      <w:r>
        <w:rPr>
          <w:rFonts w:ascii="Arial" w:hAnsi="Arial" w:cs="Arial"/>
          <w:color w:val="000000"/>
        </w:rPr>
        <w:t>Kebutuhan air bersih per bulan</w:t>
      </w:r>
      <w:r>
        <w:rPr>
          <w:rFonts w:ascii="Arial" w:hAnsi="Arial" w:cs="Arial"/>
          <w:color w:val="000000"/>
        </w:rPr>
        <w:tab/>
      </w:r>
      <w:r>
        <w:rPr>
          <w:rFonts w:ascii="Arial" w:hAnsi="Arial" w:cs="Arial"/>
          <w:color w:val="000000"/>
        </w:rPr>
        <w:tab/>
      </w:r>
      <w:r w:rsidR="00DC48C0" w:rsidRPr="00DC48C0">
        <w:rPr>
          <w:rFonts w:ascii="Arial" w:hAnsi="Arial" w:cs="Arial"/>
          <w:color w:val="000000"/>
        </w:rPr>
        <w:t>= ……. m</w:t>
      </w:r>
      <w:r w:rsidR="00DC48C0" w:rsidRPr="00DC48C0">
        <w:rPr>
          <w:rFonts w:ascii="Arial" w:hAnsi="Arial" w:cs="Arial"/>
          <w:color w:val="000000"/>
          <w:vertAlign w:val="superscript"/>
        </w:rPr>
        <w:t>3</w:t>
      </w:r>
      <w:r w:rsidR="00DC48C0" w:rsidRPr="00DC48C0">
        <w:rPr>
          <w:rFonts w:ascii="Arial" w:hAnsi="Arial" w:cs="Arial"/>
          <w:color w:val="000000"/>
        </w:rPr>
        <w:t>/3 bulan : 3 bulan = ……. m</w:t>
      </w:r>
      <w:r w:rsidR="00DC48C0" w:rsidRPr="00DC48C0">
        <w:rPr>
          <w:rFonts w:ascii="Arial" w:hAnsi="Arial" w:cs="Arial"/>
          <w:color w:val="000000"/>
          <w:vertAlign w:val="superscript"/>
        </w:rPr>
        <w:t>3</w:t>
      </w:r>
      <w:r w:rsidR="00DC48C0" w:rsidRPr="00DC48C0">
        <w:rPr>
          <w:rFonts w:ascii="Arial" w:hAnsi="Arial" w:cs="Arial"/>
          <w:color w:val="000000"/>
        </w:rPr>
        <w:t>/bulan</w:t>
      </w:r>
    </w:p>
    <w:p w:rsidR="00DC48C0" w:rsidRPr="00DC48C0" w:rsidRDefault="00DC48C0" w:rsidP="006C4E7D">
      <w:pPr>
        <w:pStyle w:val="ListParagraph"/>
        <w:numPr>
          <w:ilvl w:val="0"/>
          <w:numId w:val="18"/>
        </w:numPr>
        <w:spacing w:after="0" w:line="360" w:lineRule="auto"/>
        <w:ind w:left="360"/>
        <w:jc w:val="both"/>
        <w:rPr>
          <w:rFonts w:ascii="Arial" w:hAnsi="Arial" w:cs="Arial"/>
          <w:color w:val="000000"/>
        </w:rPr>
      </w:pPr>
      <w:r w:rsidRPr="00DC48C0">
        <w:rPr>
          <w:rFonts w:ascii="Arial" w:hAnsi="Arial" w:cs="Arial"/>
          <w:color w:val="000000"/>
        </w:rPr>
        <w:t>Kebutuhan</w:t>
      </w:r>
      <w:r w:rsidR="007A79F8">
        <w:rPr>
          <w:rFonts w:ascii="Arial" w:hAnsi="Arial" w:cs="Arial"/>
          <w:color w:val="000000"/>
        </w:rPr>
        <w:t xml:space="preserve"> air bersih per hari</w:t>
      </w:r>
      <w:r w:rsidR="007A79F8">
        <w:rPr>
          <w:rFonts w:ascii="Arial" w:hAnsi="Arial" w:cs="Arial"/>
          <w:color w:val="000000"/>
        </w:rPr>
        <w:tab/>
      </w:r>
      <w:r w:rsidR="007A79F8">
        <w:rPr>
          <w:rFonts w:ascii="Arial" w:hAnsi="Arial" w:cs="Arial"/>
          <w:color w:val="000000"/>
        </w:rPr>
        <w:tab/>
      </w: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/bulan : 30 hari = ……. m</w:t>
      </w:r>
      <w:r w:rsidRPr="00DC48C0">
        <w:rPr>
          <w:rFonts w:ascii="Arial" w:hAnsi="Arial" w:cs="Arial"/>
          <w:color w:val="000000"/>
          <w:vertAlign w:val="superscript"/>
        </w:rPr>
        <w:t>3</w:t>
      </w:r>
      <w:r w:rsidRPr="00DC48C0">
        <w:rPr>
          <w:rFonts w:ascii="Arial" w:hAnsi="Arial" w:cs="Arial"/>
          <w:color w:val="000000"/>
        </w:rPr>
        <w:t>/hari</w:t>
      </w:r>
    </w:p>
    <w:p w:rsidR="007F53C5" w:rsidRDefault="00DC48C0" w:rsidP="006C4E7D">
      <w:pPr>
        <w:pStyle w:val="ListParagraph"/>
        <w:numPr>
          <w:ilvl w:val="0"/>
          <w:numId w:val="18"/>
        </w:numPr>
        <w:spacing w:after="0" w:line="360" w:lineRule="auto"/>
        <w:ind w:left="360"/>
        <w:jc w:val="both"/>
        <w:rPr>
          <w:rFonts w:ascii="Arial" w:hAnsi="Arial" w:cs="Arial"/>
          <w:color w:val="000000"/>
          <w:u w:val="single"/>
        </w:rPr>
      </w:pPr>
      <w:r w:rsidRPr="00DC48C0">
        <w:rPr>
          <w:rFonts w:ascii="Arial" w:hAnsi="Arial" w:cs="Arial"/>
          <w:color w:val="000000"/>
        </w:rPr>
        <w:t>Limbah cair yang dihasilkan</w:t>
      </w:r>
      <w:r w:rsidRPr="00DC48C0">
        <w:rPr>
          <w:rFonts w:ascii="Arial" w:hAnsi="Arial" w:cs="Arial"/>
          <w:color w:val="000000"/>
          <w:lang w:val="id-ID"/>
        </w:rPr>
        <w:t xml:space="preserve"> per hari</w:t>
      </w:r>
      <w:r w:rsidR="007A79F8">
        <w:rPr>
          <w:rFonts w:ascii="Arial" w:hAnsi="Arial" w:cs="Arial"/>
          <w:color w:val="000000"/>
        </w:rPr>
        <w:t xml:space="preserve"> </w:t>
      </w:r>
      <w:r w:rsidR="007A79F8">
        <w:rPr>
          <w:rFonts w:ascii="Arial" w:hAnsi="Arial" w:cs="Arial"/>
          <w:color w:val="000000"/>
        </w:rPr>
        <w:tab/>
      </w: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 xml:space="preserve">/hari x 70% = </w:t>
      </w:r>
      <w:r w:rsidRPr="00DC48C0">
        <w:rPr>
          <w:rFonts w:ascii="Arial" w:hAnsi="Arial" w:cs="Arial"/>
          <w:color w:val="000000"/>
          <w:u w:val="single"/>
        </w:rPr>
        <w:t>…….  m</w:t>
      </w:r>
      <w:r w:rsidRPr="00DC48C0">
        <w:rPr>
          <w:rFonts w:ascii="Arial" w:hAnsi="Arial" w:cs="Arial"/>
          <w:color w:val="000000"/>
          <w:u w:val="single"/>
          <w:vertAlign w:val="superscript"/>
        </w:rPr>
        <w:t>3</w:t>
      </w:r>
      <w:r w:rsidRPr="00DC48C0">
        <w:rPr>
          <w:rFonts w:ascii="Arial" w:hAnsi="Arial" w:cs="Arial"/>
          <w:color w:val="000000"/>
          <w:u w:val="single"/>
        </w:rPr>
        <w:t>/hari</w:t>
      </w:r>
    </w:p>
    <w:p w:rsidR="00DC48C0" w:rsidRPr="007F53C5" w:rsidRDefault="007F53C5" w:rsidP="007F53C5">
      <w:pPr>
        <w:spacing w:before="0" w:after="200" w:line="276" w:lineRule="auto"/>
        <w:jc w:val="left"/>
        <w:rPr>
          <w:rFonts w:eastAsia="Times New Roman" w:cs="Arial"/>
          <w:color w:val="000000"/>
          <w:sz w:val="20"/>
          <w:szCs w:val="20"/>
          <w:u w:val="single"/>
          <w:lang w:val="en-US" w:bidi="en-US"/>
        </w:rPr>
      </w:pPr>
      <w:r>
        <w:rPr>
          <w:rFonts w:cs="Arial"/>
          <w:color w:val="000000"/>
          <w:u w:val="single"/>
        </w:rPr>
        <w:br w:type="page"/>
      </w:r>
    </w:p>
    <w:p w:rsidR="007F53C5" w:rsidRPr="00231214" w:rsidRDefault="001A0215" w:rsidP="00231214">
      <w:pPr>
        <w:pStyle w:val="Heading5"/>
        <w:rPr>
          <w:b w:val="0"/>
          <w:lang w:val="en-US"/>
        </w:rPr>
      </w:pPr>
      <w:r>
        <w:rPr>
          <w:b w:val="0"/>
          <w:noProof/>
          <w:lang w:eastAsia="id-ID"/>
        </w:rPr>
        <w:lastRenderedPageBreak/>
        <w:pict>
          <v:shape id="_x0000_s1075" type="#_x0000_t32" style="position:absolute;left:0;text-align:left;margin-left:313.7pt;margin-top:85.05pt;width:.1pt;height:27.75pt;z-index:251672576" o:connectortype="straight" o:regroupid="2">
            <v:stroke endarrow="block"/>
          </v:shape>
        </w:pict>
      </w:r>
      <w:r>
        <w:rPr>
          <w:b w:val="0"/>
          <w:noProof/>
          <w:lang w:eastAsia="id-ID"/>
        </w:rPr>
        <w:pict>
          <v:rect id="_x0000_s1074" style="position:absolute;left:0;text-align:left;margin-left:154.5pt;margin-top:24.5pt;width:315pt;height:60.55pt;z-index:251671552" o:regroupid="2" filled="f">
            <v:textbox style="mso-next-textbox:#_x0000_s1074">
              <w:txbxContent>
                <w:p w:rsidR="00A66233" w:rsidRPr="007F53C5" w:rsidRDefault="00A66233" w:rsidP="00366EF5">
                  <w:pPr>
                    <w:pStyle w:val="ListParagraph"/>
                    <w:spacing w:after="0" w:line="240" w:lineRule="auto"/>
                    <w:ind w:left="0"/>
                    <w:rPr>
                      <w:rFonts w:ascii="Arial" w:hAnsi="Arial" w:cs="Arial"/>
                      <w:b/>
                      <w:color w:val="FF0000"/>
                      <w:sz w:val="18"/>
                      <w:szCs w:val="18"/>
                      <w:lang w:val="id-ID"/>
                    </w:rPr>
                  </w:pPr>
                  <w:r w:rsidRPr="007F53C5">
                    <w:rPr>
                      <w:rFonts w:ascii="Arial" w:hAnsi="Arial" w:cs="Arial"/>
                      <w:sz w:val="18"/>
                      <w:szCs w:val="18"/>
                      <w:lang w:val="id-ID"/>
                    </w:rPr>
                    <w:t xml:space="preserve">Menyediakan </w:t>
                  </w:r>
                  <w:r w:rsidRPr="007F53C5">
                    <w:rPr>
                      <w:rFonts w:ascii="Arial" w:hAnsi="Arial" w:cs="Arial"/>
                      <w:b/>
                      <w:i/>
                      <w:color w:val="FF0000"/>
                      <w:sz w:val="18"/>
                      <w:szCs w:val="18"/>
                      <w:lang w:val="id-ID"/>
                    </w:rPr>
                    <w:t>Gr</w:t>
                  </w:r>
                  <w:r w:rsidRPr="007F53C5">
                    <w:rPr>
                      <w:rFonts w:ascii="Arial" w:hAnsi="Arial" w:cs="Arial"/>
                      <w:b/>
                      <w:i/>
                      <w:color w:val="FF0000"/>
                      <w:sz w:val="18"/>
                      <w:szCs w:val="18"/>
                    </w:rPr>
                    <w:t>e</w:t>
                  </w:r>
                  <w:r w:rsidRPr="007F53C5">
                    <w:rPr>
                      <w:rFonts w:ascii="Arial" w:hAnsi="Arial" w:cs="Arial"/>
                      <w:b/>
                      <w:i/>
                      <w:color w:val="FF0000"/>
                      <w:sz w:val="18"/>
                      <w:szCs w:val="18"/>
                      <w:lang w:val="id-ID"/>
                    </w:rPr>
                    <w:t>ase trap</w:t>
                  </w:r>
                  <w:r w:rsidRPr="007F53C5">
                    <w:rPr>
                      <w:rFonts w:ascii="Arial" w:hAnsi="Arial" w:cs="Arial"/>
                      <w:b/>
                      <w:color w:val="FF0000"/>
                      <w:sz w:val="18"/>
                      <w:szCs w:val="18"/>
                      <w:lang w:val="id-ID"/>
                    </w:rPr>
                    <w:t xml:space="preserve"> </w:t>
                  </w:r>
                  <w:r w:rsidRPr="007F53C5">
                    <w:rPr>
                      <w:rFonts w:ascii="Arial" w:hAnsi="Arial" w:cs="Arial"/>
                      <w:color w:val="FF0000"/>
                      <w:sz w:val="18"/>
                      <w:szCs w:val="18"/>
                      <w:lang w:val="id-ID"/>
                    </w:rPr>
                    <w:t>sebanyak .... unit</w:t>
                  </w:r>
                  <w:r w:rsidRPr="007F53C5">
                    <w:rPr>
                      <w:rFonts w:ascii="Arial" w:hAnsi="Arial" w:cs="Arial"/>
                      <w:color w:val="FF0000"/>
                      <w:sz w:val="18"/>
                      <w:szCs w:val="18"/>
                    </w:rPr>
                    <w:t xml:space="preserve"> volume …. m</w:t>
                  </w:r>
                  <w:r w:rsidRPr="007F53C5">
                    <w:rPr>
                      <w:rFonts w:ascii="Arial" w:hAnsi="Arial" w:cs="Arial"/>
                      <w:color w:val="FF0000"/>
                      <w:sz w:val="18"/>
                      <w:szCs w:val="18"/>
                      <w:vertAlign w:val="superscript"/>
                    </w:rPr>
                    <w:t>3</w:t>
                  </w:r>
                  <w:r w:rsidRPr="007F53C5">
                    <w:rPr>
                      <w:rFonts w:ascii="Arial" w:hAnsi="Arial" w:cs="Arial"/>
                      <w:color w:val="0070C0"/>
                      <w:sz w:val="18"/>
                      <w:szCs w:val="18"/>
                      <w:vertAlign w:val="superscript"/>
                    </w:rPr>
                    <w:t xml:space="preserve"> </w:t>
                  </w:r>
                  <w:r w:rsidRPr="007F53C5">
                    <w:rPr>
                      <w:rFonts w:ascii="Arial" w:hAnsi="Arial" w:cs="Arial"/>
                      <w:sz w:val="18"/>
                      <w:szCs w:val="18"/>
                      <w:lang w:val="id-ID"/>
                    </w:rPr>
                    <w:t xml:space="preserve">dari aktifitas dapur </w:t>
                  </w:r>
                  <w:r w:rsidRPr="007F53C5">
                    <w:rPr>
                      <w:rFonts w:ascii="Arial" w:hAnsi="Arial" w:cs="Arial"/>
                      <w:b/>
                      <w:color w:val="FF0000"/>
                      <w:sz w:val="18"/>
                      <w:szCs w:val="18"/>
                      <w:lang w:val="id-ID"/>
                    </w:rPr>
                    <w:t xml:space="preserve">(*) </w:t>
                  </w:r>
                  <w:r w:rsidRPr="007F53C5">
                    <w:rPr>
                      <w:rFonts w:ascii="Arial" w:hAnsi="Arial" w:cs="Arial"/>
                      <w:sz w:val="18"/>
                      <w:szCs w:val="18"/>
                      <w:lang w:val="id-ID"/>
                    </w:rPr>
                    <w:t xml:space="preserve">Pengurasan </w:t>
                  </w:r>
                  <w:r w:rsidRPr="007F53C5">
                    <w:rPr>
                      <w:rFonts w:ascii="Arial" w:hAnsi="Arial" w:cs="Arial"/>
                      <w:i/>
                      <w:sz w:val="18"/>
                      <w:szCs w:val="18"/>
                      <w:lang w:val="id-ID"/>
                    </w:rPr>
                    <w:t>Gr</w:t>
                  </w:r>
                  <w:r w:rsidRPr="007F53C5">
                    <w:rPr>
                      <w:rFonts w:ascii="Arial" w:hAnsi="Arial" w:cs="Arial"/>
                      <w:i/>
                      <w:sz w:val="18"/>
                      <w:szCs w:val="18"/>
                    </w:rPr>
                    <w:t>e</w:t>
                  </w:r>
                  <w:r w:rsidRPr="007F53C5">
                    <w:rPr>
                      <w:rFonts w:ascii="Arial" w:hAnsi="Arial" w:cs="Arial"/>
                      <w:i/>
                      <w:sz w:val="18"/>
                      <w:szCs w:val="18"/>
                      <w:lang w:val="id-ID"/>
                    </w:rPr>
                    <w:t xml:space="preserve">ase trap </w:t>
                  </w:r>
                  <w:r w:rsidRPr="007F53C5">
                    <w:rPr>
                      <w:rFonts w:ascii="Arial" w:hAnsi="Arial" w:cs="Arial"/>
                      <w:sz w:val="18"/>
                      <w:szCs w:val="18"/>
                      <w:lang w:val="id-ID"/>
                    </w:rPr>
                    <w:t xml:space="preserve">setiap 2 hari sekali </w:t>
                  </w:r>
                  <w:r w:rsidRPr="007F53C5">
                    <w:rPr>
                      <w:rFonts w:ascii="Arial" w:hAnsi="Arial" w:cs="Arial"/>
                      <w:b/>
                      <w:color w:val="FF0000"/>
                      <w:sz w:val="18"/>
                      <w:szCs w:val="18"/>
                      <w:lang w:val="id-ID"/>
                    </w:rPr>
                    <w:t>(*)</w:t>
                  </w:r>
                  <w:r w:rsidRPr="007F53C5">
                    <w:rPr>
                      <w:rFonts w:ascii="Arial" w:hAnsi="Arial" w:cs="Arial"/>
                      <w:b/>
                      <w:color w:val="FF0000"/>
                      <w:sz w:val="18"/>
                      <w:szCs w:val="18"/>
                      <w:lang w:val="en-ID"/>
                    </w:rPr>
                    <w:t xml:space="preserve"> </w:t>
                  </w:r>
                  <w:r w:rsidRPr="007F53C5">
                    <w:rPr>
                      <w:rFonts w:ascii="Arial" w:hAnsi="Arial" w:cs="Arial"/>
                      <w:color w:val="000000"/>
                      <w:sz w:val="18"/>
                      <w:szCs w:val="18"/>
                    </w:rPr>
                    <w:t xml:space="preserve">Menyediakan Biofilter </w:t>
                  </w:r>
                  <w:r w:rsidRPr="007F53C5">
                    <w:rPr>
                      <w:rFonts w:ascii="Arial" w:hAnsi="Arial" w:cs="Arial"/>
                      <w:color w:val="FF0000"/>
                      <w:sz w:val="18"/>
                      <w:szCs w:val="18"/>
                      <w:lang w:val="id-ID"/>
                    </w:rPr>
                    <w:t xml:space="preserve">dengan </w:t>
                  </w:r>
                  <w:r w:rsidRPr="007F53C5">
                    <w:rPr>
                      <w:rFonts w:ascii="Arial" w:hAnsi="Arial" w:cs="Arial"/>
                      <w:b/>
                      <w:color w:val="FF0000"/>
                      <w:sz w:val="18"/>
                      <w:szCs w:val="18"/>
                      <w:lang w:val="id-ID"/>
                    </w:rPr>
                    <w:t>jumlah .....</w:t>
                  </w:r>
                  <w:r w:rsidRPr="007F53C5">
                    <w:rPr>
                      <w:rFonts w:ascii="Arial" w:hAnsi="Arial" w:cs="Arial"/>
                      <w:b/>
                      <w:color w:val="FF0000"/>
                      <w:sz w:val="18"/>
                      <w:szCs w:val="18"/>
                    </w:rPr>
                    <w:t xml:space="preserve"> unit dengan kapasitas ….. </w:t>
                  </w:r>
                  <w:r w:rsidRPr="007F53C5">
                    <w:rPr>
                      <w:rFonts w:ascii="Arial" w:hAnsi="Arial" w:cs="Arial"/>
                      <w:b/>
                      <w:color w:val="FF0000"/>
                      <w:sz w:val="18"/>
                      <w:szCs w:val="18"/>
                      <w:lang w:val="id-ID"/>
                    </w:rPr>
                    <w:t>m</w:t>
                  </w:r>
                  <w:r w:rsidRPr="007F53C5">
                    <w:rPr>
                      <w:rFonts w:ascii="Arial" w:hAnsi="Arial" w:cs="Arial"/>
                      <w:b/>
                      <w:color w:val="FF0000"/>
                      <w:sz w:val="18"/>
                      <w:szCs w:val="18"/>
                      <w:vertAlign w:val="superscript"/>
                      <w:lang w:val="id-ID"/>
                    </w:rPr>
                    <w:t>3</w:t>
                  </w:r>
                  <w:r w:rsidRPr="007F53C5">
                    <w:rPr>
                      <w:rFonts w:ascii="Arial" w:hAnsi="Arial" w:cs="Arial"/>
                      <w:b/>
                      <w:color w:val="FF0000"/>
                      <w:sz w:val="18"/>
                      <w:szCs w:val="18"/>
                      <w:lang w:val="id-ID"/>
                    </w:rPr>
                    <w:t xml:space="preserve"> </w:t>
                  </w:r>
                  <w:r w:rsidRPr="007F53C5">
                    <w:rPr>
                      <w:rFonts w:ascii="Arial" w:hAnsi="Arial" w:cs="Arial"/>
                      <w:sz w:val="18"/>
                      <w:szCs w:val="18"/>
                      <w:lang w:val="id-ID"/>
                    </w:rPr>
                    <w:t>Pengurasan</w:t>
                  </w:r>
                  <w:r w:rsidRPr="007F53C5">
                    <w:rPr>
                      <w:rFonts w:ascii="Arial" w:hAnsi="Arial" w:cs="Arial"/>
                      <w:b/>
                      <w:color w:val="0070C0"/>
                      <w:sz w:val="18"/>
                      <w:szCs w:val="18"/>
                      <w:lang w:val="id-ID"/>
                    </w:rPr>
                    <w:t xml:space="preserve"> </w:t>
                  </w:r>
                  <w:r w:rsidRPr="007F53C5">
                    <w:rPr>
                      <w:rFonts w:ascii="Arial" w:hAnsi="Arial" w:cs="Arial"/>
                      <w:sz w:val="18"/>
                      <w:szCs w:val="18"/>
                      <w:lang w:val="id-ID"/>
                    </w:rPr>
                    <w:t>Biofilter</w:t>
                  </w:r>
                  <w:r w:rsidRPr="007F53C5">
                    <w:rPr>
                      <w:rFonts w:ascii="Arial" w:hAnsi="Arial" w:cs="Arial"/>
                      <w:b/>
                      <w:color w:val="0070C0"/>
                      <w:sz w:val="18"/>
                      <w:szCs w:val="18"/>
                      <w:lang w:val="id-ID"/>
                    </w:rPr>
                    <w:t xml:space="preserve"> </w:t>
                  </w:r>
                  <w:r w:rsidRPr="007F53C5">
                    <w:rPr>
                      <w:rFonts w:ascii="Arial" w:hAnsi="Arial" w:cs="Arial"/>
                      <w:color w:val="FF0000"/>
                      <w:sz w:val="18"/>
                      <w:szCs w:val="18"/>
                      <w:lang w:val="id-ID"/>
                    </w:rPr>
                    <w:t>setiap 5 tahun sekali</w:t>
                  </w:r>
                </w:p>
              </w:txbxContent>
            </v:textbox>
          </v:rect>
        </w:pict>
      </w:r>
      <w:r>
        <w:rPr>
          <w:b w:val="0"/>
          <w:noProof/>
          <w:lang w:eastAsia="id-ID"/>
        </w:rPr>
        <w:pict>
          <v:shape id="_x0000_s1073" type="#_x0000_t32" style="position:absolute;left:0;text-align:left;margin-left:118.5pt;margin-top:48.9pt;width:36pt;height:0;z-index:251670528" o:connectortype="straight" o:regroupid="2">
            <v:stroke endarrow="block"/>
          </v:shape>
        </w:pict>
      </w:r>
      <w:r w:rsidR="007F53C5" w:rsidRPr="00231214">
        <w:rPr>
          <w:b w:val="0"/>
        </w:rPr>
        <w:t>Rencana Pengolahan Limbah Cair</w:t>
      </w:r>
    </w:p>
    <w:p w:rsidR="007F53C5" w:rsidRPr="007F53C5" w:rsidRDefault="001A0215" w:rsidP="007F53C5">
      <w:pPr>
        <w:rPr>
          <w:rFonts w:ascii="Times New Roman" w:hAnsi="Times New Roman"/>
          <w:color w:val="000000"/>
          <w:lang w:val="en-US"/>
        </w:rPr>
      </w:pPr>
      <w:r>
        <w:rPr>
          <w:noProof/>
          <w:lang w:eastAsia="id-ID"/>
        </w:rPr>
        <w:pict>
          <v:rect id="_x0000_s1072" style="position:absolute;left:0;text-align:left;margin-left:-7.2pt;margin-top:7.25pt;width:125.7pt;height:32.65pt;z-index:251669504" o:regroupid="2" filled="f">
            <v:textbox style="mso-next-textbox:#_x0000_s1072">
              <w:txbxContent>
                <w:p w:rsidR="00A66233" w:rsidRPr="007F53C5" w:rsidRDefault="00A66233" w:rsidP="007F53C5">
                  <w:pPr>
                    <w:spacing w:before="0" w:line="240" w:lineRule="auto"/>
                    <w:jc w:val="center"/>
                    <w:rPr>
                      <w:rFonts w:cs="Arial"/>
                      <w:sz w:val="18"/>
                      <w:szCs w:val="18"/>
                      <w:lang w:val="en-US"/>
                    </w:rPr>
                  </w:pPr>
                  <w:r w:rsidRPr="007F53C5">
                    <w:rPr>
                      <w:rFonts w:cs="Arial"/>
                      <w:sz w:val="18"/>
                      <w:szCs w:val="18"/>
                      <w:lang w:val="en-US"/>
                    </w:rPr>
                    <w:t xml:space="preserve">Volume Limbah Cair yang dihasilkan </w:t>
                  </w:r>
                  <w:r w:rsidRPr="007F53C5">
                    <w:rPr>
                      <w:rFonts w:cs="Arial"/>
                      <w:b/>
                      <w:sz w:val="18"/>
                      <w:szCs w:val="18"/>
                      <w:u w:val="single"/>
                      <w:lang w:val="en-ID"/>
                    </w:rPr>
                    <w:t>……</w:t>
                  </w:r>
                  <w:r w:rsidRPr="007F53C5">
                    <w:rPr>
                      <w:rFonts w:cs="Arial"/>
                      <w:b/>
                      <w:sz w:val="18"/>
                      <w:szCs w:val="18"/>
                      <w:u w:val="single"/>
                      <w:lang w:val="en-US"/>
                    </w:rPr>
                    <w:t xml:space="preserve">  m</w:t>
                  </w:r>
                  <w:r w:rsidRPr="007F53C5">
                    <w:rPr>
                      <w:rFonts w:cs="Arial"/>
                      <w:b/>
                      <w:sz w:val="18"/>
                      <w:szCs w:val="18"/>
                      <w:u w:val="single"/>
                      <w:vertAlign w:val="superscript"/>
                      <w:lang w:val="en-US"/>
                    </w:rPr>
                    <w:t>3</w:t>
                  </w:r>
                  <w:r w:rsidRPr="007F53C5">
                    <w:rPr>
                      <w:rFonts w:cs="Arial"/>
                      <w:b/>
                      <w:sz w:val="18"/>
                      <w:szCs w:val="18"/>
                      <w:u w:val="single"/>
                      <w:lang w:val="en-US"/>
                    </w:rPr>
                    <w:t>/hari</w:t>
                  </w:r>
                </w:p>
                <w:p w:rsidR="00A66233" w:rsidRPr="007F53C5" w:rsidRDefault="00A66233" w:rsidP="007F53C5">
                  <w:pPr>
                    <w:spacing w:line="240" w:lineRule="auto"/>
                    <w:jc w:val="center"/>
                    <w:rPr>
                      <w:rFonts w:cs="Arial"/>
                      <w:sz w:val="18"/>
                      <w:szCs w:val="18"/>
                      <w:lang w:val="en-US"/>
                    </w:rPr>
                  </w:pPr>
                </w:p>
              </w:txbxContent>
            </v:textbox>
          </v:rect>
        </w:pict>
      </w:r>
      <w:r>
        <w:rPr>
          <w:rFonts w:ascii="Times New Roman" w:hAnsi="Times New Roman"/>
          <w:noProof/>
          <w:color w:val="000000"/>
          <w:lang w:eastAsia="id-ID"/>
        </w:rPr>
        <w:pict>
          <v:rect id="_x0000_s1076" style="position:absolute;left:0;text-align:left;margin-left:154.5pt;margin-top:95.55pt;width:315pt;height:51.3pt;z-index:251673600" o:regroupid="2" filled="f">
            <v:textbox>
              <w:txbxContent>
                <w:p w:rsidR="00A66233" w:rsidRPr="00366EF5" w:rsidRDefault="00A66233" w:rsidP="00366EF5">
                  <w:pPr>
                    <w:spacing w:before="0" w:line="240" w:lineRule="auto"/>
                    <w:rPr>
                      <w:rFonts w:cs="Arial"/>
                      <w:sz w:val="18"/>
                      <w:szCs w:val="18"/>
                    </w:rPr>
                  </w:pPr>
                  <w:r w:rsidRPr="00366EF5">
                    <w:rPr>
                      <w:rFonts w:eastAsia="Times New Roman" w:cs="Arial"/>
                      <w:sz w:val="18"/>
                      <w:szCs w:val="18"/>
                    </w:rPr>
                    <w:t>Pengelolaan</w:t>
                  </w:r>
                  <w:r w:rsidRPr="00366EF5">
                    <w:rPr>
                      <w:rFonts w:eastAsia="Times New Roman" w:cs="Arial"/>
                      <w:i/>
                      <w:sz w:val="18"/>
                      <w:szCs w:val="18"/>
                    </w:rPr>
                    <w:t xml:space="preserve"> black water</w:t>
                  </w:r>
                  <w:r w:rsidRPr="00366EF5">
                    <w:rPr>
                      <w:rFonts w:eastAsia="Times New Roman" w:cs="Arial"/>
                      <w:sz w:val="18"/>
                      <w:szCs w:val="18"/>
                    </w:rPr>
                    <w:t xml:space="preserve"> dilakukan dengan menggunaka</w:t>
                  </w:r>
                  <w:r w:rsidRPr="00366EF5">
                    <w:rPr>
                      <w:rFonts w:eastAsia="Times New Roman" w:cs="Arial"/>
                      <w:sz w:val="18"/>
                      <w:szCs w:val="18"/>
                      <w:lang w:val="en-US"/>
                    </w:rPr>
                    <w:t>n Biofilter</w:t>
                  </w:r>
                  <w:r w:rsidRPr="00366EF5">
                    <w:rPr>
                      <w:rFonts w:eastAsia="Times New Roman" w:cs="Arial"/>
                      <w:sz w:val="18"/>
                      <w:szCs w:val="18"/>
                    </w:rPr>
                    <w:t xml:space="preserve">, sedangkan </w:t>
                  </w:r>
                  <w:r w:rsidRPr="00366EF5">
                    <w:rPr>
                      <w:rFonts w:eastAsia="Times New Roman" w:cs="Arial"/>
                      <w:i/>
                      <w:sz w:val="18"/>
                      <w:szCs w:val="18"/>
                    </w:rPr>
                    <w:t>grey water</w:t>
                  </w:r>
                  <w:r w:rsidRPr="00366EF5">
                    <w:rPr>
                      <w:rFonts w:eastAsia="Times New Roman" w:cs="Arial"/>
                      <w:sz w:val="18"/>
                      <w:szCs w:val="18"/>
                    </w:rPr>
                    <w:t xml:space="preserve"> langsung dialirkan ke </w:t>
                  </w:r>
                  <w:r w:rsidRPr="00366EF5">
                    <w:rPr>
                      <w:rFonts w:cs="Arial"/>
                      <w:sz w:val="18"/>
                      <w:szCs w:val="18"/>
                    </w:rPr>
                    <w:t>s</w:t>
                  </w:r>
                  <w:r w:rsidRPr="00366EF5">
                    <w:rPr>
                      <w:rFonts w:cs="Arial"/>
                      <w:sz w:val="18"/>
                      <w:szCs w:val="18"/>
                      <w:lang w:val="en-US"/>
                    </w:rPr>
                    <w:t xml:space="preserve">aluran </w:t>
                  </w:r>
                  <w:r w:rsidRPr="00366EF5">
                    <w:rPr>
                      <w:rFonts w:cs="Arial"/>
                      <w:sz w:val="18"/>
                      <w:szCs w:val="18"/>
                    </w:rPr>
                    <w:t>d</w:t>
                  </w:r>
                  <w:r w:rsidRPr="00366EF5">
                    <w:rPr>
                      <w:rFonts w:cs="Arial"/>
                      <w:sz w:val="18"/>
                      <w:szCs w:val="18"/>
                      <w:lang w:val="en-US"/>
                    </w:rPr>
                    <w:t>rainase</w:t>
                  </w:r>
                  <w:r w:rsidRPr="00366EF5">
                    <w:rPr>
                      <w:rFonts w:cs="Arial"/>
                      <w:sz w:val="18"/>
                      <w:szCs w:val="18"/>
                    </w:rPr>
                    <w:t xml:space="preserve">. </w:t>
                  </w:r>
                  <w:r w:rsidRPr="00366EF5">
                    <w:rPr>
                      <w:rFonts w:eastAsia="Arial Unicode MS" w:cs="Arial"/>
                      <w:sz w:val="18"/>
                      <w:szCs w:val="18"/>
                    </w:rPr>
                    <w:t xml:space="preserve">Selanjutnya </w:t>
                  </w:r>
                  <w:r w:rsidRPr="00366EF5">
                    <w:rPr>
                      <w:rFonts w:eastAsia="Arial Unicode MS" w:cs="Arial"/>
                      <w:i/>
                      <w:sz w:val="18"/>
                      <w:szCs w:val="18"/>
                    </w:rPr>
                    <w:t xml:space="preserve">sludge </w:t>
                  </w:r>
                  <w:r w:rsidRPr="00366EF5">
                    <w:rPr>
                      <w:rFonts w:eastAsia="Arial Unicode MS" w:cs="Arial"/>
                      <w:sz w:val="18"/>
                      <w:szCs w:val="18"/>
                    </w:rPr>
                    <w:t>hasil pengurasan</w:t>
                  </w:r>
                  <w:r w:rsidRPr="00366EF5">
                    <w:rPr>
                      <w:rFonts w:eastAsia="Arial Unicode MS" w:cs="Arial"/>
                      <w:sz w:val="18"/>
                      <w:szCs w:val="18"/>
                      <w:lang w:val="en-US"/>
                    </w:rPr>
                    <w:t xml:space="preserve"> Biofilter </w:t>
                  </w:r>
                  <w:r w:rsidRPr="00366EF5">
                    <w:rPr>
                      <w:rFonts w:eastAsia="Arial Unicode MS" w:cs="Arial"/>
                      <w:sz w:val="18"/>
                      <w:szCs w:val="18"/>
                    </w:rPr>
                    <w:t xml:space="preserve">akan dikelola oleh Instalasi Pengolahan Limbah Tinja (IPLT) yang diangkut oleh pihak ketiga. </w:t>
                  </w:r>
                  <w:r w:rsidRPr="00366EF5">
                    <w:rPr>
                      <w:rFonts w:eastAsia="Arial Unicode MS" w:cs="Arial"/>
                      <w:color w:val="FF0000"/>
                      <w:sz w:val="18"/>
                      <w:szCs w:val="18"/>
                    </w:rPr>
                    <w:t>(*)</w:t>
                  </w:r>
                </w:p>
              </w:txbxContent>
            </v:textbox>
          </v:rect>
        </w:pict>
      </w: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366EF5" w:rsidRPr="00366EF5" w:rsidRDefault="00366EF5" w:rsidP="007F53C5">
      <w:pPr>
        <w:rPr>
          <w:rFonts w:ascii="Times New Roman" w:hAnsi="Times New Roman"/>
          <w:sz w:val="20"/>
          <w:szCs w:val="20"/>
          <w:lang w:val="en-US"/>
        </w:rPr>
      </w:pPr>
    </w:p>
    <w:p w:rsidR="007F53C5" w:rsidRPr="00366EF5" w:rsidRDefault="00366EF5" w:rsidP="00366EF5">
      <w:pPr>
        <w:pStyle w:val="ListParagraph"/>
        <w:spacing w:after="0"/>
        <w:ind w:left="0"/>
        <w:jc w:val="center"/>
        <w:rPr>
          <w:rFonts w:ascii="Arial" w:hAnsi="Arial" w:cs="Arial"/>
        </w:rPr>
      </w:pPr>
      <w:r>
        <w:rPr>
          <w:rFonts w:ascii="Arial" w:hAnsi="Arial" w:cs="Arial"/>
          <w:lang w:val="sv-SE"/>
        </w:rPr>
        <w:br/>
      </w:r>
      <w:r w:rsidR="007F53C5" w:rsidRPr="00366EF5">
        <w:rPr>
          <w:rFonts w:ascii="Arial" w:hAnsi="Arial" w:cs="Arial"/>
          <w:lang w:val="sv-SE"/>
        </w:rPr>
        <w:t>Gambar 2.</w:t>
      </w:r>
      <w:r w:rsidR="00D574BB">
        <w:rPr>
          <w:rFonts w:ascii="Arial" w:hAnsi="Arial" w:cs="Arial"/>
        </w:rPr>
        <w:t>2</w:t>
      </w:r>
      <w:r w:rsidR="007F53C5" w:rsidRPr="00366EF5">
        <w:rPr>
          <w:rFonts w:ascii="Arial" w:hAnsi="Arial" w:cs="Arial"/>
          <w:lang w:val="id-ID"/>
        </w:rPr>
        <w:t xml:space="preserve"> Alur P</w:t>
      </w:r>
      <w:r w:rsidR="007F53C5" w:rsidRPr="00366EF5">
        <w:rPr>
          <w:rFonts w:ascii="Arial" w:hAnsi="Arial" w:cs="Arial"/>
          <w:lang w:val="sv-SE"/>
        </w:rPr>
        <w:t xml:space="preserve">engolahan </w:t>
      </w:r>
      <w:r w:rsidR="007F53C5" w:rsidRPr="00366EF5">
        <w:rPr>
          <w:rFonts w:ascii="Arial" w:hAnsi="Arial" w:cs="Arial"/>
          <w:lang w:val="id-ID"/>
        </w:rPr>
        <w:t>Limbah Cair Tahap Operasional</w:t>
      </w:r>
    </w:p>
    <w:p w:rsidR="007F53C5" w:rsidRDefault="007F53C5" w:rsidP="007F53C5">
      <w:pPr>
        <w:rPr>
          <w:rFonts w:cs="Arial"/>
          <w:color w:val="FF0000"/>
          <w:sz w:val="20"/>
          <w:szCs w:val="20"/>
          <w:lang w:val="en-US"/>
        </w:rPr>
      </w:pPr>
      <w:r w:rsidRPr="00366EF5">
        <w:rPr>
          <w:rFonts w:cs="Arial"/>
          <w:color w:val="FF0000"/>
          <w:sz w:val="20"/>
          <w:szCs w:val="20"/>
          <w:lang w:val="en-US"/>
        </w:rPr>
        <w:t xml:space="preserve">(*) sesuai dengan </w:t>
      </w:r>
      <w:r w:rsidRPr="00366EF5">
        <w:rPr>
          <w:rFonts w:cs="Arial"/>
          <w:color w:val="FF0000"/>
          <w:sz w:val="20"/>
          <w:szCs w:val="20"/>
        </w:rPr>
        <w:t>kegiatan masing-masing</w:t>
      </w:r>
    </w:p>
    <w:p w:rsidR="00366EF5" w:rsidRDefault="00431303" w:rsidP="000626CE">
      <w:pPr>
        <w:pStyle w:val="Heading4"/>
        <w:rPr>
          <w:lang w:val="en-US"/>
        </w:rPr>
      </w:pPr>
      <w:r w:rsidRPr="00431303">
        <w:t>Pengelolaan Limbah Padat</w:t>
      </w:r>
    </w:p>
    <w:p w:rsidR="000626CE" w:rsidRPr="000626CE" w:rsidRDefault="000626CE" w:rsidP="000626CE">
      <w:pPr>
        <w:tabs>
          <w:tab w:val="left" w:pos="851"/>
        </w:tabs>
        <w:spacing w:before="0" w:line="240" w:lineRule="auto"/>
        <w:ind w:left="360"/>
        <w:jc w:val="center"/>
        <w:rPr>
          <w:rFonts w:cs="Arial"/>
          <w:sz w:val="20"/>
          <w:szCs w:val="20"/>
          <w:lang w:val="en-US"/>
        </w:rPr>
      </w:pPr>
      <w:r w:rsidRPr="000626CE">
        <w:rPr>
          <w:rFonts w:cs="Arial"/>
          <w:b/>
          <w:sz w:val="20"/>
          <w:szCs w:val="20"/>
        </w:rPr>
        <w:t>Tabel 2.</w:t>
      </w:r>
      <w:r w:rsidRPr="000626CE">
        <w:rPr>
          <w:rFonts w:cs="Arial"/>
          <w:b/>
          <w:sz w:val="20"/>
          <w:szCs w:val="20"/>
          <w:lang w:val="en-US"/>
        </w:rPr>
        <w:t>8</w:t>
      </w:r>
      <w:r w:rsidRPr="000626CE">
        <w:rPr>
          <w:rFonts w:cs="Arial"/>
          <w:b/>
          <w:sz w:val="20"/>
          <w:szCs w:val="20"/>
        </w:rPr>
        <w:t xml:space="preserve"> Perhitungan Prakiraan Timbulan Sampah </w:t>
      </w:r>
      <w:r w:rsidRPr="000626CE">
        <w:rPr>
          <w:rFonts w:cs="Arial"/>
          <w:b/>
          <w:sz w:val="20"/>
          <w:szCs w:val="20"/>
          <w:lang w:val="en-US"/>
        </w:rPr>
        <w:t xml:space="preserve">Domestik </w:t>
      </w:r>
      <w:r w:rsidRPr="000626CE">
        <w:rPr>
          <w:rFonts w:cs="Arial"/>
          <w:b/>
          <w:sz w:val="20"/>
          <w:szCs w:val="20"/>
        </w:rPr>
        <w:t xml:space="preserve">Tahap </w:t>
      </w:r>
      <w:r w:rsidRPr="000626CE">
        <w:rPr>
          <w:rFonts w:cs="Arial"/>
          <w:b/>
          <w:sz w:val="20"/>
          <w:szCs w:val="20"/>
          <w:lang w:val="en-US"/>
        </w:rPr>
        <w:t>Konstruks</w:t>
      </w:r>
      <w:r w:rsidRPr="000626CE">
        <w:rPr>
          <w:rFonts w:cs="Arial"/>
          <w:sz w:val="20"/>
          <w:szCs w:val="20"/>
          <w:lang w:val="en-US"/>
        </w:rPr>
        <w:t>i</w:t>
      </w:r>
    </w:p>
    <w:tbl>
      <w:tblPr>
        <w:tblW w:w="97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8"/>
        <w:gridCol w:w="1980"/>
        <w:gridCol w:w="1440"/>
        <w:gridCol w:w="2430"/>
        <w:gridCol w:w="2668"/>
      </w:tblGrid>
      <w:tr w:rsidR="000626CE" w:rsidRPr="000626CE" w:rsidTr="000626CE">
        <w:trPr>
          <w:jc w:val="center"/>
        </w:trPr>
        <w:tc>
          <w:tcPr>
            <w:tcW w:w="1188" w:type="dxa"/>
            <w:vMerge w:val="restart"/>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eastAsia="id-ID"/>
              </w:rPr>
            </w:pPr>
            <w:r w:rsidRPr="000626CE">
              <w:rPr>
                <w:rFonts w:cs="Arial"/>
                <w:b/>
                <w:sz w:val="20"/>
                <w:szCs w:val="20"/>
                <w:lang w:val="en-US" w:eastAsia="id-ID"/>
              </w:rPr>
              <w:t>Sumber</w:t>
            </w:r>
          </w:p>
        </w:tc>
        <w:tc>
          <w:tcPr>
            <w:tcW w:w="198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Pengguna</w:t>
            </w:r>
          </w:p>
        </w:tc>
        <w:tc>
          <w:tcPr>
            <w:tcW w:w="144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Jumlah</w:t>
            </w:r>
          </w:p>
        </w:tc>
        <w:tc>
          <w:tcPr>
            <w:tcW w:w="243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eastAsia="id-ID"/>
              </w:rPr>
            </w:pPr>
            <w:r w:rsidRPr="000626CE">
              <w:rPr>
                <w:rFonts w:cs="Arial"/>
                <w:b/>
                <w:sz w:val="20"/>
                <w:szCs w:val="20"/>
                <w:lang w:val="en-US" w:eastAsia="id-ID"/>
              </w:rPr>
              <w:t>Kebutuhan</w:t>
            </w:r>
          </w:p>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w:t>
            </w:r>
            <w:r w:rsidRPr="000626CE">
              <w:rPr>
                <w:rFonts w:cs="Arial"/>
                <w:b/>
                <w:sz w:val="20"/>
                <w:szCs w:val="20"/>
                <w:lang w:eastAsia="id-ID"/>
              </w:rPr>
              <w:t>liter</w:t>
            </w:r>
            <w:r w:rsidRPr="000626CE">
              <w:rPr>
                <w:rFonts w:cs="Arial"/>
                <w:b/>
                <w:sz w:val="20"/>
                <w:szCs w:val="20"/>
                <w:lang w:val="en-US" w:eastAsia="id-ID"/>
              </w:rPr>
              <w:t>/</w:t>
            </w:r>
            <w:r w:rsidRPr="000626CE">
              <w:rPr>
                <w:rFonts w:cs="Arial"/>
                <w:b/>
                <w:sz w:val="20"/>
                <w:szCs w:val="20"/>
                <w:lang w:eastAsia="id-ID"/>
              </w:rPr>
              <w:t>o</w:t>
            </w:r>
            <w:r w:rsidRPr="000626CE">
              <w:rPr>
                <w:rFonts w:cs="Arial"/>
                <w:b/>
                <w:sz w:val="20"/>
                <w:szCs w:val="20"/>
                <w:lang w:val="en-US" w:eastAsia="id-ID"/>
              </w:rPr>
              <w:t>rang/hari)</w:t>
            </w:r>
          </w:p>
        </w:tc>
        <w:tc>
          <w:tcPr>
            <w:tcW w:w="2668"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eastAsia="id-ID"/>
              </w:rPr>
              <w:t>Jumlah timbulan sampah</w:t>
            </w:r>
            <w:r w:rsidRPr="000626CE">
              <w:rPr>
                <w:rFonts w:cs="Arial"/>
                <w:b/>
                <w:sz w:val="20"/>
                <w:szCs w:val="20"/>
                <w:lang w:val="en-US" w:eastAsia="id-ID"/>
              </w:rPr>
              <w:t xml:space="preserve"> (</w:t>
            </w:r>
            <w:r w:rsidRPr="000626CE">
              <w:rPr>
                <w:rFonts w:cs="Arial"/>
                <w:b/>
                <w:sz w:val="20"/>
                <w:szCs w:val="20"/>
                <w:lang w:eastAsia="id-ID"/>
              </w:rPr>
              <w:t>Liter</w:t>
            </w:r>
            <w:r w:rsidRPr="000626CE">
              <w:rPr>
                <w:rFonts w:cs="Arial"/>
                <w:b/>
                <w:sz w:val="20"/>
                <w:szCs w:val="20"/>
                <w:lang w:val="en-US" w:eastAsia="id-ID"/>
              </w:rPr>
              <w:t>/</w:t>
            </w:r>
            <w:r w:rsidRPr="000626CE">
              <w:rPr>
                <w:rFonts w:cs="Arial"/>
                <w:b/>
                <w:sz w:val="20"/>
                <w:szCs w:val="20"/>
                <w:lang w:eastAsia="id-ID"/>
              </w:rPr>
              <w:t>orang/</w:t>
            </w:r>
            <w:r w:rsidRPr="000626CE">
              <w:rPr>
                <w:rFonts w:cs="Arial"/>
                <w:b/>
                <w:sz w:val="20"/>
                <w:szCs w:val="20"/>
                <w:lang w:val="en-US" w:eastAsia="id-ID"/>
              </w:rPr>
              <w:t>hari)</w:t>
            </w:r>
          </w:p>
        </w:tc>
      </w:tr>
      <w:tr w:rsidR="000626CE" w:rsidRPr="000626CE" w:rsidTr="000626CE">
        <w:trPr>
          <w:jc w:val="center"/>
        </w:trPr>
        <w:tc>
          <w:tcPr>
            <w:tcW w:w="1188" w:type="dxa"/>
            <w:vMerge/>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sz w:val="20"/>
                <w:szCs w:val="20"/>
                <w:lang w:val="en-US" w:eastAsia="id-ID"/>
              </w:rPr>
            </w:pPr>
          </w:p>
        </w:tc>
        <w:tc>
          <w:tcPr>
            <w:tcW w:w="198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1</w:t>
            </w:r>
          </w:p>
        </w:tc>
        <w:tc>
          <w:tcPr>
            <w:tcW w:w="144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2</w:t>
            </w:r>
          </w:p>
        </w:tc>
        <w:tc>
          <w:tcPr>
            <w:tcW w:w="243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3</w:t>
            </w:r>
          </w:p>
        </w:tc>
        <w:tc>
          <w:tcPr>
            <w:tcW w:w="2668"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eastAsia="id-ID"/>
              </w:rPr>
            </w:pPr>
            <w:r w:rsidRPr="000626CE">
              <w:rPr>
                <w:rFonts w:cs="Arial"/>
                <w:b/>
                <w:sz w:val="20"/>
                <w:szCs w:val="20"/>
                <w:lang w:val="en-US" w:eastAsia="id-ID"/>
              </w:rPr>
              <w:t>4 = (2*3)</w:t>
            </w:r>
          </w:p>
        </w:tc>
      </w:tr>
      <w:tr w:rsidR="000626CE" w:rsidRPr="000626CE" w:rsidTr="000626CE">
        <w:trPr>
          <w:jc w:val="center"/>
        </w:trPr>
        <w:tc>
          <w:tcPr>
            <w:tcW w:w="1188" w:type="dxa"/>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r w:rsidRPr="000626CE">
              <w:rPr>
                <w:rFonts w:cs="Arial"/>
                <w:sz w:val="20"/>
                <w:szCs w:val="20"/>
                <w:lang w:eastAsia="id-ID"/>
              </w:rPr>
              <w:t>Kegiatan domestik</w:t>
            </w:r>
          </w:p>
        </w:tc>
        <w:tc>
          <w:tcPr>
            <w:tcW w:w="1980" w:type="dxa"/>
            <w:shd w:val="clear" w:color="auto" w:fill="auto"/>
            <w:vAlign w:val="center"/>
          </w:tcPr>
          <w:p w:rsidR="000626CE" w:rsidRPr="000626CE" w:rsidRDefault="000626CE" w:rsidP="000626CE">
            <w:pPr>
              <w:tabs>
                <w:tab w:val="left" w:pos="851"/>
              </w:tabs>
              <w:spacing w:before="0" w:line="240" w:lineRule="auto"/>
              <w:rPr>
                <w:rFonts w:cs="Arial"/>
                <w:sz w:val="20"/>
                <w:szCs w:val="20"/>
                <w:lang w:val="en-US" w:eastAsia="id-ID"/>
              </w:rPr>
            </w:pPr>
            <w:r w:rsidRPr="000626CE">
              <w:rPr>
                <w:rFonts w:cs="Arial"/>
                <w:sz w:val="20"/>
                <w:szCs w:val="20"/>
                <w:lang w:eastAsia="id-ID"/>
              </w:rPr>
              <w:t>Pekerja Proyek</w:t>
            </w:r>
          </w:p>
        </w:tc>
        <w:tc>
          <w:tcPr>
            <w:tcW w:w="1440" w:type="dxa"/>
            <w:shd w:val="clear" w:color="auto" w:fill="auto"/>
            <w:vAlign w:val="center"/>
          </w:tcPr>
          <w:p w:rsidR="000626CE" w:rsidRPr="000626CE" w:rsidRDefault="000626CE" w:rsidP="000626CE">
            <w:pPr>
              <w:tabs>
                <w:tab w:val="left" w:pos="851"/>
              </w:tabs>
              <w:spacing w:before="0" w:line="240" w:lineRule="auto"/>
              <w:jc w:val="center"/>
              <w:rPr>
                <w:rFonts w:cs="Arial"/>
                <w:color w:val="FF0000"/>
                <w:sz w:val="20"/>
                <w:szCs w:val="20"/>
                <w:lang w:val="en-US" w:eastAsia="id-ID"/>
              </w:rPr>
            </w:pPr>
          </w:p>
        </w:tc>
        <w:tc>
          <w:tcPr>
            <w:tcW w:w="2430" w:type="dxa"/>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r w:rsidRPr="000626CE">
              <w:rPr>
                <w:rFonts w:cs="Arial"/>
                <w:sz w:val="20"/>
                <w:szCs w:val="20"/>
                <w:lang w:val="en-US" w:eastAsia="id-ID"/>
              </w:rPr>
              <w:t>2,</w:t>
            </w:r>
            <w:r w:rsidRPr="000626CE">
              <w:rPr>
                <w:rFonts w:cs="Arial"/>
                <w:sz w:val="20"/>
                <w:szCs w:val="20"/>
                <w:lang w:eastAsia="id-ID"/>
              </w:rPr>
              <w:t>5</w:t>
            </w:r>
            <w:r w:rsidRPr="000626CE">
              <w:rPr>
                <w:rFonts w:cs="Arial"/>
                <w:sz w:val="20"/>
                <w:szCs w:val="20"/>
                <w:lang w:val="en-US" w:eastAsia="id-ID"/>
              </w:rPr>
              <w:t xml:space="preserve"> (</w:t>
            </w:r>
            <w:r w:rsidRPr="000626CE">
              <w:rPr>
                <w:rFonts w:cs="Arial"/>
                <w:sz w:val="20"/>
                <w:szCs w:val="20"/>
                <w:lang w:eastAsia="id-ID"/>
              </w:rPr>
              <w:t>liter</w:t>
            </w:r>
            <w:r w:rsidRPr="000626CE">
              <w:rPr>
                <w:rFonts w:cs="Arial"/>
                <w:sz w:val="20"/>
                <w:szCs w:val="20"/>
                <w:lang w:val="en-US" w:eastAsia="id-ID"/>
              </w:rPr>
              <w:t>/orang/hari)</w:t>
            </w:r>
          </w:p>
        </w:tc>
        <w:tc>
          <w:tcPr>
            <w:tcW w:w="2668" w:type="dxa"/>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p>
        </w:tc>
      </w:tr>
      <w:tr w:rsidR="000626CE" w:rsidRPr="000626CE" w:rsidTr="000626CE">
        <w:trPr>
          <w:jc w:val="center"/>
        </w:trPr>
        <w:tc>
          <w:tcPr>
            <w:tcW w:w="7038" w:type="dxa"/>
            <w:gridSpan w:val="4"/>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r w:rsidRPr="000626CE">
              <w:rPr>
                <w:rFonts w:cs="Arial"/>
                <w:sz w:val="20"/>
                <w:szCs w:val="20"/>
                <w:lang w:val="en-US" w:eastAsia="id-ID"/>
              </w:rPr>
              <w:t>Total sampah domesti</w:t>
            </w:r>
            <w:r w:rsidRPr="000626CE">
              <w:rPr>
                <w:rFonts w:cs="Arial"/>
                <w:sz w:val="20"/>
                <w:szCs w:val="20"/>
                <w:lang w:eastAsia="id-ID"/>
              </w:rPr>
              <w:t>k</w:t>
            </w:r>
          </w:p>
        </w:tc>
        <w:tc>
          <w:tcPr>
            <w:tcW w:w="2668" w:type="dxa"/>
            <w:shd w:val="clear" w:color="auto" w:fill="auto"/>
            <w:vAlign w:val="center"/>
          </w:tcPr>
          <w:p w:rsidR="000626CE" w:rsidRPr="000626CE" w:rsidRDefault="000626CE" w:rsidP="000626CE">
            <w:pPr>
              <w:tabs>
                <w:tab w:val="left" w:pos="851"/>
              </w:tabs>
              <w:spacing w:before="0" w:line="240" w:lineRule="auto"/>
              <w:jc w:val="center"/>
              <w:rPr>
                <w:rFonts w:cs="Arial"/>
                <w:color w:val="FF0000"/>
                <w:sz w:val="20"/>
                <w:szCs w:val="20"/>
                <w:u w:val="single"/>
                <w:lang w:val="en-US" w:eastAsia="id-ID"/>
              </w:rPr>
            </w:pPr>
          </w:p>
        </w:tc>
      </w:tr>
    </w:tbl>
    <w:p w:rsidR="000626CE" w:rsidRPr="000626CE" w:rsidRDefault="000626CE" w:rsidP="000626CE">
      <w:pPr>
        <w:overflowPunct w:val="0"/>
        <w:autoSpaceDE w:val="0"/>
        <w:autoSpaceDN w:val="0"/>
        <w:adjustRightInd w:val="0"/>
        <w:spacing w:before="0" w:line="240" w:lineRule="auto"/>
        <w:ind w:left="360"/>
        <w:jc w:val="left"/>
        <w:textAlignment w:val="baseline"/>
        <w:outlineLvl w:val="6"/>
        <w:rPr>
          <w:rFonts w:eastAsia="Times New Roman" w:cs="Arial"/>
          <w:sz w:val="20"/>
          <w:szCs w:val="20"/>
        </w:rPr>
      </w:pPr>
      <w:r>
        <w:rPr>
          <w:rFonts w:eastAsia="Times New Roman" w:cs="Arial"/>
          <w:sz w:val="20"/>
          <w:szCs w:val="20"/>
        </w:rPr>
        <w:t>Sumber data</w:t>
      </w:r>
      <w:r>
        <w:rPr>
          <w:rFonts w:eastAsia="Times New Roman" w:cs="Arial"/>
          <w:sz w:val="20"/>
          <w:szCs w:val="20"/>
        </w:rPr>
        <w:tab/>
      </w:r>
      <w:r w:rsidRPr="000626CE">
        <w:rPr>
          <w:rFonts w:eastAsia="Times New Roman" w:cs="Arial"/>
          <w:sz w:val="20"/>
          <w:szCs w:val="20"/>
        </w:rPr>
        <w:t>: Pemrakarsa</w:t>
      </w:r>
    </w:p>
    <w:p w:rsidR="000626CE" w:rsidRDefault="000626CE" w:rsidP="000626CE">
      <w:pPr>
        <w:pStyle w:val="ListParagraph"/>
        <w:spacing w:after="0" w:line="240" w:lineRule="auto"/>
        <w:ind w:left="360"/>
        <w:rPr>
          <w:rFonts w:ascii="Arial" w:hAnsi="Arial" w:cs="Arial"/>
        </w:rPr>
      </w:pPr>
      <w:r w:rsidRPr="000626CE">
        <w:rPr>
          <w:rFonts w:ascii="Arial" w:hAnsi="Arial" w:cs="Arial"/>
        </w:rPr>
        <w:t>Sumber asumsi</w:t>
      </w:r>
      <w:r w:rsidRPr="000626CE">
        <w:rPr>
          <w:rFonts w:ascii="Arial" w:hAnsi="Arial" w:cs="Arial"/>
        </w:rPr>
        <w:tab/>
        <w:t xml:space="preserve">: </w:t>
      </w:r>
      <w:r w:rsidRPr="000626CE">
        <w:rPr>
          <w:rFonts w:ascii="Arial" w:hAnsi="Arial" w:cs="Arial"/>
          <w:bCs/>
        </w:rPr>
        <w:t>SNI</w:t>
      </w:r>
      <w:r w:rsidRPr="000626CE">
        <w:rPr>
          <w:rFonts w:ascii="Arial" w:hAnsi="Arial" w:cs="Arial"/>
        </w:rPr>
        <w:t> 3242:2008</w:t>
      </w:r>
    </w:p>
    <w:p w:rsidR="000626CE" w:rsidRPr="000626CE" w:rsidRDefault="000626CE" w:rsidP="000626CE">
      <w:pPr>
        <w:pStyle w:val="ListParagraph"/>
        <w:spacing w:after="0" w:line="240" w:lineRule="auto"/>
        <w:ind w:left="360"/>
        <w:rPr>
          <w:rFonts w:ascii="Arial" w:hAnsi="Arial" w:cs="Arial"/>
        </w:rPr>
      </w:pPr>
    </w:p>
    <w:p w:rsidR="000626CE" w:rsidRDefault="000626CE" w:rsidP="000626CE">
      <w:pPr>
        <w:pStyle w:val="ListParagraph"/>
        <w:spacing w:after="0"/>
        <w:ind w:left="360"/>
        <w:rPr>
          <w:rFonts w:ascii="Times New Roman" w:hAnsi="Times New Roman"/>
        </w:rPr>
      </w:pPr>
    </w:p>
    <w:p w:rsidR="000626CE" w:rsidRDefault="001A0215" w:rsidP="000626CE">
      <w:pPr>
        <w:pStyle w:val="ListParagraph"/>
        <w:spacing w:after="0"/>
        <w:rPr>
          <w:rFonts w:ascii="Times New Roman" w:hAnsi="Times New Roman"/>
        </w:rPr>
      </w:pPr>
      <w:r>
        <w:rPr>
          <w:rFonts w:ascii="Times New Roman" w:hAnsi="Times New Roman"/>
          <w:noProof/>
          <w:lang w:bidi="ar-SA"/>
        </w:rPr>
        <w:pict>
          <v:rect id="_x0000_s1350" style="position:absolute;left:0;text-align:left;margin-left:.3pt;margin-top:9.1pt;width:170.7pt;height:40.35pt;z-index:251893760" filled="f">
            <v:textbox>
              <w:txbxContent>
                <w:p w:rsidR="00A66233" w:rsidRPr="000626CE" w:rsidRDefault="00A66233" w:rsidP="000626CE">
                  <w:pPr>
                    <w:spacing w:before="0" w:line="240" w:lineRule="auto"/>
                    <w:jc w:val="center"/>
                    <w:rPr>
                      <w:rFonts w:cs="Arial"/>
                      <w:sz w:val="20"/>
                      <w:szCs w:val="20"/>
                      <w:lang w:val="en-US"/>
                    </w:rPr>
                  </w:pPr>
                  <w:r w:rsidRPr="000626CE">
                    <w:rPr>
                      <w:rFonts w:cs="Arial"/>
                      <w:sz w:val="20"/>
                      <w:szCs w:val="20"/>
                      <w:lang w:val="en-US"/>
                    </w:rPr>
                    <w:t>Timbulan sampah</w:t>
                  </w:r>
                  <w:r w:rsidRPr="000626CE">
                    <w:rPr>
                      <w:rFonts w:cs="Arial"/>
                      <w:sz w:val="20"/>
                      <w:szCs w:val="20"/>
                    </w:rPr>
                    <w:t xml:space="preserve"> domestik</w:t>
                  </w:r>
                </w:p>
                <w:p w:rsidR="00A66233" w:rsidRPr="001B58D3" w:rsidRDefault="00A66233" w:rsidP="000626CE">
                  <w:pPr>
                    <w:spacing w:before="0" w:line="240" w:lineRule="auto"/>
                    <w:jc w:val="center"/>
                    <w:rPr>
                      <w:rFonts w:ascii="Times New Roman" w:hAnsi="Times New Roman"/>
                      <w:b/>
                      <w:sz w:val="20"/>
                      <w:szCs w:val="20"/>
                      <w:u w:val="single"/>
                      <w:lang w:val="en-US"/>
                    </w:rPr>
                  </w:pPr>
                  <w:r>
                    <w:rPr>
                      <w:rFonts w:ascii="Times New Roman" w:hAnsi="Times New Roman"/>
                      <w:b/>
                      <w:sz w:val="20"/>
                      <w:szCs w:val="20"/>
                      <w:u w:val="single"/>
                      <w:lang w:val="en-ID"/>
                    </w:rPr>
                    <w:t>………..</w:t>
                  </w:r>
                  <w:r w:rsidRPr="001B58D3">
                    <w:rPr>
                      <w:rFonts w:ascii="Times New Roman" w:hAnsi="Times New Roman"/>
                      <w:b/>
                      <w:sz w:val="20"/>
                      <w:szCs w:val="20"/>
                      <w:u w:val="single"/>
                    </w:rPr>
                    <w:t xml:space="preserve"> liter/orang/hari</w:t>
                  </w:r>
                </w:p>
                <w:p w:rsidR="00A66233" w:rsidRPr="00812406" w:rsidRDefault="00A66233" w:rsidP="000626CE">
                  <w:pPr>
                    <w:spacing w:before="0" w:line="240" w:lineRule="auto"/>
                    <w:jc w:val="center"/>
                    <w:rPr>
                      <w:rFonts w:cs="Calibri"/>
                      <w:sz w:val="24"/>
                      <w:szCs w:val="24"/>
                      <w:lang w:val="en-US"/>
                    </w:rPr>
                  </w:pPr>
                </w:p>
                <w:p w:rsidR="00A66233" w:rsidRPr="00812406" w:rsidRDefault="00A66233" w:rsidP="000626CE">
                  <w:pPr>
                    <w:spacing w:before="0" w:line="240" w:lineRule="auto"/>
                    <w:rPr>
                      <w:rFonts w:cs="Calibri"/>
                      <w:sz w:val="24"/>
                      <w:szCs w:val="24"/>
                      <w:lang w:val="en-US"/>
                    </w:rPr>
                  </w:pPr>
                </w:p>
              </w:txbxContent>
            </v:textbox>
          </v:rect>
        </w:pict>
      </w:r>
      <w:r>
        <w:rPr>
          <w:rFonts w:ascii="Times New Roman" w:hAnsi="Times New Roman"/>
          <w:noProof/>
          <w:lang w:bidi="ar-SA"/>
        </w:rPr>
        <w:pict>
          <v:rect id="_x0000_s1352" style="position:absolute;left:0;text-align:left;margin-left:189pt;margin-top:5.2pt;width:292.5pt;height:69.8pt;z-index:251895808" filled="f">
            <v:textbox>
              <w:txbxContent>
                <w:p w:rsidR="00A66233" w:rsidRPr="000626CE" w:rsidRDefault="00A66233" w:rsidP="006C4E7D">
                  <w:pPr>
                    <w:numPr>
                      <w:ilvl w:val="0"/>
                      <w:numId w:val="39"/>
                    </w:numPr>
                    <w:spacing w:before="0" w:line="240" w:lineRule="auto"/>
                    <w:ind w:left="142" w:hanging="142"/>
                    <w:rPr>
                      <w:rFonts w:cs="Arial"/>
                      <w:color w:val="000000"/>
                      <w:sz w:val="20"/>
                      <w:szCs w:val="20"/>
                    </w:rPr>
                  </w:pPr>
                  <w:r w:rsidRPr="000626CE">
                    <w:rPr>
                      <w:rFonts w:cs="Arial"/>
                      <w:color w:val="000000"/>
                      <w:sz w:val="20"/>
                      <w:szCs w:val="20"/>
                      <w:lang w:val="en-US"/>
                    </w:rPr>
                    <w:t xml:space="preserve">Menyediakan tempat sampah </w:t>
                  </w:r>
                  <w:r w:rsidRPr="000626CE">
                    <w:rPr>
                      <w:rFonts w:cs="Arial"/>
                      <w:color w:val="000000"/>
                      <w:sz w:val="20"/>
                      <w:szCs w:val="20"/>
                    </w:rPr>
                    <w:t xml:space="preserve">plastik </w:t>
                  </w:r>
                  <w:r w:rsidRPr="000626CE">
                    <w:rPr>
                      <w:rFonts w:cs="Arial"/>
                      <w:b/>
                      <w:color w:val="000000"/>
                      <w:sz w:val="20"/>
                      <w:szCs w:val="20"/>
                    </w:rPr>
                    <w:t>volume 10 liter</w:t>
                  </w:r>
                  <w:r w:rsidRPr="000626CE">
                    <w:rPr>
                      <w:rFonts w:cs="Arial"/>
                      <w:color w:val="000000"/>
                      <w:sz w:val="20"/>
                      <w:szCs w:val="20"/>
                    </w:rPr>
                    <w:t xml:space="preserve"> sebanyak </w:t>
                  </w:r>
                  <w:r w:rsidRPr="000626CE">
                    <w:rPr>
                      <w:rFonts w:cs="Arial"/>
                      <w:b/>
                      <w:color w:val="000000"/>
                      <w:sz w:val="20"/>
                      <w:szCs w:val="20"/>
                    </w:rPr>
                    <w:t>(</w:t>
                  </w:r>
                  <w:r w:rsidRPr="000626CE">
                    <w:rPr>
                      <w:rFonts w:cs="Arial"/>
                      <w:b/>
                      <w:color w:val="000000"/>
                      <w:sz w:val="20"/>
                      <w:szCs w:val="20"/>
                      <w:lang w:val="en-ID"/>
                    </w:rPr>
                    <w:t>total sampah domestik</w:t>
                  </w:r>
                  <w:r w:rsidRPr="000626CE">
                    <w:rPr>
                      <w:rFonts w:cs="Arial"/>
                      <w:b/>
                      <w:color w:val="000000"/>
                      <w:sz w:val="20"/>
                      <w:szCs w:val="20"/>
                    </w:rPr>
                    <w:t>/10 liter) = ..... unit</w:t>
                  </w:r>
                  <w:r w:rsidRPr="000626CE">
                    <w:rPr>
                      <w:rFonts w:cs="Arial"/>
                      <w:color w:val="000000"/>
                      <w:sz w:val="20"/>
                      <w:szCs w:val="20"/>
                    </w:rPr>
                    <w:t xml:space="preserve"> (*)</w:t>
                  </w:r>
                </w:p>
                <w:p w:rsidR="00A66233" w:rsidRPr="000626CE" w:rsidRDefault="00A66233" w:rsidP="006C4E7D">
                  <w:pPr>
                    <w:numPr>
                      <w:ilvl w:val="0"/>
                      <w:numId w:val="39"/>
                    </w:numPr>
                    <w:spacing w:before="0" w:line="240" w:lineRule="auto"/>
                    <w:ind w:left="142" w:hanging="142"/>
                    <w:jc w:val="left"/>
                    <w:rPr>
                      <w:rFonts w:cs="Arial"/>
                      <w:color w:val="000000"/>
                      <w:sz w:val="20"/>
                      <w:szCs w:val="20"/>
                    </w:rPr>
                  </w:pPr>
                  <w:r w:rsidRPr="000626CE">
                    <w:rPr>
                      <w:rFonts w:cs="Arial"/>
                      <w:color w:val="000000"/>
                      <w:sz w:val="20"/>
                      <w:szCs w:val="20"/>
                      <w:lang w:val="en-US"/>
                    </w:rPr>
                    <w:t xml:space="preserve">Menyediakan tempah sampah di luar ruangan </w:t>
                  </w:r>
                  <w:r w:rsidRPr="000626CE">
                    <w:rPr>
                      <w:rFonts w:cs="Arial"/>
                      <w:color w:val="000000"/>
                      <w:sz w:val="20"/>
                      <w:szCs w:val="20"/>
                    </w:rPr>
                    <w:t>berupa tempat sampah plastik beroda</w:t>
                  </w:r>
                  <w:r w:rsidRPr="000626CE">
                    <w:rPr>
                      <w:rFonts w:cs="Arial"/>
                      <w:color w:val="000000"/>
                      <w:sz w:val="20"/>
                      <w:szCs w:val="20"/>
                      <w:lang w:val="en-ID"/>
                    </w:rPr>
                    <w:t xml:space="preserve"> </w:t>
                  </w:r>
                  <w:r w:rsidRPr="000626CE">
                    <w:rPr>
                      <w:rFonts w:cs="Arial"/>
                      <w:color w:val="000000"/>
                      <w:sz w:val="20"/>
                      <w:szCs w:val="20"/>
                    </w:rPr>
                    <w:t xml:space="preserve">volume </w:t>
                  </w:r>
                  <w:r w:rsidRPr="000626CE">
                    <w:rPr>
                      <w:rFonts w:cs="Arial"/>
                      <w:b/>
                      <w:color w:val="000000"/>
                      <w:sz w:val="20"/>
                      <w:szCs w:val="20"/>
                    </w:rPr>
                    <w:t>(</w:t>
                  </w:r>
                  <w:r w:rsidRPr="000626CE">
                    <w:rPr>
                      <w:rFonts w:cs="Arial"/>
                      <w:b/>
                      <w:color w:val="000000"/>
                      <w:sz w:val="20"/>
                      <w:szCs w:val="20"/>
                      <w:lang w:val="en-ID"/>
                    </w:rPr>
                    <w:t>total sampah domestik</w:t>
                  </w:r>
                  <w:r w:rsidRPr="000626CE">
                    <w:rPr>
                      <w:rFonts w:cs="Arial"/>
                      <w:b/>
                      <w:color w:val="000000"/>
                      <w:sz w:val="20"/>
                      <w:szCs w:val="20"/>
                    </w:rPr>
                    <w:t xml:space="preserve"> * 2 hari) = </w:t>
                  </w:r>
                  <w:r w:rsidRPr="000626CE">
                    <w:rPr>
                      <w:rFonts w:cs="Arial"/>
                      <w:b/>
                      <w:color w:val="000000"/>
                      <w:sz w:val="20"/>
                      <w:szCs w:val="20"/>
                      <w:lang w:val="en-ID"/>
                    </w:rPr>
                    <w:t>…..</w:t>
                  </w:r>
                  <w:r w:rsidRPr="000626CE">
                    <w:rPr>
                      <w:rFonts w:cs="Arial"/>
                      <w:b/>
                      <w:color w:val="000000"/>
                      <w:sz w:val="20"/>
                      <w:szCs w:val="20"/>
                    </w:rPr>
                    <w:t xml:space="preserve"> liter</w:t>
                  </w:r>
                  <w:r w:rsidRPr="000626CE">
                    <w:rPr>
                      <w:rFonts w:cs="Arial"/>
                      <w:b/>
                      <w:color w:val="000000"/>
                      <w:sz w:val="20"/>
                      <w:szCs w:val="20"/>
                      <w:lang w:val="en-US"/>
                    </w:rPr>
                    <w:t xml:space="preserve"> ≈ … m</w:t>
                  </w:r>
                  <w:r w:rsidRPr="000626CE">
                    <w:rPr>
                      <w:rFonts w:cs="Arial"/>
                      <w:b/>
                      <w:color w:val="000000"/>
                      <w:sz w:val="20"/>
                      <w:szCs w:val="20"/>
                      <w:vertAlign w:val="superscript"/>
                      <w:lang w:val="en-US"/>
                    </w:rPr>
                    <w:t>3</w:t>
                  </w:r>
                  <w:r w:rsidRPr="000626CE">
                    <w:rPr>
                      <w:rFonts w:cs="Arial"/>
                      <w:b/>
                      <w:color w:val="000000"/>
                      <w:sz w:val="20"/>
                      <w:szCs w:val="20"/>
                    </w:rPr>
                    <w:t xml:space="preserve"> sebanyak … unit</w:t>
                  </w:r>
                  <w:r w:rsidRPr="000626CE">
                    <w:rPr>
                      <w:rFonts w:cs="Arial"/>
                      <w:color w:val="000000"/>
                      <w:sz w:val="20"/>
                      <w:szCs w:val="20"/>
                    </w:rPr>
                    <w:t xml:space="preserve"> (*)</w:t>
                  </w:r>
                </w:p>
              </w:txbxContent>
            </v:textbox>
          </v:rect>
        </w:pict>
      </w:r>
    </w:p>
    <w:p w:rsidR="000626CE" w:rsidRDefault="000626CE" w:rsidP="000626CE">
      <w:pPr>
        <w:pStyle w:val="ListParagraph"/>
        <w:spacing w:after="0"/>
        <w:rPr>
          <w:rFonts w:ascii="Times New Roman" w:hAnsi="Times New Roman"/>
        </w:rPr>
      </w:pPr>
    </w:p>
    <w:p w:rsidR="000626CE" w:rsidRDefault="000626CE" w:rsidP="000626CE">
      <w:pPr>
        <w:pStyle w:val="ListParagraph"/>
        <w:spacing w:after="0"/>
        <w:rPr>
          <w:rFonts w:ascii="Times New Roman" w:hAnsi="Times New Roman"/>
        </w:rPr>
      </w:pPr>
    </w:p>
    <w:p w:rsidR="000626CE" w:rsidRDefault="001A0215" w:rsidP="000626CE">
      <w:pPr>
        <w:pStyle w:val="ListParagraph"/>
        <w:spacing w:after="0"/>
        <w:rPr>
          <w:rFonts w:ascii="Times New Roman" w:hAnsi="Times New Roman"/>
        </w:rPr>
      </w:pPr>
      <w:r>
        <w:rPr>
          <w:rFonts w:ascii="Times New Roman" w:hAnsi="Times New Roman"/>
          <w:noProof/>
          <w:lang w:bidi="ar-SA"/>
        </w:rPr>
        <w:pict>
          <v:shape id="_x0000_s1351" type="#_x0000_t32" style="position:absolute;left:0;text-align:left;margin-left:171pt;margin-top:1.5pt;width:18pt;height:0;z-index:251894784" o:connectortype="straight">
            <v:stroke endarrow="block"/>
          </v:shape>
        </w:pict>
      </w:r>
    </w:p>
    <w:p w:rsidR="000626CE" w:rsidRDefault="000626CE" w:rsidP="000626CE">
      <w:pPr>
        <w:pStyle w:val="ListParagraph"/>
        <w:spacing w:after="0"/>
        <w:rPr>
          <w:rFonts w:ascii="Times New Roman" w:hAnsi="Times New Roman"/>
        </w:rPr>
      </w:pPr>
    </w:p>
    <w:p w:rsidR="000626CE" w:rsidRDefault="001A0215" w:rsidP="000626CE">
      <w:pPr>
        <w:pStyle w:val="ListParagraph"/>
        <w:spacing w:after="0"/>
        <w:rPr>
          <w:rFonts w:ascii="Times New Roman" w:hAnsi="Times New Roman"/>
        </w:rPr>
      </w:pPr>
      <w:r>
        <w:rPr>
          <w:noProof/>
        </w:rPr>
        <w:pict>
          <v:shape id="_x0000_s1353" type="#_x0000_t32" style="position:absolute;left:0;text-align:left;margin-left:334.05pt;margin-top:9.75pt;width:0;height:18.05pt;z-index:251896832" o:connectortype="straight">
            <v:stroke endarrow="block"/>
          </v:shape>
        </w:pict>
      </w:r>
    </w:p>
    <w:p w:rsidR="000626CE" w:rsidRDefault="000626CE" w:rsidP="000626CE">
      <w:pPr>
        <w:pStyle w:val="ListParagraph"/>
        <w:spacing w:after="0"/>
        <w:rPr>
          <w:rFonts w:ascii="Times New Roman" w:hAnsi="Times New Roman"/>
        </w:rPr>
      </w:pPr>
    </w:p>
    <w:p w:rsidR="000626CE" w:rsidRDefault="001A0215" w:rsidP="000626CE">
      <w:pPr>
        <w:pStyle w:val="ListParagraph"/>
        <w:spacing w:after="0"/>
        <w:rPr>
          <w:rFonts w:ascii="Times New Roman" w:hAnsi="Times New Roman"/>
        </w:rPr>
      </w:pPr>
      <w:r>
        <w:rPr>
          <w:noProof/>
        </w:rPr>
        <w:pict>
          <v:rect id="_x0000_s1354" style="position:absolute;left:0;text-align:left;margin-left:181.5pt;margin-top:1.35pt;width:292.5pt;height:35.9pt;z-index:251897856" filled="f">
            <v:textbox>
              <w:txbxContent>
                <w:p w:rsidR="00A66233" w:rsidRPr="000626CE" w:rsidRDefault="00A66233" w:rsidP="000626CE">
                  <w:pPr>
                    <w:spacing w:before="0" w:line="240" w:lineRule="auto"/>
                    <w:jc w:val="center"/>
                    <w:rPr>
                      <w:rFonts w:cs="Arial"/>
                      <w:sz w:val="20"/>
                      <w:szCs w:val="20"/>
                      <w:lang w:val="en-US"/>
                    </w:rPr>
                  </w:pPr>
                  <w:r w:rsidRPr="000626CE">
                    <w:rPr>
                      <w:rFonts w:cs="Arial"/>
                      <w:sz w:val="20"/>
                      <w:szCs w:val="20"/>
                      <w:lang w:val="en-US"/>
                    </w:rPr>
                    <w:t>Pengangkutan oleh petugas kebersihan</w:t>
                  </w:r>
                </w:p>
                <w:p w:rsidR="00A66233" w:rsidRPr="000626CE" w:rsidRDefault="00A66233" w:rsidP="000626CE">
                  <w:pPr>
                    <w:spacing w:before="0" w:line="240" w:lineRule="auto"/>
                    <w:jc w:val="center"/>
                    <w:rPr>
                      <w:rFonts w:cs="Arial"/>
                      <w:sz w:val="20"/>
                      <w:szCs w:val="20"/>
                    </w:rPr>
                  </w:pPr>
                  <w:r w:rsidRPr="000626CE">
                    <w:rPr>
                      <w:rFonts w:cs="Arial"/>
                      <w:sz w:val="20"/>
                      <w:szCs w:val="20"/>
                      <w:lang w:val="en-US"/>
                    </w:rPr>
                    <w:t xml:space="preserve">ke </w:t>
                  </w:r>
                  <w:r w:rsidRPr="000626CE">
                    <w:rPr>
                      <w:rFonts w:cs="Arial"/>
                      <w:color w:val="000000"/>
                      <w:sz w:val="20"/>
                      <w:szCs w:val="20"/>
                      <w:lang w:val="en-US"/>
                    </w:rPr>
                    <w:t xml:space="preserve">TPS </w:t>
                  </w:r>
                  <w:r w:rsidRPr="000626CE">
                    <w:rPr>
                      <w:rFonts w:cs="Arial"/>
                      <w:b/>
                      <w:color w:val="000000"/>
                      <w:sz w:val="20"/>
                      <w:szCs w:val="20"/>
                      <w:lang w:val="en-US"/>
                    </w:rPr>
                    <w:t>Kelurahan XX</w:t>
                  </w:r>
                  <w:r w:rsidRPr="000626CE">
                    <w:rPr>
                      <w:rFonts w:cs="Arial"/>
                      <w:color w:val="FF0000"/>
                      <w:sz w:val="20"/>
                      <w:szCs w:val="20"/>
                    </w:rPr>
                    <w:t xml:space="preserve"> (*)</w:t>
                  </w:r>
                </w:p>
              </w:txbxContent>
            </v:textbox>
          </v:rect>
        </w:pict>
      </w:r>
    </w:p>
    <w:p w:rsidR="000626CE" w:rsidRDefault="000626CE" w:rsidP="000626CE">
      <w:pPr>
        <w:pStyle w:val="ListParagraph"/>
        <w:spacing w:after="0"/>
        <w:rPr>
          <w:rFonts w:ascii="Times New Roman" w:hAnsi="Times New Roman"/>
        </w:rPr>
      </w:pPr>
    </w:p>
    <w:p w:rsidR="000626CE" w:rsidRDefault="000626CE" w:rsidP="000626CE">
      <w:pPr>
        <w:pStyle w:val="ListParagraph"/>
        <w:spacing w:after="0"/>
        <w:ind w:left="0"/>
        <w:rPr>
          <w:rFonts w:ascii="Times New Roman" w:hAnsi="Times New Roman"/>
        </w:rPr>
      </w:pPr>
    </w:p>
    <w:p w:rsidR="000626CE" w:rsidRDefault="000626CE" w:rsidP="000626CE">
      <w:pPr>
        <w:jc w:val="center"/>
        <w:rPr>
          <w:rFonts w:cs="Arial"/>
          <w:sz w:val="20"/>
          <w:szCs w:val="20"/>
          <w:lang w:val="en-US"/>
        </w:rPr>
      </w:pPr>
      <w:r w:rsidRPr="000626CE">
        <w:rPr>
          <w:rFonts w:cs="Arial"/>
          <w:sz w:val="20"/>
          <w:szCs w:val="20"/>
          <w:lang w:val="en-US"/>
        </w:rPr>
        <w:t>Gambar 2.</w:t>
      </w:r>
      <w:r w:rsidR="00D574BB">
        <w:rPr>
          <w:rFonts w:cs="Arial"/>
          <w:sz w:val="20"/>
          <w:szCs w:val="20"/>
          <w:lang w:val="en-US"/>
        </w:rPr>
        <w:t>3</w:t>
      </w:r>
      <w:r w:rsidRPr="000626CE">
        <w:rPr>
          <w:rFonts w:cs="Arial"/>
          <w:sz w:val="20"/>
          <w:szCs w:val="20"/>
        </w:rPr>
        <w:t xml:space="preserve"> </w:t>
      </w:r>
      <w:r w:rsidRPr="000626CE">
        <w:rPr>
          <w:rFonts w:cs="Arial"/>
          <w:sz w:val="20"/>
          <w:szCs w:val="20"/>
          <w:lang w:val="en-US"/>
        </w:rPr>
        <w:t>Alur P</w:t>
      </w:r>
      <w:r w:rsidRPr="000626CE">
        <w:rPr>
          <w:rFonts w:cs="Arial"/>
          <w:sz w:val="20"/>
          <w:szCs w:val="20"/>
        </w:rPr>
        <w:t>engelolaan S</w:t>
      </w:r>
      <w:r w:rsidRPr="000626CE">
        <w:rPr>
          <w:rFonts w:cs="Arial"/>
          <w:sz w:val="20"/>
          <w:szCs w:val="20"/>
          <w:lang w:val="en-US"/>
        </w:rPr>
        <w:t>ampah</w:t>
      </w:r>
      <w:r w:rsidRPr="000626CE">
        <w:rPr>
          <w:rFonts w:cs="Arial"/>
          <w:sz w:val="20"/>
          <w:szCs w:val="20"/>
        </w:rPr>
        <w:t xml:space="preserve"> </w:t>
      </w:r>
      <w:r w:rsidRPr="000626CE">
        <w:rPr>
          <w:rFonts w:cs="Arial"/>
          <w:sz w:val="20"/>
          <w:szCs w:val="20"/>
          <w:lang w:val="en-US"/>
        </w:rPr>
        <w:t xml:space="preserve">Domestik </w:t>
      </w:r>
      <w:r w:rsidRPr="000626CE">
        <w:rPr>
          <w:rFonts w:cs="Arial"/>
          <w:sz w:val="20"/>
          <w:szCs w:val="20"/>
        </w:rPr>
        <w:t xml:space="preserve">Tahap </w:t>
      </w:r>
      <w:r w:rsidRPr="000626CE">
        <w:rPr>
          <w:rFonts w:cs="Arial"/>
          <w:sz w:val="20"/>
          <w:szCs w:val="20"/>
          <w:lang w:val="en-US"/>
        </w:rPr>
        <w:t>Konstruksi</w:t>
      </w:r>
    </w:p>
    <w:p w:rsidR="000626CE" w:rsidRPr="000626CE" w:rsidRDefault="000626CE" w:rsidP="000626CE">
      <w:pPr>
        <w:jc w:val="center"/>
        <w:rPr>
          <w:rFonts w:cs="Arial"/>
          <w:sz w:val="20"/>
          <w:szCs w:val="20"/>
          <w:lang w:val="en-US"/>
        </w:rPr>
      </w:pPr>
    </w:p>
    <w:p w:rsidR="00431303" w:rsidRPr="00431303" w:rsidRDefault="000605BE" w:rsidP="00431303">
      <w:pPr>
        <w:tabs>
          <w:tab w:val="left" w:pos="851"/>
        </w:tabs>
        <w:spacing w:before="0" w:line="240" w:lineRule="auto"/>
        <w:jc w:val="center"/>
        <w:rPr>
          <w:rFonts w:cs="Arial"/>
          <w:b/>
          <w:sz w:val="20"/>
          <w:szCs w:val="20"/>
        </w:rPr>
      </w:pPr>
      <w:r>
        <w:rPr>
          <w:rFonts w:cs="Arial"/>
          <w:b/>
          <w:sz w:val="20"/>
          <w:szCs w:val="20"/>
          <w:lang w:val="en-US"/>
        </w:rPr>
        <w:t>Tabel 2.9</w:t>
      </w:r>
      <w:r w:rsidR="00431303" w:rsidRPr="00431303">
        <w:rPr>
          <w:rFonts w:cs="Arial"/>
          <w:b/>
          <w:sz w:val="20"/>
          <w:szCs w:val="20"/>
        </w:rPr>
        <w:t xml:space="preserve"> </w:t>
      </w:r>
      <w:r w:rsidR="00431303" w:rsidRPr="00431303">
        <w:rPr>
          <w:rFonts w:cs="Arial"/>
          <w:b/>
          <w:sz w:val="20"/>
          <w:szCs w:val="20"/>
          <w:lang w:val="en-US"/>
        </w:rPr>
        <w:t>Perhitungan</w:t>
      </w:r>
      <w:r w:rsidR="00431303" w:rsidRPr="00431303">
        <w:rPr>
          <w:rFonts w:cs="Arial"/>
          <w:b/>
          <w:sz w:val="20"/>
          <w:szCs w:val="20"/>
        </w:rPr>
        <w:t xml:space="preserve"> </w:t>
      </w:r>
      <w:r w:rsidR="00431303" w:rsidRPr="00431303">
        <w:rPr>
          <w:rFonts w:cs="Arial"/>
          <w:b/>
          <w:sz w:val="20"/>
          <w:szCs w:val="20"/>
          <w:lang w:val="en-US"/>
        </w:rPr>
        <w:t>Prakiraan</w:t>
      </w:r>
      <w:r w:rsidR="00431303" w:rsidRPr="00431303">
        <w:rPr>
          <w:rFonts w:cs="Arial"/>
          <w:b/>
          <w:sz w:val="20"/>
          <w:szCs w:val="20"/>
        </w:rPr>
        <w:t xml:space="preserve"> Timbulan </w:t>
      </w:r>
      <w:r w:rsidR="00431303" w:rsidRPr="00431303">
        <w:rPr>
          <w:rFonts w:cs="Arial"/>
          <w:b/>
          <w:sz w:val="20"/>
          <w:szCs w:val="20"/>
          <w:lang w:val="en-US"/>
        </w:rPr>
        <w:t>Limbah Padat</w:t>
      </w:r>
      <w:r w:rsidR="00431303" w:rsidRPr="00431303">
        <w:rPr>
          <w:rFonts w:cs="Arial"/>
          <w:b/>
          <w:sz w:val="20"/>
          <w:szCs w:val="20"/>
        </w:rPr>
        <w:t xml:space="preserve"> Domestik Tahap O</w:t>
      </w:r>
      <w:r w:rsidR="00431303" w:rsidRPr="00431303">
        <w:rPr>
          <w:rFonts w:cs="Arial"/>
          <w:b/>
          <w:sz w:val="20"/>
          <w:szCs w:val="20"/>
          <w:lang w:val="en-US"/>
        </w:rPr>
        <w:t>perasional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3"/>
        <w:gridCol w:w="2195"/>
        <w:gridCol w:w="917"/>
        <w:gridCol w:w="2682"/>
        <w:gridCol w:w="2722"/>
      </w:tblGrid>
      <w:tr w:rsidR="00431303" w:rsidRPr="00431303" w:rsidTr="00431303">
        <w:trPr>
          <w:trHeight w:val="20"/>
          <w:tblHeader/>
          <w:jc w:val="center"/>
        </w:trPr>
        <w:tc>
          <w:tcPr>
            <w:tcW w:w="803" w:type="pct"/>
            <w:vMerge w:val="restar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eastAsia="id-ID"/>
              </w:rPr>
            </w:pPr>
            <w:r w:rsidRPr="00431303">
              <w:rPr>
                <w:rFonts w:cs="Arial"/>
                <w:b/>
                <w:sz w:val="20"/>
                <w:szCs w:val="20"/>
                <w:lang w:val="en-US" w:eastAsia="id-ID"/>
              </w:rPr>
              <w:t>Sumber</w:t>
            </w:r>
          </w:p>
        </w:tc>
        <w:tc>
          <w:tcPr>
            <w:tcW w:w="1085" w:type="pct"/>
            <w:shd w:val="clear" w:color="auto" w:fill="D6E3BC" w:themeFill="accent3" w:themeFillTint="66"/>
            <w:vAlign w:val="center"/>
          </w:tcPr>
          <w:p w:rsidR="00431303" w:rsidRPr="00431303" w:rsidRDefault="00431303" w:rsidP="00431303">
            <w:pPr>
              <w:spacing w:before="0" w:line="240" w:lineRule="auto"/>
              <w:jc w:val="center"/>
              <w:rPr>
                <w:rFonts w:cs="Arial"/>
                <w:b/>
                <w:sz w:val="20"/>
                <w:szCs w:val="20"/>
                <w:lang w:val="en-US" w:eastAsia="id-ID"/>
              </w:rPr>
            </w:pPr>
            <w:r w:rsidRPr="00431303">
              <w:rPr>
                <w:rFonts w:cs="Arial"/>
                <w:b/>
                <w:sz w:val="20"/>
                <w:szCs w:val="20"/>
                <w:lang w:val="en-US" w:eastAsia="id-ID"/>
              </w:rPr>
              <w:t>Pengguna</w:t>
            </w:r>
          </w:p>
        </w:tc>
        <w:tc>
          <w:tcPr>
            <w:tcW w:w="442"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Jumlah</w:t>
            </w:r>
          </w:p>
        </w:tc>
        <w:tc>
          <w:tcPr>
            <w:tcW w:w="132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eastAsia="id-ID"/>
              </w:rPr>
            </w:pPr>
            <w:r w:rsidRPr="00431303">
              <w:rPr>
                <w:rFonts w:cs="Arial"/>
                <w:b/>
                <w:sz w:val="20"/>
                <w:szCs w:val="20"/>
                <w:lang w:val="en-US" w:eastAsia="id-ID"/>
              </w:rPr>
              <w:t>Kebutuhan</w:t>
            </w:r>
          </w:p>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w:t>
            </w:r>
            <w:r w:rsidRPr="00431303">
              <w:rPr>
                <w:rFonts w:cs="Arial"/>
                <w:b/>
                <w:sz w:val="20"/>
                <w:szCs w:val="20"/>
                <w:lang w:eastAsia="id-ID"/>
              </w:rPr>
              <w:t>liter</w:t>
            </w:r>
            <w:r w:rsidRPr="00431303">
              <w:rPr>
                <w:rFonts w:cs="Arial"/>
                <w:b/>
                <w:sz w:val="20"/>
                <w:szCs w:val="20"/>
                <w:lang w:val="en-US" w:eastAsia="id-ID"/>
              </w:rPr>
              <w:t>/</w:t>
            </w:r>
            <w:r w:rsidRPr="00431303">
              <w:rPr>
                <w:rFonts w:cs="Arial"/>
                <w:b/>
                <w:sz w:val="20"/>
                <w:szCs w:val="20"/>
                <w:lang w:eastAsia="id-ID"/>
              </w:rPr>
              <w:t>o</w:t>
            </w:r>
            <w:r w:rsidRPr="00431303">
              <w:rPr>
                <w:rFonts w:cs="Arial"/>
                <w:b/>
                <w:sz w:val="20"/>
                <w:szCs w:val="20"/>
                <w:lang w:val="en-US" w:eastAsia="id-ID"/>
              </w:rPr>
              <w:t>rang/</w:t>
            </w:r>
            <w:r w:rsidRPr="00431303">
              <w:rPr>
                <w:rFonts w:cs="Arial"/>
                <w:b/>
                <w:sz w:val="20"/>
                <w:szCs w:val="20"/>
                <w:lang w:eastAsia="id-ID"/>
              </w:rPr>
              <w:t>h</w:t>
            </w:r>
            <w:r w:rsidRPr="00431303">
              <w:rPr>
                <w:rFonts w:cs="Arial"/>
                <w:b/>
                <w:sz w:val="20"/>
                <w:szCs w:val="20"/>
                <w:lang w:val="en-US" w:eastAsia="id-ID"/>
              </w:rPr>
              <w:t>ari)</w:t>
            </w:r>
          </w:p>
        </w:tc>
        <w:tc>
          <w:tcPr>
            <w:tcW w:w="134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eastAsia="id-ID"/>
              </w:rPr>
              <w:t xml:space="preserve">Jumlah timbulan </w:t>
            </w:r>
            <w:r w:rsidRPr="00431303">
              <w:rPr>
                <w:rFonts w:cs="Arial"/>
                <w:b/>
                <w:sz w:val="20"/>
                <w:szCs w:val="20"/>
                <w:lang w:val="en-US" w:eastAsia="id-ID"/>
              </w:rPr>
              <w:t>limbah padat (</w:t>
            </w:r>
            <w:r w:rsidRPr="00431303">
              <w:rPr>
                <w:rFonts w:cs="Arial"/>
                <w:b/>
                <w:sz w:val="20"/>
                <w:szCs w:val="20"/>
                <w:lang w:eastAsia="id-ID"/>
              </w:rPr>
              <w:t>liter</w:t>
            </w:r>
            <w:r w:rsidRPr="00431303">
              <w:rPr>
                <w:rFonts w:cs="Arial"/>
                <w:b/>
                <w:sz w:val="20"/>
                <w:szCs w:val="20"/>
                <w:lang w:val="en-US" w:eastAsia="id-ID"/>
              </w:rPr>
              <w:t>/</w:t>
            </w:r>
            <w:r w:rsidRPr="00431303">
              <w:rPr>
                <w:rFonts w:cs="Arial"/>
                <w:b/>
                <w:sz w:val="20"/>
                <w:szCs w:val="20"/>
                <w:lang w:eastAsia="id-ID"/>
              </w:rPr>
              <w:t>h</w:t>
            </w:r>
            <w:r w:rsidRPr="00431303">
              <w:rPr>
                <w:rFonts w:cs="Arial"/>
                <w:b/>
                <w:sz w:val="20"/>
                <w:szCs w:val="20"/>
                <w:lang w:val="en-US" w:eastAsia="id-ID"/>
              </w:rPr>
              <w:t>ari)</w:t>
            </w:r>
          </w:p>
        </w:tc>
      </w:tr>
      <w:tr w:rsidR="00431303" w:rsidRPr="00431303" w:rsidTr="00431303">
        <w:trPr>
          <w:trHeight w:val="20"/>
          <w:tblHeader/>
          <w:jc w:val="center"/>
        </w:trPr>
        <w:tc>
          <w:tcPr>
            <w:tcW w:w="803" w:type="pct"/>
            <w:vMerge/>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p>
        </w:tc>
        <w:tc>
          <w:tcPr>
            <w:tcW w:w="108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1</w:t>
            </w:r>
          </w:p>
        </w:tc>
        <w:tc>
          <w:tcPr>
            <w:tcW w:w="442"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2</w:t>
            </w:r>
          </w:p>
        </w:tc>
        <w:tc>
          <w:tcPr>
            <w:tcW w:w="132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3</w:t>
            </w:r>
          </w:p>
        </w:tc>
        <w:tc>
          <w:tcPr>
            <w:tcW w:w="134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eastAsia="id-ID"/>
              </w:rPr>
            </w:pPr>
            <w:r w:rsidRPr="00431303">
              <w:rPr>
                <w:rFonts w:cs="Arial"/>
                <w:b/>
                <w:sz w:val="20"/>
                <w:szCs w:val="20"/>
                <w:lang w:val="en-US" w:eastAsia="id-ID"/>
              </w:rPr>
              <w:t>4 = (2*3)</w:t>
            </w:r>
          </w:p>
        </w:tc>
      </w:tr>
      <w:tr w:rsidR="00431303" w:rsidRPr="00431303" w:rsidTr="00431303">
        <w:trPr>
          <w:trHeight w:val="398"/>
          <w:jc w:val="center"/>
        </w:trPr>
        <w:tc>
          <w:tcPr>
            <w:tcW w:w="803" w:type="pct"/>
            <w:vMerge w:val="restar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eastAsia="id-ID"/>
              </w:rPr>
              <w:t>Timbulan limbah padat domestik organik</w:t>
            </w: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val="en-US" w:eastAsia="id-ID"/>
              </w:rPr>
            </w:pPr>
            <w:r w:rsidRPr="00431303">
              <w:rPr>
                <w:rFonts w:cs="Arial"/>
                <w:sz w:val="20"/>
                <w:szCs w:val="20"/>
                <w:lang w:eastAsia="id-ID"/>
              </w:rPr>
              <w:t>K</w:t>
            </w:r>
            <w:r w:rsidRPr="00431303">
              <w:rPr>
                <w:rFonts w:cs="Arial"/>
                <w:sz w:val="20"/>
                <w:szCs w:val="20"/>
                <w:lang w:val="en-US" w:eastAsia="id-ID"/>
              </w:rPr>
              <w:t>aryawan</w:t>
            </w:r>
            <w:r w:rsidRPr="00431303">
              <w:rPr>
                <w:rFonts w:cs="Arial"/>
                <w:color w:val="FF0000"/>
                <w:sz w:val="20"/>
                <w:szCs w:val="20"/>
                <w:lang w:val="en-US" w:eastAsia="id-ID"/>
              </w:rPr>
              <w:t xml:space="preserve"> (*)</w:t>
            </w:r>
          </w:p>
        </w:tc>
        <w:tc>
          <w:tcPr>
            <w:tcW w:w="442"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rPr>
            </w:pPr>
          </w:p>
        </w:tc>
        <w:tc>
          <w:tcPr>
            <w:tcW w:w="1325"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2,</w:t>
            </w:r>
            <w:r w:rsidRPr="00431303">
              <w:rPr>
                <w:rFonts w:cs="Arial"/>
                <w:sz w:val="20"/>
                <w:szCs w:val="20"/>
                <w:lang w:eastAsia="id-ID"/>
              </w:rPr>
              <w:t>5 L</w:t>
            </w:r>
            <w:r w:rsidRPr="00431303">
              <w:rPr>
                <w:rFonts w:cs="Arial"/>
                <w:sz w:val="20"/>
                <w:szCs w:val="20"/>
                <w:lang w:val="en-US" w:eastAsia="id-ID"/>
              </w:rPr>
              <w:t>/orang/hari*</w:t>
            </w:r>
            <w:r w:rsidRPr="00431303">
              <w:rPr>
                <w:rFonts w:cs="Arial"/>
                <w:color w:val="FF0000"/>
                <w:sz w:val="20"/>
                <w:szCs w:val="20"/>
                <w:lang w:val="en-US" w:eastAsia="id-ID"/>
              </w:rPr>
              <w:t xml:space="preserve"> </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803" w:type="pct"/>
            <w:vMerge/>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val="en-US" w:eastAsia="id-ID"/>
              </w:rPr>
            </w:pP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eastAsia="id-ID"/>
              </w:rPr>
            </w:pPr>
            <w:r w:rsidRPr="00431303">
              <w:rPr>
                <w:rFonts w:cs="Arial"/>
                <w:sz w:val="20"/>
                <w:szCs w:val="20"/>
                <w:lang w:val="en-US" w:eastAsia="id-ID"/>
              </w:rPr>
              <w:t xml:space="preserve">Pengunjung </w:t>
            </w:r>
            <w:r w:rsidRPr="00431303">
              <w:rPr>
                <w:rFonts w:cs="Arial"/>
                <w:color w:val="FF0000"/>
                <w:sz w:val="20"/>
                <w:szCs w:val="20"/>
                <w:lang w:val="en-US" w:eastAsia="id-ID"/>
              </w:rPr>
              <w:t xml:space="preserve"> (*)</w:t>
            </w:r>
          </w:p>
        </w:tc>
        <w:tc>
          <w:tcPr>
            <w:tcW w:w="442"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rPr>
            </w:pPr>
          </w:p>
        </w:tc>
        <w:tc>
          <w:tcPr>
            <w:tcW w:w="1325"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2,</w:t>
            </w:r>
            <w:r w:rsidRPr="00431303">
              <w:rPr>
                <w:rFonts w:cs="Arial"/>
                <w:sz w:val="20"/>
                <w:szCs w:val="20"/>
                <w:lang w:eastAsia="id-ID"/>
              </w:rPr>
              <w:t>5 L</w:t>
            </w:r>
            <w:r w:rsidRPr="00431303">
              <w:rPr>
                <w:rFonts w:cs="Arial"/>
                <w:sz w:val="20"/>
                <w:szCs w:val="20"/>
                <w:lang w:val="en-US" w:eastAsia="id-ID"/>
              </w:rPr>
              <w:t xml:space="preserve">/orang/hari* </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803" w:type="pct"/>
            <w:vMerge/>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val="en-US" w:eastAsia="id-ID"/>
              </w:rPr>
            </w:pP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eastAsia="id-ID"/>
              </w:rPr>
            </w:pPr>
            <w:r w:rsidRPr="00431303">
              <w:rPr>
                <w:rFonts w:cs="Arial"/>
                <w:sz w:val="20"/>
                <w:szCs w:val="20"/>
                <w:lang w:eastAsia="id-ID"/>
              </w:rPr>
              <w:t>Penjaga</w:t>
            </w:r>
            <w:r w:rsidRPr="00431303">
              <w:rPr>
                <w:rFonts w:cs="Arial"/>
                <w:sz w:val="20"/>
                <w:szCs w:val="20"/>
                <w:lang w:val="en-US" w:eastAsia="id-ID"/>
              </w:rPr>
              <w:t xml:space="preserve">, </w:t>
            </w:r>
            <w:r w:rsidRPr="00431303">
              <w:rPr>
                <w:rFonts w:cs="Arial"/>
                <w:sz w:val="20"/>
                <w:szCs w:val="20"/>
                <w:lang w:eastAsia="id-ID"/>
              </w:rPr>
              <w:t>Penghuni</w:t>
            </w:r>
            <w:r w:rsidRPr="00431303">
              <w:rPr>
                <w:rFonts w:cs="Arial"/>
                <w:sz w:val="20"/>
                <w:szCs w:val="20"/>
                <w:lang w:val="en-US" w:eastAsia="id-ID"/>
              </w:rPr>
              <w:t xml:space="preserve"> </w:t>
            </w:r>
            <w:r w:rsidRPr="00431303">
              <w:rPr>
                <w:rFonts w:cs="Arial"/>
                <w:color w:val="FF0000"/>
                <w:sz w:val="20"/>
                <w:szCs w:val="20"/>
                <w:lang w:val="en-US" w:eastAsia="id-ID"/>
              </w:rPr>
              <w:t>(*)</w:t>
            </w:r>
          </w:p>
        </w:tc>
        <w:tc>
          <w:tcPr>
            <w:tcW w:w="442"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bidi="en-US"/>
              </w:rPr>
            </w:pPr>
          </w:p>
        </w:tc>
        <w:tc>
          <w:tcPr>
            <w:tcW w:w="1325"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2,</w:t>
            </w:r>
            <w:r w:rsidRPr="00431303">
              <w:rPr>
                <w:rFonts w:cs="Arial"/>
                <w:sz w:val="20"/>
                <w:szCs w:val="20"/>
                <w:lang w:eastAsia="id-ID"/>
              </w:rPr>
              <w:t>5 L</w:t>
            </w:r>
            <w:r w:rsidRPr="00431303">
              <w:rPr>
                <w:rFonts w:cs="Arial"/>
                <w:sz w:val="20"/>
                <w:szCs w:val="20"/>
                <w:lang w:val="en-US" w:eastAsia="id-ID"/>
              </w:rPr>
              <w:t xml:space="preserve">/orang/hari* </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3655" w:type="pct"/>
            <w:gridSpan w:val="4"/>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rPr>
            </w:pPr>
            <w:r w:rsidRPr="00431303">
              <w:rPr>
                <w:rFonts w:cs="Arial"/>
                <w:sz w:val="20"/>
                <w:szCs w:val="20"/>
                <w:lang w:val="en-US"/>
              </w:rPr>
              <w:t xml:space="preserve">Timbulan Limbah Padat </w:t>
            </w:r>
            <w:r w:rsidRPr="00431303">
              <w:rPr>
                <w:rFonts w:cs="Arial"/>
                <w:sz w:val="20"/>
                <w:szCs w:val="20"/>
              </w:rPr>
              <w:t>Sisa Makanan Dapur</w:t>
            </w:r>
            <w:r w:rsidRPr="00431303">
              <w:rPr>
                <w:rFonts w:cs="Arial"/>
                <w:color w:val="FF0000"/>
                <w:sz w:val="20"/>
                <w:szCs w:val="20"/>
              </w:rPr>
              <w:t xml:space="preserve"> </w:t>
            </w:r>
          </w:p>
          <w:p w:rsidR="00431303" w:rsidRPr="00431303" w:rsidRDefault="00431303" w:rsidP="00431303">
            <w:pPr>
              <w:tabs>
                <w:tab w:val="left" w:pos="851"/>
              </w:tabs>
              <w:spacing w:before="0" w:line="240" w:lineRule="auto"/>
              <w:jc w:val="center"/>
              <w:rPr>
                <w:rFonts w:cs="Arial"/>
                <w:color w:val="FF0000"/>
                <w:sz w:val="20"/>
                <w:szCs w:val="20"/>
              </w:rPr>
            </w:pPr>
            <w:r w:rsidRPr="00431303">
              <w:rPr>
                <w:rFonts w:cs="Arial"/>
                <w:color w:val="FF0000"/>
                <w:sz w:val="20"/>
                <w:szCs w:val="20"/>
              </w:rPr>
              <w:t>(Khusus kegiatan Restoran/Cafe/ seperti bahan makanan kadaluarsa)</w:t>
            </w:r>
          </w:p>
          <w:p w:rsidR="00431303" w:rsidRPr="00431303" w:rsidRDefault="00431303" w:rsidP="00431303">
            <w:pPr>
              <w:tabs>
                <w:tab w:val="left" w:pos="851"/>
              </w:tabs>
              <w:spacing w:before="0" w:line="240" w:lineRule="auto"/>
              <w:jc w:val="center"/>
              <w:rPr>
                <w:rFonts w:cs="Arial"/>
                <w:color w:val="FF0000"/>
                <w:sz w:val="20"/>
                <w:szCs w:val="20"/>
                <w:lang w:eastAsia="id-ID"/>
              </w:rPr>
            </w:pPr>
            <w:r w:rsidRPr="00431303">
              <w:rPr>
                <w:rFonts w:cs="Arial"/>
                <w:color w:val="FF0000"/>
                <w:sz w:val="20"/>
                <w:szCs w:val="20"/>
                <w:lang w:val="en-US" w:eastAsia="id-ID"/>
              </w:rPr>
              <w:t>(</w:t>
            </w:r>
            <w:r w:rsidRPr="00431303">
              <w:rPr>
                <w:rFonts w:cs="Arial"/>
                <w:color w:val="FF0000"/>
                <w:sz w:val="20"/>
                <w:szCs w:val="20"/>
                <w:lang w:eastAsia="id-ID"/>
              </w:rPr>
              <w:t>kg</w:t>
            </w:r>
            <w:r w:rsidRPr="00431303">
              <w:rPr>
                <w:rFonts w:cs="Arial"/>
                <w:color w:val="FF0000"/>
                <w:sz w:val="20"/>
                <w:szCs w:val="20"/>
                <w:lang w:val="en-US" w:eastAsia="id-ID"/>
              </w:rPr>
              <w:t>/</w:t>
            </w:r>
            <w:r w:rsidRPr="00431303">
              <w:rPr>
                <w:rFonts w:cs="Arial"/>
                <w:color w:val="FF0000"/>
                <w:sz w:val="20"/>
                <w:szCs w:val="20"/>
                <w:lang w:eastAsia="id-ID"/>
              </w:rPr>
              <w:t>h</w:t>
            </w:r>
            <w:r w:rsidRPr="00431303">
              <w:rPr>
                <w:rFonts w:cs="Arial"/>
                <w:color w:val="FF0000"/>
                <w:sz w:val="20"/>
                <w:szCs w:val="20"/>
                <w:lang w:val="en-US" w:eastAsia="id-ID"/>
              </w:rPr>
              <w:t>ari)</w:t>
            </w:r>
            <w:r w:rsidRPr="00431303">
              <w:rPr>
                <w:rFonts w:cs="Arial"/>
                <w:color w:val="FF0000"/>
                <w:sz w:val="20"/>
                <w:szCs w:val="20"/>
                <w:lang w:eastAsia="id-ID"/>
              </w:rPr>
              <w:t xml:space="preserve"> atau (liter/hari)</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ID" w:eastAsia="id-ID"/>
              </w:rPr>
            </w:pPr>
            <w:r w:rsidRPr="00431303">
              <w:rPr>
                <w:rFonts w:cs="Arial"/>
                <w:color w:val="FF0000"/>
                <w:sz w:val="20"/>
                <w:szCs w:val="20"/>
                <w:lang w:val="en-ID" w:eastAsia="id-ID"/>
              </w:rPr>
              <w:t>optional</w:t>
            </w:r>
          </w:p>
        </w:tc>
      </w:tr>
      <w:tr w:rsidR="00431303" w:rsidRPr="00431303" w:rsidTr="00431303">
        <w:trPr>
          <w:trHeight w:val="20"/>
          <w:jc w:val="center"/>
        </w:trPr>
        <w:tc>
          <w:tcPr>
            <w:tcW w:w="3655" w:type="pct"/>
            <w:gridSpan w:val="4"/>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 xml:space="preserve">Total </w:t>
            </w:r>
            <w:r w:rsidRPr="00431303">
              <w:rPr>
                <w:rFonts w:cs="Arial"/>
                <w:sz w:val="20"/>
                <w:szCs w:val="20"/>
                <w:lang w:eastAsia="id-ID"/>
              </w:rPr>
              <w:t>timbulan limbah padat domestik organik</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rPr>
            </w:pPr>
          </w:p>
        </w:tc>
      </w:tr>
      <w:tr w:rsidR="00431303" w:rsidRPr="00431303" w:rsidTr="00431303">
        <w:trPr>
          <w:trHeight w:val="20"/>
          <w:jc w:val="center"/>
        </w:trPr>
        <w:tc>
          <w:tcPr>
            <w:tcW w:w="803"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eastAsia="id-ID"/>
              </w:rPr>
              <w:t>Timbulan limbah padat domestik anorganik</w:t>
            </w: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val="en-US" w:eastAsia="id-ID"/>
              </w:rPr>
            </w:pPr>
            <w:r w:rsidRPr="00431303">
              <w:rPr>
                <w:rFonts w:cs="Arial"/>
                <w:sz w:val="20"/>
                <w:szCs w:val="20"/>
                <w:lang w:eastAsia="id-ID"/>
              </w:rPr>
              <w:t>K</w:t>
            </w:r>
            <w:r w:rsidRPr="00431303">
              <w:rPr>
                <w:rFonts w:cs="Arial"/>
                <w:sz w:val="20"/>
                <w:szCs w:val="20"/>
                <w:lang w:val="en-US" w:eastAsia="id-ID"/>
              </w:rPr>
              <w:t>aryawan, pengunjung, penjaga, penghuni</w:t>
            </w:r>
          </w:p>
        </w:tc>
        <w:tc>
          <w:tcPr>
            <w:tcW w:w="1767" w:type="pct"/>
            <w:gridSpan w:val="2"/>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eastAsia="id-ID"/>
              </w:rPr>
              <w:t>25% dari Timbulan limbah padat domestik anorganik</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3655" w:type="pct"/>
            <w:gridSpan w:val="4"/>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val="en-US" w:eastAsia="id-ID"/>
              </w:rPr>
            </w:pPr>
            <w:r w:rsidRPr="00431303">
              <w:rPr>
                <w:rFonts w:cs="Arial"/>
                <w:sz w:val="20"/>
                <w:szCs w:val="20"/>
                <w:lang w:val="en-US" w:eastAsia="id-ID"/>
              </w:rPr>
              <w:t xml:space="preserve">Total </w:t>
            </w:r>
            <w:r w:rsidRPr="00431303">
              <w:rPr>
                <w:rFonts w:cs="Arial"/>
                <w:sz w:val="20"/>
                <w:szCs w:val="20"/>
                <w:lang w:eastAsia="id-ID"/>
              </w:rPr>
              <w:t>timbulan limbah padat domestik organik + anorganik</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bl>
    <w:p w:rsidR="00431303" w:rsidRDefault="00431303" w:rsidP="000626CE">
      <w:pPr>
        <w:overflowPunct w:val="0"/>
        <w:autoSpaceDE w:val="0"/>
        <w:autoSpaceDN w:val="0"/>
        <w:adjustRightInd w:val="0"/>
        <w:spacing w:before="0" w:line="240" w:lineRule="auto"/>
        <w:textAlignment w:val="baseline"/>
        <w:outlineLvl w:val="6"/>
        <w:rPr>
          <w:rFonts w:eastAsia="Times New Roman" w:cs="Arial"/>
          <w:sz w:val="20"/>
          <w:szCs w:val="20"/>
          <w:lang w:val="en-US"/>
        </w:rPr>
      </w:pPr>
      <w:r w:rsidRPr="00431303">
        <w:rPr>
          <w:rFonts w:eastAsia="Times New Roman" w:cs="Arial"/>
          <w:sz w:val="20"/>
          <w:szCs w:val="20"/>
        </w:rPr>
        <w:t>Sumber data</w:t>
      </w:r>
      <w:r w:rsidRPr="00431303">
        <w:rPr>
          <w:rFonts w:eastAsia="Times New Roman" w:cs="Arial"/>
          <w:sz w:val="20"/>
          <w:szCs w:val="20"/>
        </w:rPr>
        <w:tab/>
        <w:t>: Pemrakarsa</w:t>
      </w:r>
    </w:p>
    <w:p w:rsidR="000626CE" w:rsidRDefault="00F67F47" w:rsidP="000626CE">
      <w:pPr>
        <w:tabs>
          <w:tab w:val="left" w:pos="851"/>
        </w:tabs>
        <w:spacing w:before="0" w:line="240" w:lineRule="auto"/>
        <w:rPr>
          <w:rFonts w:cs="Arial"/>
          <w:sz w:val="20"/>
          <w:szCs w:val="20"/>
          <w:lang w:val="en-US"/>
        </w:rPr>
      </w:pPr>
      <w:r w:rsidRPr="00F67F47">
        <w:rPr>
          <w:rFonts w:cs="Arial"/>
          <w:sz w:val="20"/>
          <w:szCs w:val="20"/>
        </w:rPr>
        <w:t>Sumber asumsi</w:t>
      </w:r>
      <w:r w:rsidRPr="00F67F47">
        <w:rPr>
          <w:rFonts w:cs="Arial"/>
          <w:sz w:val="20"/>
          <w:szCs w:val="20"/>
          <w:lang w:val="en-US"/>
        </w:rPr>
        <w:tab/>
      </w:r>
      <w:r w:rsidRPr="00F67F47">
        <w:rPr>
          <w:rFonts w:cs="Arial"/>
          <w:sz w:val="20"/>
          <w:szCs w:val="20"/>
        </w:rPr>
        <w:t xml:space="preserve">: </w:t>
      </w:r>
      <w:r w:rsidRPr="00F67F47">
        <w:rPr>
          <w:rFonts w:cs="Arial"/>
          <w:bCs/>
          <w:sz w:val="20"/>
          <w:szCs w:val="20"/>
        </w:rPr>
        <w:t>SNI</w:t>
      </w:r>
      <w:r w:rsidRPr="00F67F47">
        <w:rPr>
          <w:rFonts w:cs="Arial"/>
          <w:sz w:val="20"/>
          <w:szCs w:val="20"/>
        </w:rPr>
        <w:t> 3242:2008</w:t>
      </w:r>
    </w:p>
    <w:p w:rsidR="00F67F47" w:rsidRPr="000626CE" w:rsidRDefault="00F67F47" w:rsidP="000626CE">
      <w:pPr>
        <w:tabs>
          <w:tab w:val="left" w:pos="851"/>
        </w:tabs>
        <w:spacing w:before="0" w:line="240" w:lineRule="auto"/>
        <w:rPr>
          <w:rFonts w:cs="Arial"/>
          <w:sz w:val="20"/>
          <w:szCs w:val="20"/>
          <w:lang w:val="en-US"/>
        </w:rPr>
      </w:pPr>
      <w:r w:rsidRPr="00F67F47">
        <w:rPr>
          <w:rFonts w:cs="Arial"/>
          <w:color w:val="FF0000"/>
          <w:sz w:val="20"/>
          <w:szCs w:val="20"/>
          <w:lang w:val="en-US"/>
        </w:rPr>
        <w:t>(*) sesuai dengan kegiatan masing-masing</w:t>
      </w:r>
    </w:p>
    <w:p w:rsidR="00F67F47" w:rsidRPr="00F67F47" w:rsidRDefault="001A0215" w:rsidP="00F67F47">
      <w:pPr>
        <w:tabs>
          <w:tab w:val="left" w:pos="851"/>
        </w:tabs>
        <w:rPr>
          <w:rFonts w:cs="Arial"/>
          <w:color w:val="FF0000"/>
          <w:sz w:val="20"/>
          <w:szCs w:val="20"/>
          <w:lang w:val="en-US"/>
        </w:rPr>
      </w:pPr>
      <w:r>
        <w:rPr>
          <w:rFonts w:cs="Arial"/>
          <w:noProof/>
          <w:color w:val="FF0000"/>
          <w:sz w:val="20"/>
          <w:szCs w:val="20"/>
          <w:lang w:eastAsia="id-ID"/>
        </w:rPr>
        <w:lastRenderedPageBreak/>
        <w:pict>
          <v:rect id="_x0000_s1080" style="position:absolute;left:0;text-align:left;margin-left:190.5pt;margin-top:4.95pt;width:4in;height:120.95pt;z-index:251678720" o:regroupid="3" filled="f">
            <v:textbox>
              <w:txbxContent>
                <w:p w:rsidR="00A66233" w:rsidRPr="00F67F47" w:rsidRDefault="00A66233" w:rsidP="00F67F47">
                  <w:pPr>
                    <w:spacing w:before="0" w:line="240" w:lineRule="auto"/>
                    <w:rPr>
                      <w:rFonts w:cs="Arial"/>
                      <w:sz w:val="18"/>
                      <w:szCs w:val="18"/>
                    </w:rPr>
                  </w:pPr>
                  <w:r w:rsidRPr="00F67F47">
                    <w:rPr>
                      <w:rFonts w:cs="Arial"/>
                      <w:sz w:val="18"/>
                      <w:szCs w:val="18"/>
                      <w:lang w:val="en-US"/>
                    </w:rPr>
                    <w:t>Menyediakan tempat sampah di dalam ruangan</w:t>
                  </w:r>
                  <w:r w:rsidRPr="00F67F47">
                    <w:rPr>
                      <w:rFonts w:cs="Arial"/>
                      <w:sz w:val="18"/>
                      <w:szCs w:val="18"/>
                    </w:rPr>
                    <w:t xml:space="preserve"> </w:t>
                  </w:r>
                  <w:r w:rsidRPr="00F67F47">
                    <w:rPr>
                      <w:rFonts w:cs="Arial"/>
                      <w:b/>
                      <w:color w:val="FF0000"/>
                      <w:sz w:val="18"/>
                      <w:szCs w:val="18"/>
                    </w:rPr>
                    <w:t>volume 10 liter</w:t>
                  </w:r>
                  <w:r w:rsidRPr="00F67F47">
                    <w:rPr>
                      <w:rFonts w:cs="Arial"/>
                      <w:b/>
                      <w:sz w:val="18"/>
                      <w:szCs w:val="18"/>
                    </w:rPr>
                    <w:t xml:space="preserve"> </w:t>
                  </w:r>
                  <w:r w:rsidRPr="00F67F47">
                    <w:rPr>
                      <w:rFonts w:cs="Arial"/>
                      <w:sz w:val="18"/>
                      <w:szCs w:val="18"/>
                    </w:rPr>
                    <w:t>sebanyak</w:t>
                  </w:r>
                  <w:r w:rsidRPr="00F67F47">
                    <w:rPr>
                      <w:rFonts w:cs="Arial"/>
                      <w:b/>
                      <w:sz w:val="18"/>
                      <w:szCs w:val="18"/>
                    </w:rPr>
                    <w:t xml:space="preserve"> (</w:t>
                  </w:r>
                  <w:r w:rsidRPr="00F67F47">
                    <w:rPr>
                      <w:rFonts w:cs="Arial"/>
                      <w:b/>
                      <w:sz w:val="18"/>
                      <w:szCs w:val="18"/>
                      <w:lang w:val="en-US"/>
                    </w:rPr>
                    <w:t>total timnbulan</w:t>
                  </w:r>
                  <w:r w:rsidRPr="00F67F47">
                    <w:rPr>
                      <w:rFonts w:cs="Arial"/>
                      <w:b/>
                      <w:sz w:val="18"/>
                      <w:szCs w:val="18"/>
                    </w:rPr>
                    <w:t>/10 liter)</w:t>
                  </w:r>
                  <w:r w:rsidRPr="00F67F47">
                    <w:rPr>
                      <w:rFonts w:cs="Arial"/>
                      <w:b/>
                      <w:color w:val="0070C0"/>
                      <w:sz w:val="18"/>
                      <w:szCs w:val="18"/>
                    </w:rPr>
                    <w:t xml:space="preserve"> </w:t>
                  </w:r>
                  <w:r w:rsidRPr="00F67F47">
                    <w:rPr>
                      <w:rFonts w:cs="Arial"/>
                      <w:b/>
                      <w:sz w:val="18"/>
                      <w:szCs w:val="18"/>
                    </w:rPr>
                    <w:t xml:space="preserve">= </w:t>
                  </w:r>
                  <w:r w:rsidRPr="00F67F47">
                    <w:rPr>
                      <w:rFonts w:cs="Arial"/>
                      <w:b/>
                      <w:color w:val="FF0000"/>
                      <w:sz w:val="18"/>
                      <w:szCs w:val="18"/>
                      <w:lang w:val="en-US"/>
                    </w:rPr>
                    <w:t>….</w:t>
                  </w:r>
                  <w:r w:rsidRPr="00F67F47">
                    <w:rPr>
                      <w:rFonts w:cs="Arial"/>
                      <w:b/>
                      <w:color w:val="0070C0"/>
                      <w:sz w:val="18"/>
                      <w:szCs w:val="18"/>
                    </w:rPr>
                    <w:t xml:space="preserve"> </w:t>
                  </w:r>
                  <w:r w:rsidRPr="00F67F47">
                    <w:rPr>
                      <w:rFonts w:cs="Arial"/>
                      <w:b/>
                      <w:color w:val="FF0000"/>
                      <w:sz w:val="18"/>
                      <w:szCs w:val="18"/>
                    </w:rPr>
                    <w:t>unit</w:t>
                  </w:r>
                  <w:r w:rsidRPr="00F67F47">
                    <w:rPr>
                      <w:rFonts w:cs="Arial"/>
                      <w:b/>
                      <w:color w:val="0070C0"/>
                      <w:sz w:val="18"/>
                      <w:szCs w:val="18"/>
                    </w:rPr>
                    <w:t xml:space="preserve"> </w:t>
                  </w:r>
                  <w:r w:rsidRPr="00F67F47">
                    <w:rPr>
                      <w:rFonts w:cs="Arial"/>
                      <w:b/>
                      <w:color w:val="FF0000"/>
                      <w:sz w:val="18"/>
                      <w:szCs w:val="18"/>
                    </w:rPr>
                    <w:t>(*)</w:t>
                  </w:r>
                  <w:r w:rsidRPr="00F67F47">
                    <w:rPr>
                      <w:rFonts w:cs="Arial"/>
                      <w:sz w:val="18"/>
                      <w:szCs w:val="18"/>
                    </w:rPr>
                    <w:t xml:space="preserve">. </w:t>
                  </w:r>
                  <w:r w:rsidRPr="00F67F47">
                    <w:rPr>
                      <w:rFonts w:cs="Arial"/>
                      <w:sz w:val="18"/>
                      <w:szCs w:val="18"/>
                      <w:lang w:val="en-US"/>
                    </w:rPr>
                    <w:t xml:space="preserve">Menyediakan tempah sampah di luar ruangan dengan dilengkapi penyekat untuk memisah </w:t>
                  </w:r>
                  <w:r w:rsidRPr="00F67F47">
                    <w:rPr>
                      <w:rFonts w:cs="Arial"/>
                      <w:sz w:val="18"/>
                      <w:szCs w:val="18"/>
                    </w:rPr>
                    <w:t>limbah padat organik</w:t>
                  </w:r>
                  <w:r w:rsidRPr="00F67F47">
                    <w:rPr>
                      <w:rFonts w:cs="Arial"/>
                      <w:sz w:val="18"/>
                      <w:szCs w:val="18"/>
                      <w:lang w:val="en-US"/>
                    </w:rPr>
                    <w:t xml:space="preserve"> dan anorganik</w:t>
                  </w:r>
                  <w:r w:rsidRPr="00F67F47">
                    <w:rPr>
                      <w:rFonts w:cs="Arial"/>
                      <w:sz w:val="18"/>
                      <w:szCs w:val="18"/>
                    </w:rPr>
                    <w:t xml:space="preserve"> </w:t>
                  </w:r>
                  <w:r w:rsidRPr="00F67F47">
                    <w:rPr>
                      <w:rFonts w:cs="Arial"/>
                      <w:b/>
                      <w:sz w:val="18"/>
                      <w:szCs w:val="18"/>
                    </w:rPr>
                    <w:t>volume</w:t>
                  </w:r>
                  <w:r w:rsidRPr="00F67F47">
                    <w:rPr>
                      <w:rFonts w:cs="Arial"/>
                      <w:b/>
                      <w:color w:val="0070C0"/>
                      <w:sz w:val="18"/>
                      <w:szCs w:val="18"/>
                    </w:rPr>
                    <w:t xml:space="preserve"> </w:t>
                  </w:r>
                  <w:r w:rsidRPr="00F67F47">
                    <w:rPr>
                      <w:rFonts w:cs="Arial"/>
                      <w:b/>
                      <w:color w:val="FF0000"/>
                      <w:sz w:val="18"/>
                      <w:szCs w:val="18"/>
                    </w:rPr>
                    <w:t>(</w:t>
                  </w:r>
                  <w:r w:rsidRPr="00F67F47">
                    <w:rPr>
                      <w:rFonts w:cs="Arial"/>
                      <w:b/>
                      <w:color w:val="FF0000"/>
                      <w:sz w:val="18"/>
                      <w:szCs w:val="18"/>
                      <w:lang w:val="en-US"/>
                    </w:rPr>
                    <w:t>total timbulan</w:t>
                  </w:r>
                  <w:r w:rsidRPr="00F67F47">
                    <w:rPr>
                      <w:rFonts w:cs="Arial"/>
                      <w:b/>
                      <w:color w:val="0070C0"/>
                      <w:sz w:val="18"/>
                      <w:szCs w:val="18"/>
                    </w:rPr>
                    <w:t xml:space="preserve"> </w:t>
                  </w:r>
                  <w:r w:rsidRPr="00F67F47">
                    <w:rPr>
                      <w:rFonts w:cs="Arial"/>
                      <w:b/>
                      <w:sz w:val="18"/>
                      <w:szCs w:val="18"/>
                    </w:rPr>
                    <w:t>* 2 hari</w:t>
                  </w:r>
                  <w:r w:rsidRPr="00F67F47">
                    <w:rPr>
                      <w:rFonts w:cs="Arial"/>
                      <w:b/>
                      <w:color w:val="FF0000"/>
                      <w:sz w:val="18"/>
                      <w:szCs w:val="18"/>
                    </w:rPr>
                    <w:t>)</w:t>
                  </w:r>
                  <w:r w:rsidRPr="00F67F47">
                    <w:rPr>
                      <w:rFonts w:cs="Arial"/>
                      <w:b/>
                      <w:color w:val="0070C0"/>
                      <w:sz w:val="18"/>
                      <w:szCs w:val="18"/>
                    </w:rPr>
                    <w:t xml:space="preserve"> </w:t>
                  </w:r>
                  <w:r w:rsidRPr="00F67F47">
                    <w:rPr>
                      <w:rFonts w:cs="Arial"/>
                      <w:b/>
                      <w:sz w:val="18"/>
                      <w:szCs w:val="18"/>
                    </w:rPr>
                    <w:t xml:space="preserve">= </w:t>
                  </w:r>
                  <w:r w:rsidRPr="00F67F47">
                    <w:rPr>
                      <w:rFonts w:cs="Arial"/>
                      <w:b/>
                      <w:color w:val="FF0000"/>
                      <w:sz w:val="18"/>
                      <w:szCs w:val="18"/>
                      <w:lang w:val="en-US"/>
                    </w:rPr>
                    <w:t>….</w:t>
                  </w:r>
                  <w:r w:rsidRPr="00F67F47">
                    <w:rPr>
                      <w:rFonts w:cs="Arial"/>
                      <w:b/>
                      <w:color w:val="FF0000"/>
                      <w:sz w:val="18"/>
                      <w:szCs w:val="18"/>
                    </w:rPr>
                    <w:t xml:space="preserve"> liter ≈</w:t>
                  </w:r>
                  <w:r w:rsidRPr="00F67F47">
                    <w:rPr>
                      <w:rFonts w:cs="Arial"/>
                      <w:b/>
                      <w:color w:val="FF0000"/>
                      <w:sz w:val="18"/>
                      <w:szCs w:val="18"/>
                      <w:lang w:val="en-US"/>
                    </w:rPr>
                    <w:t xml:space="preserve"> … m</w:t>
                  </w:r>
                  <w:r w:rsidRPr="00F67F47">
                    <w:rPr>
                      <w:rFonts w:cs="Arial"/>
                      <w:b/>
                      <w:color w:val="FF0000"/>
                      <w:sz w:val="18"/>
                      <w:szCs w:val="18"/>
                      <w:vertAlign w:val="superscript"/>
                      <w:lang w:val="en-US"/>
                    </w:rPr>
                    <w:t>3</w:t>
                  </w:r>
                  <w:r w:rsidRPr="00F67F47">
                    <w:rPr>
                      <w:rFonts w:cs="Arial"/>
                      <w:b/>
                      <w:color w:val="FF0000"/>
                      <w:sz w:val="18"/>
                      <w:szCs w:val="18"/>
                      <w:lang w:val="en-US"/>
                    </w:rPr>
                    <w:t xml:space="preserve"> </w:t>
                  </w:r>
                  <w:r w:rsidRPr="00F67F47">
                    <w:rPr>
                      <w:rFonts w:cs="Arial"/>
                      <w:b/>
                      <w:color w:val="FF0000"/>
                      <w:sz w:val="18"/>
                      <w:szCs w:val="18"/>
                    </w:rPr>
                    <w:t>sebanyak … unit</w:t>
                  </w:r>
                  <w:r w:rsidRPr="00F67F47">
                    <w:rPr>
                      <w:rFonts w:cs="Arial"/>
                      <w:b/>
                      <w:color w:val="0070C0"/>
                      <w:sz w:val="18"/>
                      <w:szCs w:val="18"/>
                    </w:rPr>
                    <w:t xml:space="preserve"> </w:t>
                  </w:r>
                  <w:r w:rsidRPr="00F67F47">
                    <w:rPr>
                      <w:rFonts w:cs="Arial"/>
                      <w:b/>
                      <w:color w:val="FF0000"/>
                      <w:sz w:val="18"/>
                      <w:szCs w:val="18"/>
                    </w:rPr>
                    <w:t>(*)</w:t>
                  </w:r>
                </w:p>
                <w:p w:rsidR="00A66233" w:rsidRPr="00F67F47" w:rsidRDefault="00A66233" w:rsidP="00F67F47">
                  <w:pPr>
                    <w:spacing w:before="0" w:line="240" w:lineRule="auto"/>
                    <w:rPr>
                      <w:rFonts w:cs="Arial"/>
                      <w:b/>
                      <w:color w:val="0070C0"/>
                      <w:sz w:val="18"/>
                      <w:szCs w:val="18"/>
                    </w:rPr>
                  </w:pPr>
                </w:p>
                <w:p w:rsidR="00A66233" w:rsidRPr="00F67F47" w:rsidRDefault="00A66233" w:rsidP="00F67F47">
                  <w:pPr>
                    <w:spacing w:before="0" w:line="240" w:lineRule="auto"/>
                    <w:rPr>
                      <w:rFonts w:cs="Arial"/>
                      <w:sz w:val="18"/>
                      <w:szCs w:val="18"/>
                      <w:lang w:val="en-US"/>
                    </w:rPr>
                  </w:pPr>
                  <w:r w:rsidRPr="00F67F47">
                    <w:rPr>
                      <w:rFonts w:cs="Arial"/>
                      <w:sz w:val="18"/>
                      <w:szCs w:val="18"/>
                      <w:lang w:val="en-US"/>
                    </w:rPr>
                    <w:t xml:space="preserve">Melakukan langkah 3R dengan membedakan limbah padat </w:t>
                  </w:r>
                  <w:r w:rsidRPr="00F67F47">
                    <w:rPr>
                      <w:rFonts w:cs="Arial"/>
                      <w:sz w:val="18"/>
                      <w:szCs w:val="18"/>
                    </w:rPr>
                    <w:t>domestik anorganik</w:t>
                  </w:r>
                  <w:r w:rsidRPr="00F67F47">
                    <w:rPr>
                      <w:rFonts w:cs="Arial"/>
                      <w:sz w:val="18"/>
                      <w:szCs w:val="18"/>
                      <w:lang w:val="en-US"/>
                    </w:rPr>
                    <w:t xml:space="preserve"> dengan limbah padat </w:t>
                  </w:r>
                  <w:r w:rsidRPr="00F67F47">
                    <w:rPr>
                      <w:rFonts w:cs="Arial"/>
                      <w:sz w:val="18"/>
                      <w:szCs w:val="18"/>
                    </w:rPr>
                    <w:t>organik</w:t>
                  </w:r>
                  <w:r w:rsidRPr="00F67F47">
                    <w:rPr>
                      <w:rFonts w:cs="Arial"/>
                      <w:sz w:val="18"/>
                      <w:szCs w:val="18"/>
                      <w:lang w:val="en-US"/>
                    </w:rPr>
                    <w:t xml:space="preserve"> sehingga limbah padat </w:t>
                  </w:r>
                  <w:r w:rsidRPr="00F67F47">
                    <w:rPr>
                      <w:rFonts w:cs="Arial"/>
                      <w:sz w:val="18"/>
                      <w:szCs w:val="18"/>
                    </w:rPr>
                    <w:t>domestik anorganik</w:t>
                  </w:r>
                  <w:r w:rsidRPr="00F67F47">
                    <w:rPr>
                      <w:rFonts w:cs="Arial"/>
                      <w:sz w:val="18"/>
                      <w:szCs w:val="18"/>
                      <w:lang w:val="en-US"/>
                    </w:rPr>
                    <w:t xml:space="preserve"> yang masih memiliki nilai ekonomis seperti kardus, kertas, plastik dsbnya akan dijual ke pemulung/pihak ketiga</w:t>
                  </w:r>
                  <w:r>
                    <w:rPr>
                      <w:rFonts w:cs="Arial"/>
                      <w:sz w:val="18"/>
                      <w:szCs w:val="18"/>
                      <w:lang w:val="en-US"/>
                    </w:rPr>
                    <w:t>.</w:t>
                  </w:r>
                </w:p>
              </w:txbxContent>
            </v:textbox>
          </v:rect>
        </w:pict>
      </w:r>
      <w:r>
        <w:rPr>
          <w:rFonts w:cs="Arial"/>
          <w:noProof/>
          <w:color w:val="FF0000"/>
          <w:sz w:val="20"/>
          <w:szCs w:val="20"/>
          <w:lang w:eastAsia="id-ID"/>
        </w:rPr>
        <w:pict>
          <v:rect id="_x0000_s1078" style="position:absolute;left:0;text-align:left;margin-left:.3pt;margin-top:7.8pt;width:170.7pt;height:44.35pt;z-index:251676672" o:regroupid="3" filled="f">
            <v:textbox>
              <w:txbxContent>
                <w:p w:rsidR="00A66233" w:rsidRPr="00F67F47" w:rsidRDefault="00A66233" w:rsidP="00F67F47">
                  <w:pPr>
                    <w:spacing w:before="0" w:line="240" w:lineRule="auto"/>
                    <w:rPr>
                      <w:rFonts w:cs="Arial"/>
                      <w:sz w:val="18"/>
                      <w:szCs w:val="18"/>
                    </w:rPr>
                  </w:pPr>
                  <w:r w:rsidRPr="00F67F47">
                    <w:rPr>
                      <w:rFonts w:cs="Arial"/>
                      <w:sz w:val="18"/>
                      <w:szCs w:val="18"/>
                      <w:lang w:val="en-US"/>
                    </w:rPr>
                    <w:t>Timbulan Limbah Pad</w:t>
                  </w:r>
                  <w:r w:rsidRPr="00F67F47">
                    <w:rPr>
                      <w:rFonts w:cs="Arial"/>
                      <w:sz w:val="18"/>
                      <w:szCs w:val="18"/>
                    </w:rPr>
                    <w:t>at Domestik Organik</w:t>
                  </w:r>
                  <w:r w:rsidRPr="00F67F47">
                    <w:rPr>
                      <w:rFonts w:cs="Arial"/>
                      <w:sz w:val="18"/>
                      <w:szCs w:val="18"/>
                      <w:lang w:val="en-US"/>
                    </w:rPr>
                    <w:t xml:space="preserve"> </w:t>
                  </w:r>
                  <w:r w:rsidRPr="00F67F47">
                    <w:rPr>
                      <w:rFonts w:cs="Arial"/>
                      <w:sz w:val="18"/>
                      <w:szCs w:val="18"/>
                    </w:rPr>
                    <w:t>dan Anorganik</w:t>
                  </w:r>
                </w:p>
                <w:p w:rsidR="00A66233" w:rsidRPr="00F67F47" w:rsidRDefault="00A66233" w:rsidP="00F67F47">
                  <w:pPr>
                    <w:spacing w:before="0" w:line="240" w:lineRule="auto"/>
                    <w:rPr>
                      <w:rFonts w:cs="Arial"/>
                      <w:b/>
                      <w:sz w:val="18"/>
                      <w:szCs w:val="18"/>
                      <w:u w:val="single"/>
                      <w:lang w:val="en-US"/>
                    </w:rPr>
                  </w:pPr>
                  <w:r w:rsidRPr="00F67F47">
                    <w:rPr>
                      <w:rFonts w:cs="Arial"/>
                      <w:b/>
                      <w:sz w:val="18"/>
                      <w:szCs w:val="18"/>
                      <w:u w:val="single"/>
                      <w:lang w:val="en-ID"/>
                    </w:rPr>
                    <w:t>……….</w:t>
                  </w:r>
                  <w:r w:rsidRPr="00F67F47">
                    <w:rPr>
                      <w:rFonts w:cs="Arial"/>
                      <w:b/>
                      <w:sz w:val="18"/>
                      <w:szCs w:val="18"/>
                      <w:u w:val="single"/>
                    </w:rPr>
                    <w:t xml:space="preserve"> liter/orang/hari</w:t>
                  </w:r>
                </w:p>
                <w:p w:rsidR="00A66233" w:rsidRPr="00812406" w:rsidRDefault="00A66233" w:rsidP="00F67F47">
                  <w:pPr>
                    <w:spacing w:line="240" w:lineRule="auto"/>
                    <w:jc w:val="center"/>
                    <w:rPr>
                      <w:rFonts w:cs="Calibri"/>
                      <w:sz w:val="24"/>
                      <w:szCs w:val="24"/>
                      <w:lang w:val="en-US"/>
                    </w:rPr>
                  </w:pPr>
                </w:p>
                <w:p w:rsidR="00A66233" w:rsidRPr="00812406" w:rsidRDefault="00A66233" w:rsidP="00F67F47">
                  <w:pPr>
                    <w:spacing w:line="240" w:lineRule="auto"/>
                    <w:rPr>
                      <w:rFonts w:cs="Calibri"/>
                      <w:sz w:val="24"/>
                      <w:szCs w:val="24"/>
                      <w:lang w:val="en-US"/>
                    </w:rPr>
                  </w:pPr>
                </w:p>
              </w:txbxContent>
            </v:textbox>
          </v:rect>
        </w:pict>
      </w:r>
    </w:p>
    <w:p w:rsidR="00F67F47" w:rsidRPr="00F67F47" w:rsidRDefault="001A0215" w:rsidP="00F67F47">
      <w:pPr>
        <w:tabs>
          <w:tab w:val="left" w:pos="851"/>
        </w:tabs>
        <w:rPr>
          <w:rFonts w:cs="Arial"/>
          <w:color w:val="FF0000"/>
          <w:sz w:val="20"/>
          <w:szCs w:val="20"/>
          <w:lang w:val="en-US"/>
        </w:rPr>
      </w:pPr>
      <w:r>
        <w:rPr>
          <w:rFonts w:cs="Arial"/>
          <w:noProof/>
          <w:color w:val="FF0000"/>
          <w:sz w:val="20"/>
          <w:szCs w:val="20"/>
          <w:lang w:eastAsia="id-ID"/>
        </w:rPr>
        <w:pict>
          <v:shape id="_x0000_s1079" type="#_x0000_t32" style="position:absolute;left:0;text-align:left;margin-left:171pt;margin-top:5.95pt;width:18pt;height:0;z-index:251677696" o:connectortype="straight" o:regroupid="3">
            <v:stroke endarrow="block"/>
          </v:shape>
        </w:pict>
      </w:r>
    </w:p>
    <w:p w:rsidR="00F67F47" w:rsidRPr="00F67F47" w:rsidRDefault="00F67F47" w:rsidP="00F67F47">
      <w:pPr>
        <w:tabs>
          <w:tab w:val="left" w:pos="851"/>
        </w:tabs>
        <w:rPr>
          <w:rFonts w:cs="Arial"/>
          <w:color w:val="FF0000"/>
          <w:sz w:val="20"/>
          <w:szCs w:val="20"/>
          <w:lang w:val="en-US"/>
        </w:rPr>
      </w:pPr>
    </w:p>
    <w:p w:rsidR="00F67F47" w:rsidRPr="00F67F47" w:rsidRDefault="00F67F47" w:rsidP="00F67F47">
      <w:pPr>
        <w:tabs>
          <w:tab w:val="left" w:pos="851"/>
        </w:tabs>
        <w:rPr>
          <w:rFonts w:cs="Arial"/>
          <w:color w:val="FF0000"/>
          <w:sz w:val="20"/>
          <w:szCs w:val="20"/>
          <w:lang w:val="en-US"/>
        </w:rPr>
      </w:pPr>
    </w:p>
    <w:p w:rsidR="00F67F47" w:rsidRPr="00F67F47" w:rsidRDefault="001A0215" w:rsidP="00F67F47">
      <w:pPr>
        <w:tabs>
          <w:tab w:val="left" w:pos="851"/>
        </w:tabs>
        <w:rPr>
          <w:rFonts w:cs="Arial"/>
          <w:color w:val="FF0000"/>
          <w:sz w:val="20"/>
          <w:szCs w:val="20"/>
          <w:lang w:val="en-US"/>
        </w:rPr>
      </w:pPr>
      <w:r>
        <w:rPr>
          <w:rFonts w:cs="Arial"/>
          <w:noProof/>
          <w:color w:val="FF0000"/>
          <w:sz w:val="20"/>
          <w:szCs w:val="20"/>
          <w:lang w:eastAsia="id-ID"/>
        </w:rPr>
        <w:pict>
          <v:shape id="_x0000_s1081" type="#_x0000_t32" style="position:absolute;left:0;text-align:left;margin-left:332.55pt;margin-top:10.6pt;width:0;height:42.5pt;z-index:251679744" o:connectortype="straight" o:regroupid="3">
            <v:stroke endarrow="block"/>
          </v:shape>
        </w:pict>
      </w:r>
    </w:p>
    <w:p w:rsidR="00F67F47" w:rsidRPr="00F67F47" w:rsidRDefault="001A0215" w:rsidP="00F67F47">
      <w:pPr>
        <w:tabs>
          <w:tab w:val="left" w:pos="851"/>
        </w:tabs>
        <w:rPr>
          <w:rFonts w:cs="Arial"/>
          <w:color w:val="FF0000"/>
          <w:sz w:val="20"/>
          <w:szCs w:val="20"/>
          <w:lang w:val="en-US"/>
        </w:rPr>
      </w:pPr>
      <w:r>
        <w:rPr>
          <w:rFonts w:cs="Arial"/>
          <w:noProof/>
          <w:color w:val="FF0000"/>
          <w:sz w:val="20"/>
          <w:szCs w:val="20"/>
          <w:lang w:eastAsia="id-ID"/>
        </w:rPr>
        <w:pict>
          <v:rect id="_x0000_s1082" style="position:absolute;left:0;text-align:left;margin-left:188.8pt;margin-top:25.4pt;width:4in;height:35.7pt;z-index:251680768" o:regroupid="3" filled="f">
            <v:textbox>
              <w:txbxContent>
                <w:p w:rsidR="00A66233" w:rsidRDefault="00A66233" w:rsidP="00F67F47">
                  <w:pPr>
                    <w:spacing w:before="0" w:line="240" w:lineRule="auto"/>
                    <w:jc w:val="center"/>
                    <w:rPr>
                      <w:rFonts w:cs="Arial"/>
                      <w:sz w:val="18"/>
                      <w:szCs w:val="18"/>
                      <w:lang w:val="en-US"/>
                    </w:rPr>
                  </w:pPr>
                  <w:r w:rsidRPr="00F67F47">
                    <w:rPr>
                      <w:rFonts w:cs="Arial"/>
                      <w:sz w:val="18"/>
                      <w:szCs w:val="18"/>
                      <w:lang w:val="en-US"/>
                    </w:rPr>
                    <w:t>Pengangkutan oleh petugas kebersihan</w:t>
                  </w:r>
                  <w:r w:rsidRPr="00F67F47">
                    <w:rPr>
                      <w:rFonts w:cs="Arial"/>
                      <w:sz w:val="18"/>
                      <w:szCs w:val="18"/>
                    </w:rPr>
                    <w:t xml:space="preserve"> </w:t>
                  </w:r>
                  <w:r w:rsidRPr="00F67F47">
                    <w:rPr>
                      <w:rFonts w:cs="Arial"/>
                      <w:sz w:val="18"/>
                      <w:szCs w:val="18"/>
                      <w:lang w:val="en-US"/>
                    </w:rPr>
                    <w:t xml:space="preserve">ke </w:t>
                  </w:r>
                </w:p>
                <w:p w:rsidR="00A66233" w:rsidRPr="00F67F47" w:rsidRDefault="00A66233" w:rsidP="00F67F47">
                  <w:pPr>
                    <w:spacing w:before="0" w:line="240" w:lineRule="auto"/>
                    <w:jc w:val="center"/>
                    <w:rPr>
                      <w:rFonts w:cs="Arial"/>
                      <w:sz w:val="18"/>
                      <w:szCs w:val="18"/>
                      <w:lang w:val="en-US"/>
                    </w:rPr>
                  </w:pPr>
                  <w:r w:rsidRPr="00F67F47">
                    <w:rPr>
                      <w:rFonts w:cs="Arial"/>
                      <w:color w:val="FF0000"/>
                      <w:sz w:val="18"/>
                      <w:szCs w:val="18"/>
                      <w:lang w:val="en-US"/>
                    </w:rPr>
                    <w:t>TPS Kelurahan ………….</w:t>
                  </w:r>
                  <w:r w:rsidRPr="00F67F47">
                    <w:rPr>
                      <w:rFonts w:cs="Arial"/>
                      <w:color w:val="0070C0"/>
                      <w:sz w:val="18"/>
                      <w:szCs w:val="18"/>
                    </w:rPr>
                    <w:t xml:space="preserve"> </w:t>
                  </w:r>
                  <w:r w:rsidRPr="00F67F47">
                    <w:rPr>
                      <w:rFonts w:cs="Arial"/>
                      <w:color w:val="FF0000"/>
                      <w:sz w:val="18"/>
                      <w:szCs w:val="18"/>
                    </w:rPr>
                    <w:t>(*)</w:t>
                  </w:r>
                </w:p>
              </w:txbxContent>
            </v:textbox>
          </v:rect>
        </w:pict>
      </w:r>
    </w:p>
    <w:p w:rsidR="00F67F47" w:rsidRPr="00F67F47" w:rsidRDefault="00F67F47" w:rsidP="00F67F47">
      <w:pPr>
        <w:tabs>
          <w:tab w:val="left" w:pos="851"/>
        </w:tabs>
        <w:rPr>
          <w:rFonts w:cs="Arial"/>
          <w:color w:val="FF0000"/>
          <w:sz w:val="20"/>
          <w:szCs w:val="20"/>
          <w:lang w:val="en-US"/>
        </w:rPr>
      </w:pPr>
    </w:p>
    <w:p w:rsidR="00F67F47" w:rsidRPr="000626CE" w:rsidRDefault="00F67F47" w:rsidP="00F67F47">
      <w:pPr>
        <w:jc w:val="center"/>
        <w:rPr>
          <w:rFonts w:cs="Arial"/>
          <w:sz w:val="20"/>
          <w:szCs w:val="20"/>
        </w:rPr>
      </w:pPr>
      <w:r w:rsidRPr="000626CE">
        <w:rPr>
          <w:rFonts w:cs="Arial"/>
          <w:sz w:val="20"/>
          <w:szCs w:val="20"/>
          <w:lang w:val="en-US"/>
        </w:rPr>
        <w:t>Gambar 2.</w:t>
      </w:r>
      <w:r w:rsidR="00D574BB">
        <w:rPr>
          <w:rFonts w:cs="Arial"/>
          <w:sz w:val="20"/>
          <w:szCs w:val="20"/>
          <w:lang w:val="en-US"/>
        </w:rPr>
        <w:t>4</w:t>
      </w:r>
      <w:r w:rsidRPr="000626CE">
        <w:rPr>
          <w:rFonts w:cs="Arial"/>
          <w:sz w:val="20"/>
          <w:szCs w:val="20"/>
        </w:rPr>
        <w:t xml:space="preserve"> </w:t>
      </w:r>
      <w:r w:rsidRPr="000626CE">
        <w:rPr>
          <w:rFonts w:cs="Arial"/>
          <w:sz w:val="20"/>
          <w:szCs w:val="20"/>
          <w:lang w:val="en-US"/>
        </w:rPr>
        <w:t>Alur</w:t>
      </w:r>
      <w:r w:rsidRPr="000626CE">
        <w:rPr>
          <w:rFonts w:cs="Arial"/>
          <w:sz w:val="20"/>
          <w:szCs w:val="20"/>
        </w:rPr>
        <w:t xml:space="preserve"> </w:t>
      </w:r>
      <w:r w:rsidRPr="000626CE">
        <w:rPr>
          <w:rFonts w:cs="Arial"/>
          <w:sz w:val="20"/>
          <w:szCs w:val="20"/>
          <w:lang w:val="en-US"/>
        </w:rPr>
        <w:t>P</w:t>
      </w:r>
      <w:r w:rsidRPr="000626CE">
        <w:rPr>
          <w:rFonts w:cs="Arial"/>
          <w:sz w:val="20"/>
          <w:szCs w:val="20"/>
        </w:rPr>
        <w:t xml:space="preserve">engelolaan </w:t>
      </w:r>
      <w:r w:rsidRPr="000626CE">
        <w:rPr>
          <w:rFonts w:cs="Arial"/>
          <w:sz w:val="20"/>
          <w:szCs w:val="20"/>
          <w:lang w:val="en-US"/>
        </w:rPr>
        <w:t>Limbah Padat</w:t>
      </w:r>
      <w:r w:rsidRPr="000626CE">
        <w:rPr>
          <w:rFonts w:cs="Arial"/>
          <w:sz w:val="20"/>
          <w:szCs w:val="20"/>
        </w:rPr>
        <w:t xml:space="preserve"> Domestik Tahap Operasional</w:t>
      </w:r>
    </w:p>
    <w:p w:rsidR="009E34DE" w:rsidRPr="000626CE" w:rsidRDefault="00F67F47" w:rsidP="009E34DE">
      <w:pPr>
        <w:rPr>
          <w:rFonts w:cs="Arial"/>
          <w:color w:val="FF0000"/>
          <w:sz w:val="18"/>
          <w:szCs w:val="20"/>
          <w:lang w:val="en-US"/>
        </w:rPr>
      </w:pPr>
      <w:r w:rsidRPr="00F67F47">
        <w:rPr>
          <w:rFonts w:cs="Arial"/>
          <w:color w:val="FF0000"/>
          <w:sz w:val="18"/>
          <w:szCs w:val="20"/>
          <w:lang w:val="en-US"/>
        </w:rPr>
        <w:t xml:space="preserve">(*) sesuai dengan </w:t>
      </w:r>
      <w:r w:rsidRPr="00F67F47">
        <w:rPr>
          <w:rFonts w:cs="Arial"/>
          <w:color w:val="FF0000"/>
          <w:sz w:val="18"/>
          <w:szCs w:val="20"/>
        </w:rPr>
        <w:t>kegiatan masing-masing</w:t>
      </w:r>
    </w:p>
    <w:p w:rsidR="009E34DE" w:rsidRDefault="008117CD" w:rsidP="00AE67D3">
      <w:pPr>
        <w:pStyle w:val="Heading3"/>
        <w:rPr>
          <w:lang w:val="en-US"/>
        </w:rPr>
      </w:pPr>
      <w:r>
        <w:rPr>
          <w:lang w:val="en-US"/>
        </w:rPr>
        <w:t>Sumber Tenaga Listrik</w:t>
      </w:r>
    </w:p>
    <w:p w:rsidR="008117CD" w:rsidRPr="008117CD" w:rsidRDefault="008117CD" w:rsidP="008117CD">
      <w:pPr>
        <w:overflowPunct w:val="0"/>
        <w:autoSpaceDE w:val="0"/>
        <w:autoSpaceDN w:val="0"/>
        <w:adjustRightInd w:val="0"/>
        <w:spacing w:before="0"/>
        <w:jc w:val="center"/>
        <w:textAlignment w:val="baseline"/>
        <w:outlineLvl w:val="6"/>
        <w:rPr>
          <w:rFonts w:eastAsia="Times New Roman" w:cs="Arial"/>
          <w:b/>
          <w:sz w:val="20"/>
          <w:szCs w:val="20"/>
        </w:rPr>
      </w:pPr>
      <w:r w:rsidRPr="008117CD">
        <w:rPr>
          <w:rFonts w:eastAsia="Times New Roman" w:cs="Arial"/>
          <w:b/>
          <w:sz w:val="20"/>
          <w:szCs w:val="20"/>
        </w:rPr>
        <w:t>Tabel 2.</w:t>
      </w:r>
      <w:r w:rsidR="000605BE">
        <w:rPr>
          <w:rFonts w:eastAsia="Times New Roman" w:cs="Arial"/>
          <w:b/>
          <w:sz w:val="20"/>
          <w:szCs w:val="20"/>
          <w:lang w:val="en-US"/>
        </w:rPr>
        <w:t>10</w:t>
      </w:r>
      <w:r w:rsidRPr="008117CD">
        <w:rPr>
          <w:rFonts w:eastAsia="Times New Roman" w:cs="Arial"/>
          <w:b/>
          <w:sz w:val="20"/>
          <w:szCs w:val="20"/>
          <w:lang w:val="en-US"/>
        </w:rPr>
        <w:t xml:space="preserve"> </w:t>
      </w:r>
      <w:r w:rsidRPr="008117CD">
        <w:rPr>
          <w:rFonts w:eastAsia="Times New Roman" w:cs="Arial"/>
          <w:b/>
          <w:sz w:val="20"/>
          <w:szCs w:val="20"/>
        </w:rPr>
        <w:t>Sumber Tenaga Listrik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9"/>
        <w:gridCol w:w="3244"/>
        <w:gridCol w:w="3478"/>
      </w:tblGrid>
      <w:tr w:rsidR="008117CD" w:rsidRPr="008117CD" w:rsidTr="008117CD">
        <w:trPr>
          <w:jc w:val="center"/>
        </w:trPr>
        <w:tc>
          <w:tcPr>
            <w:tcW w:w="2849"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val="en-US" w:eastAsia="id-ID"/>
              </w:rPr>
              <w:t xml:space="preserve">Sumber </w:t>
            </w:r>
            <w:r w:rsidRPr="008117CD">
              <w:rPr>
                <w:rFonts w:cs="Arial"/>
                <w:sz w:val="20"/>
                <w:szCs w:val="20"/>
                <w:lang w:eastAsia="id-ID"/>
              </w:rPr>
              <w:t>Energi Listrik</w:t>
            </w:r>
          </w:p>
        </w:tc>
        <w:tc>
          <w:tcPr>
            <w:tcW w:w="3244"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Jumlah (unit)</w:t>
            </w:r>
          </w:p>
        </w:tc>
        <w:tc>
          <w:tcPr>
            <w:tcW w:w="3478" w:type="dxa"/>
            <w:shd w:val="clear" w:color="auto" w:fill="auto"/>
            <w:vAlign w:val="center"/>
          </w:tcPr>
          <w:p w:rsidR="008117CD" w:rsidRPr="008117CD" w:rsidRDefault="008117CD" w:rsidP="008117CD">
            <w:pPr>
              <w:spacing w:before="0"/>
              <w:jc w:val="center"/>
              <w:rPr>
                <w:rFonts w:cs="Arial"/>
                <w:sz w:val="20"/>
                <w:szCs w:val="20"/>
                <w:lang w:val="en-US" w:eastAsia="id-ID"/>
              </w:rPr>
            </w:pPr>
            <w:r w:rsidRPr="008117CD">
              <w:rPr>
                <w:rFonts w:cs="Arial"/>
                <w:sz w:val="20"/>
                <w:szCs w:val="20"/>
                <w:lang w:val="en-US" w:eastAsia="id-ID"/>
              </w:rPr>
              <w:t>Kapasitas</w:t>
            </w:r>
          </w:p>
        </w:tc>
      </w:tr>
      <w:tr w:rsidR="008117CD" w:rsidRPr="008117CD" w:rsidTr="008117CD">
        <w:trPr>
          <w:jc w:val="center"/>
        </w:trPr>
        <w:tc>
          <w:tcPr>
            <w:tcW w:w="2849"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PLN</w:t>
            </w:r>
          </w:p>
        </w:tc>
        <w:tc>
          <w:tcPr>
            <w:tcW w:w="3244"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 Unit</w:t>
            </w:r>
          </w:p>
        </w:tc>
        <w:tc>
          <w:tcPr>
            <w:tcW w:w="3478"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 Watt</w:t>
            </w:r>
          </w:p>
        </w:tc>
      </w:tr>
      <w:tr w:rsidR="008117CD" w:rsidRPr="008117CD" w:rsidTr="008117CD">
        <w:trPr>
          <w:jc w:val="center"/>
        </w:trPr>
        <w:tc>
          <w:tcPr>
            <w:tcW w:w="2849" w:type="dxa"/>
            <w:shd w:val="clear" w:color="auto" w:fill="auto"/>
            <w:vAlign w:val="center"/>
          </w:tcPr>
          <w:p w:rsidR="008117CD" w:rsidRPr="008117CD" w:rsidRDefault="008117CD" w:rsidP="008117CD">
            <w:pPr>
              <w:spacing w:before="0"/>
              <w:jc w:val="center"/>
              <w:rPr>
                <w:rFonts w:cs="Arial"/>
                <w:color w:val="FF0000"/>
                <w:sz w:val="20"/>
                <w:szCs w:val="20"/>
                <w:lang w:eastAsia="id-ID"/>
              </w:rPr>
            </w:pPr>
            <w:r w:rsidRPr="008117CD">
              <w:rPr>
                <w:rFonts w:cs="Arial"/>
                <w:color w:val="FF0000"/>
                <w:sz w:val="20"/>
                <w:szCs w:val="20"/>
                <w:lang w:eastAsia="id-ID"/>
              </w:rPr>
              <w:t>Genset (*)</w:t>
            </w:r>
          </w:p>
        </w:tc>
        <w:tc>
          <w:tcPr>
            <w:tcW w:w="3244" w:type="dxa"/>
            <w:shd w:val="clear" w:color="auto" w:fill="auto"/>
            <w:vAlign w:val="center"/>
          </w:tcPr>
          <w:p w:rsidR="008117CD" w:rsidRPr="008117CD" w:rsidRDefault="008117CD" w:rsidP="008117CD">
            <w:pPr>
              <w:spacing w:before="0"/>
              <w:jc w:val="center"/>
              <w:rPr>
                <w:rFonts w:cs="Arial"/>
                <w:color w:val="FF0000"/>
                <w:sz w:val="20"/>
                <w:szCs w:val="20"/>
                <w:lang w:eastAsia="id-ID"/>
              </w:rPr>
            </w:pPr>
            <w:r w:rsidRPr="008117CD">
              <w:rPr>
                <w:rFonts w:cs="Arial"/>
                <w:color w:val="FF0000"/>
                <w:sz w:val="20"/>
                <w:szCs w:val="20"/>
                <w:lang w:eastAsia="id-ID"/>
              </w:rPr>
              <w:t>..... Unit</w:t>
            </w:r>
          </w:p>
        </w:tc>
        <w:tc>
          <w:tcPr>
            <w:tcW w:w="3478" w:type="dxa"/>
            <w:shd w:val="clear" w:color="auto" w:fill="auto"/>
            <w:vAlign w:val="center"/>
          </w:tcPr>
          <w:p w:rsidR="008117CD" w:rsidRPr="008117CD" w:rsidRDefault="008117CD" w:rsidP="008117CD">
            <w:pPr>
              <w:spacing w:before="0"/>
              <w:jc w:val="center"/>
              <w:rPr>
                <w:rFonts w:cs="Arial"/>
                <w:color w:val="FF0000"/>
                <w:sz w:val="20"/>
                <w:szCs w:val="20"/>
                <w:lang w:eastAsia="id-ID"/>
              </w:rPr>
            </w:pPr>
            <w:r w:rsidRPr="008117CD">
              <w:rPr>
                <w:rFonts w:cs="Arial"/>
                <w:color w:val="FF0000"/>
                <w:sz w:val="20"/>
                <w:szCs w:val="20"/>
                <w:lang w:eastAsia="id-ID"/>
              </w:rPr>
              <w:t>.......... Watt</w:t>
            </w:r>
          </w:p>
        </w:tc>
      </w:tr>
    </w:tbl>
    <w:p w:rsidR="0063033A" w:rsidRDefault="008117CD" w:rsidP="008117CD">
      <w:pPr>
        <w:overflowPunct w:val="0"/>
        <w:autoSpaceDE w:val="0"/>
        <w:autoSpaceDN w:val="0"/>
        <w:adjustRightInd w:val="0"/>
        <w:spacing w:before="0"/>
        <w:textAlignment w:val="baseline"/>
        <w:outlineLvl w:val="6"/>
        <w:rPr>
          <w:rFonts w:eastAsia="Times New Roman" w:cs="Arial"/>
          <w:sz w:val="20"/>
          <w:szCs w:val="20"/>
          <w:lang w:val="en-US"/>
        </w:rPr>
      </w:pPr>
      <w:r w:rsidRPr="008117CD">
        <w:rPr>
          <w:rFonts w:eastAsia="Times New Roman" w:cs="Arial"/>
          <w:sz w:val="20"/>
          <w:szCs w:val="20"/>
        </w:rPr>
        <w:t>Sumber data</w:t>
      </w:r>
      <w:r w:rsidRPr="008117CD">
        <w:rPr>
          <w:rFonts w:eastAsia="Times New Roman" w:cs="Arial"/>
          <w:sz w:val="20"/>
          <w:szCs w:val="20"/>
        </w:rPr>
        <w:tab/>
      </w:r>
      <w:r w:rsidRPr="008117CD">
        <w:rPr>
          <w:rFonts w:eastAsia="Times New Roman" w:cs="Arial"/>
          <w:sz w:val="20"/>
          <w:szCs w:val="20"/>
        </w:rPr>
        <w:tab/>
        <w:t>: Pemrakarsa</w:t>
      </w:r>
    </w:p>
    <w:p w:rsidR="008117CD" w:rsidRPr="0011328B" w:rsidRDefault="008117CD" w:rsidP="008117CD">
      <w:pPr>
        <w:overflowPunct w:val="0"/>
        <w:autoSpaceDE w:val="0"/>
        <w:autoSpaceDN w:val="0"/>
        <w:adjustRightInd w:val="0"/>
        <w:spacing w:before="0"/>
        <w:textAlignment w:val="baseline"/>
        <w:outlineLvl w:val="6"/>
        <w:rPr>
          <w:rFonts w:eastAsia="Times New Roman" w:cs="Arial"/>
          <w:sz w:val="20"/>
          <w:szCs w:val="20"/>
          <w:lang w:val="en-US"/>
        </w:rPr>
      </w:pPr>
      <w:r w:rsidRPr="008117CD">
        <w:rPr>
          <w:rFonts w:cs="Arial"/>
          <w:color w:val="FF0000"/>
          <w:sz w:val="20"/>
          <w:szCs w:val="20"/>
          <w:lang w:val="en-US"/>
        </w:rPr>
        <w:t>(*)</w:t>
      </w:r>
      <w:r w:rsidRPr="008117CD">
        <w:rPr>
          <w:rFonts w:cs="Arial"/>
          <w:color w:val="FF0000"/>
          <w:sz w:val="20"/>
          <w:szCs w:val="20"/>
        </w:rPr>
        <w:t xml:space="preserve"> </w:t>
      </w:r>
      <w:r w:rsidRPr="008117CD">
        <w:rPr>
          <w:rFonts w:cs="Arial"/>
          <w:color w:val="FF0000"/>
          <w:sz w:val="20"/>
          <w:szCs w:val="20"/>
          <w:lang w:val="en-US"/>
        </w:rPr>
        <w:t>sesuai dengan kegiatan masing-masing</w:t>
      </w:r>
    </w:p>
    <w:p w:rsidR="008117CD" w:rsidRPr="008117CD" w:rsidRDefault="008117CD" w:rsidP="000626CE">
      <w:pPr>
        <w:pStyle w:val="Heading3"/>
        <w:rPr>
          <w:lang w:val="en-US"/>
        </w:rPr>
      </w:pPr>
      <w:r>
        <w:rPr>
          <w:lang w:val="en-US"/>
        </w:rPr>
        <w:t xml:space="preserve">Kapasitas Parkir </w:t>
      </w:r>
      <w:r w:rsidRPr="008117CD">
        <w:rPr>
          <w:rFonts w:ascii="Times New Roman" w:hAnsi="Times New Roman"/>
          <w:color w:val="FF0000"/>
        </w:rPr>
        <w:t>(*)</w:t>
      </w:r>
    </w:p>
    <w:p w:rsidR="008117CD" w:rsidRDefault="008117CD" w:rsidP="008117CD">
      <w:pPr>
        <w:overflowPunct w:val="0"/>
        <w:autoSpaceDE w:val="0"/>
        <w:autoSpaceDN w:val="0"/>
        <w:adjustRightInd w:val="0"/>
        <w:spacing w:before="0" w:line="240" w:lineRule="auto"/>
        <w:ind w:left="360"/>
        <w:textAlignment w:val="baseline"/>
        <w:outlineLvl w:val="6"/>
        <w:rPr>
          <w:rFonts w:cs="Arial"/>
          <w:sz w:val="20"/>
          <w:szCs w:val="20"/>
          <w:lang w:val="en-US"/>
        </w:rPr>
      </w:pPr>
      <w:r w:rsidRPr="008117CD">
        <w:rPr>
          <w:rFonts w:eastAsia="Times New Roman" w:cs="Arial"/>
          <w:sz w:val="20"/>
          <w:szCs w:val="20"/>
        </w:rPr>
        <w:t>Kegiatan</w:t>
      </w:r>
      <w:r w:rsidRPr="008117CD">
        <w:rPr>
          <w:rFonts w:eastAsia="Times New Roman" w:cs="Arial"/>
          <w:sz w:val="20"/>
          <w:szCs w:val="20"/>
          <w:lang w:val="en-US"/>
        </w:rPr>
        <w:t xml:space="preserve"> </w:t>
      </w:r>
      <w:r w:rsidRPr="008117CD">
        <w:rPr>
          <w:rFonts w:cs="Arial"/>
          <w:sz w:val="20"/>
          <w:szCs w:val="20"/>
        </w:rPr>
        <w:t>usaha ini menyediakan lokasi parkir dengan perhitungan sebagai berikut :</w:t>
      </w:r>
    </w:p>
    <w:p w:rsidR="008117CD" w:rsidRPr="008117CD" w:rsidRDefault="008117CD" w:rsidP="008117CD">
      <w:pPr>
        <w:overflowPunct w:val="0"/>
        <w:autoSpaceDE w:val="0"/>
        <w:autoSpaceDN w:val="0"/>
        <w:adjustRightInd w:val="0"/>
        <w:spacing w:before="0" w:line="240" w:lineRule="auto"/>
        <w:ind w:left="360"/>
        <w:textAlignment w:val="baseline"/>
        <w:outlineLvl w:val="6"/>
        <w:rPr>
          <w:rFonts w:cs="Arial"/>
          <w:sz w:val="20"/>
          <w:szCs w:val="20"/>
          <w:lang w:val="en-US"/>
        </w:rPr>
      </w:pPr>
    </w:p>
    <w:p w:rsidR="008117CD" w:rsidRPr="008117CD" w:rsidRDefault="008117CD" w:rsidP="008117CD">
      <w:pPr>
        <w:overflowPunct w:val="0"/>
        <w:autoSpaceDE w:val="0"/>
        <w:autoSpaceDN w:val="0"/>
        <w:adjustRightInd w:val="0"/>
        <w:spacing w:before="0" w:line="240" w:lineRule="auto"/>
        <w:jc w:val="center"/>
        <w:textAlignment w:val="baseline"/>
        <w:outlineLvl w:val="6"/>
        <w:rPr>
          <w:rFonts w:eastAsia="Times New Roman" w:cs="Arial"/>
          <w:b/>
          <w:sz w:val="20"/>
          <w:szCs w:val="20"/>
        </w:rPr>
      </w:pPr>
      <w:r w:rsidRPr="008117CD">
        <w:rPr>
          <w:rFonts w:eastAsia="Times New Roman" w:cs="Arial"/>
          <w:b/>
          <w:sz w:val="20"/>
          <w:szCs w:val="20"/>
        </w:rPr>
        <w:t>Tabel 2.</w:t>
      </w:r>
      <w:r w:rsidR="000605BE">
        <w:rPr>
          <w:rFonts w:eastAsia="Times New Roman" w:cs="Arial"/>
          <w:b/>
          <w:sz w:val="20"/>
          <w:szCs w:val="20"/>
          <w:lang w:val="en-US"/>
        </w:rPr>
        <w:t>11</w:t>
      </w:r>
      <w:r w:rsidRPr="008117CD">
        <w:rPr>
          <w:rFonts w:eastAsia="Times New Roman" w:cs="Arial"/>
          <w:b/>
          <w:sz w:val="20"/>
          <w:szCs w:val="20"/>
        </w:rPr>
        <w:t xml:space="preserve"> Perhitungan Lahan Parkir</w:t>
      </w:r>
    </w:p>
    <w:tbl>
      <w:tblPr>
        <w:tblW w:w="48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
        <w:gridCol w:w="3926"/>
        <w:gridCol w:w="1988"/>
        <w:gridCol w:w="3410"/>
      </w:tblGrid>
      <w:tr w:rsidR="008117CD" w:rsidRPr="008117CD" w:rsidTr="008117CD">
        <w:trPr>
          <w:trHeight w:val="362"/>
          <w:jc w:val="center"/>
        </w:trPr>
        <w:tc>
          <w:tcPr>
            <w:tcW w:w="295" w:type="pct"/>
            <w:vMerge w:val="restar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No.</w:t>
            </w:r>
          </w:p>
        </w:tc>
        <w:tc>
          <w:tcPr>
            <w:tcW w:w="1981" w:type="pct"/>
            <w:vMerge w:val="restar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Lahan parkir</w:t>
            </w: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rPr>
            </w:pPr>
            <w:r w:rsidRPr="008117CD">
              <w:rPr>
                <w:rFonts w:cs="Arial"/>
                <w:sz w:val="20"/>
                <w:szCs w:val="20"/>
                <w:lang w:eastAsia="id-ID" w:bidi="en-US"/>
              </w:rPr>
              <w:t>SRP</w:t>
            </w:r>
          </w:p>
        </w:tc>
        <w:tc>
          <w:tcPr>
            <w:tcW w:w="172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Jumlah Kendaraan</w:t>
            </w:r>
          </w:p>
        </w:tc>
      </w:tr>
      <w:tr w:rsidR="008117CD" w:rsidRPr="008117CD" w:rsidTr="008117CD">
        <w:trPr>
          <w:jc w:val="center"/>
        </w:trPr>
        <w:tc>
          <w:tcPr>
            <w:tcW w:w="295" w:type="pct"/>
            <w:vMerge/>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p>
        </w:tc>
        <w:tc>
          <w:tcPr>
            <w:tcW w:w="1981" w:type="pct"/>
            <w:vMerge/>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(1)</w:t>
            </w:r>
          </w:p>
        </w:tc>
        <w:tc>
          <w:tcPr>
            <w:tcW w:w="172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(1)/(2)</w:t>
            </w:r>
          </w:p>
        </w:tc>
      </w:tr>
      <w:tr w:rsidR="008117CD" w:rsidRPr="008117CD" w:rsidTr="008117CD">
        <w:trPr>
          <w:jc w:val="center"/>
        </w:trPr>
        <w:tc>
          <w:tcPr>
            <w:tcW w:w="295"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1.</w:t>
            </w:r>
          </w:p>
        </w:tc>
        <w:tc>
          <w:tcPr>
            <w:tcW w:w="198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Lahan parkir (Mobil)</w:t>
            </w: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color w:val="FF0000"/>
                <w:sz w:val="20"/>
                <w:szCs w:val="20"/>
                <w:lang w:val="en-US" w:eastAsia="id-ID" w:bidi="en-US"/>
              </w:rPr>
              <w:t>Luas lahan parkir mobil</w:t>
            </w:r>
            <w:r w:rsidRPr="008117CD">
              <w:rPr>
                <w:rFonts w:cs="Arial"/>
                <w:color w:val="FF0000"/>
                <w:sz w:val="20"/>
                <w:szCs w:val="20"/>
                <w:lang w:eastAsia="id-ID" w:bidi="en-US"/>
              </w:rPr>
              <w:t xml:space="preserve"> / 12,5</w:t>
            </w:r>
          </w:p>
        </w:tc>
        <w:tc>
          <w:tcPr>
            <w:tcW w:w="1721" w:type="pct"/>
            <w:shd w:val="clear" w:color="auto" w:fill="auto"/>
            <w:vAlign w:val="center"/>
          </w:tcPr>
          <w:p w:rsidR="008117CD" w:rsidRPr="008117CD" w:rsidRDefault="008117CD" w:rsidP="008117CD">
            <w:pPr>
              <w:spacing w:before="0" w:line="240" w:lineRule="auto"/>
              <w:jc w:val="center"/>
              <w:rPr>
                <w:rFonts w:cs="Arial"/>
                <w:b/>
                <w:sz w:val="20"/>
                <w:szCs w:val="20"/>
                <w:u w:val="single"/>
                <w:lang w:eastAsia="id-ID" w:bidi="en-US"/>
              </w:rPr>
            </w:pPr>
            <w:r w:rsidRPr="008117CD">
              <w:rPr>
                <w:rFonts w:cs="Arial"/>
                <w:b/>
                <w:sz w:val="20"/>
                <w:szCs w:val="20"/>
                <w:u w:val="single"/>
                <w:lang w:val="en-US" w:eastAsia="id-ID" w:bidi="en-US"/>
              </w:rPr>
              <w:t xml:space="preserve">….. </w:t>
            </w:r>
            <w:r w:rsidRPr="008117CD">
              <w:rPr>
                <w:rFonts w:cs="Arial"/>
                <w:b/>
                <w:sz w:val="20"/>
                <w:szCs w:val="20"/>
                <w:u w:val="single"/>
                <w:lang w:eastAsia="id-ID" w:bidi="en-US"/>
              </w:rPr>
              <w:t>Mobil</w:t>
            </w:r>
          </w:p>
        </w:tc>
      </w:tr>
      <w:tr w:rsidR="008117CD" w:rsidRPr="008117CD" w:rsidTr="008117CD">
        <w:trPr>
          <w:jc w:val="center"/>
        </w:trPr>
        <w:tc>
          <w:tcPr>
            <w:tcW w:w="295"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2</w:t>
            </w:r>
          </w:p>
        </w:tc>
        <w:tc>
          <w:tcPr>
            <w:tcW w:w="198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Lahan parkir (Motor)</w:t>
            </w: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color w:val="FF0000"/>
                <w:sz w:val="20"/>
                <w:szCs w:val="20"/>
                <w:lang w:val="en-US" w:eastAsia="id-ID" w:bidi="en-US"/>
              </w:rPr>
              <w:t>Luas lahan parkir motor</w:t>
            </w:r>
            <w:r w:rsidRPr="008117CD">
              <w:rPr>
                <w:rFonts w:cs="Arial"/>
                <w:color w:val="FF0000"/>
                <w:sz w:val="20"/>
                <w:szCs w:val="20"/>
                <w:lang w:eastAsia="id-ID" w:bidi="en-US"/>
              </w:rPr>
              <w:t xml:space="preserve"> / 1,5</w:t>
            </w:r>
          </w:p>
        </w:tc>
        <w:tc>
          <w:tcPr>
            <w:tcW w:w="1721" w:type="pct"/>
            <w:shd w:val="clear" w:color="auto" w:fill="auto"/>
            <w:vAlign w:val="center"/>
          </w:tcPr>
          <w:p w:rsidR="008117CD" w:rsidRPr="008117CD" w:rsidRDefault="008117CD" w:rsidP="008117CD">
            <w:pPr>
              <w:spacing w:before="0" w:line="240" w:lineRule="auto"/>
              <w:jc w:val="center"/>
              <w:rPr>
                <w:rFonts w:cs="Arial"/>
                <w:b/>
                <w:sz w:val="20"/>
                <w:szCs w:val="20"/>
                <w:u w:val="single"/>
                <w:lang w:eastAsia="id-ID" w:bidi="en-US"/>
              </w:rPr>
            </w:pPr>
            <w:r w:rsidRPr="008117CD">
              <w:rPr>
                <w:rFonts w:cs="Arial"/>
                <w:b/>
                <w:sz w:val="20"/>
                <w:szCs w:val="20"/>
                <w:u w:val="single"/>
                <w:lang w:val="en-US" w:eastAsia="id-ID" w:bidi="en-US"/>
              </w:rPr>
              <w:t>…..</w:t>
            </w:r>
            <w:r w:rsidRPr="008117CD">
              <w:rPr>
                <w:rFonts w:cs="Arial"/>
                <w:b/>
                <w:sz w:val="20"/>
                <w:szCs w:val="20"/>
                <w:u w:val="single"/>
                <w:lang w:eastAsia="id-ID" w:bidi="en-US"/>
              </w:rPr>
              <w:t xml:space="preserve"> Motor</w:t>
            </w:r>
          </w:p>
        </w:tc>
      </w:tr>
    </w:tbl>
    <w:p w:rsidR="009D7729" w:rsidRDefault="008117CD" w:rsidP="009D7729">
      <w:pPr>
        <w:overflowPunct w:val="0"/>
        <w:autoSpaceDE w:val="0"/>
        <w:autoSpaceDN w:val="0"/>
        <w:adjustRightInd w:val="0"/>
        <w:spacing w:before="0" w:line="240" w:lineRule="auto"/>
        <w:textAlignment w:val="baseline"/>
        <w:outlineLvl w:val="6"/>
        <w:rPr>
          <w:rFonts w:eastAsia="Times New Roman" w:cs="Arial"/>
          <w:sz w:val="20"/>
          <w:szCs w:val="20"/>
          <w:lang w:val="en-US"/>
        </w:rPr>
      </w:pPr>
      <w:r w:rsidRPr="008117CD">
        <w:rPr>
          <w:rFonts w:eastAsia="Times New Roman" w:cs="Arial"/>
          <w:sz w:val="20"/>
          <w:szCs w:val="20"/>
        </w:rPr>
        <w:t>Sumber data</w:t>
      </w:r>
      <w:r w:rsidRPr="008117CD">
        <w:rPr>
          <w:rFonts w:eastAsia="Times New Roman" w:cs="Arial"/>
          <w:sz w:val="20"/>
          <w:szCs w:val="20"/>
        </w:rPr>
        <w:tab/>
        <w:t>: Pemrakarsa</w:t>
      </w:r>
    </w:p>
    <w:p w:rsidR="008117CD" w:rsidRDefault="008117CD" w:rsidP="009D7729">
      <w:pPr>
        <w:overflowPunct w:val="0"/>
        <w:autoSpaceDE w:val="0"/>
        <w:autoSpaceDN w:val="0"/>
        <w:adjustRightInd w:val="0"/>
        <w:spacing w:before="0" w:line="240" w:lineRule="auto"/>
        <w:textAlignment w:val="baseline"/>
        <w:outlineLvl w:val="6"/>
        <w:rPr>
          <w:rFonts w:cs="Arial"/>
          <w:color w:val="FF0000"/>
          <w:sz w:val="20"/>
          <w:szCs w:val="20"/>
          <w:lang w:val="en-US"/>
        </w:rPr>
      </w:pPr>
      <w:r w:rsidRPr="008117CD">
        <w:rPr>
          <w:rFonts w:cs="Arial"/>
          <w:color w:val="FF0000"/>
          <w:sz w:val="20"/>
          <w:szCs w:val="20"/>
          <w:lang w:val="en-US"/>
        </w:rPr>
        <w:t>(*)</w:t>
      </w:r>
      <w:r w:rsidRPr="008117CD">
        <w:rPr>
          <w:rFonts w:cs="Arial"/>
          <w:color w:val="FF0000"/>
          <w:sz w:val="20"/>
          <w:szCs w:val="20"/>
        </w:rPr>
        <w:t xml:space="preserve"> </w:t>
      </w:r>
      <w:r w:rsidRPr="008117CD">
        <w:rPr>
          <w:rFonts w:cs="Arial"/>
          <w:color w:val="FF0000"/>
          <w:sz w:val="20"/>
          <w:szCs w:val="20"/>
          <w:lang w:val="en-US"/>
        </w:rPr>
        <w:t>sesuai dengan kegiatan masing-masing</w:t>
      </w:r>
    </w:p>
    <w:p w:rsidR="009D7729" w:rsidRPr="009D7729" w:rsidRDefault="009D7729" w:rsidP="000626CE">
      <w:pPr>
        <w:pStyle w:val="Heading3"/>
        <w:rPr>
          <w:rFonts w:eastAsia="Times New Roman"/>
          <w:lang w:val="en-US"/>
        </w:rPr>
      </w:pPr>
      <w:r>
        <w:rPr>
          <w:rFonts w:eastAsia="Times New Roman"/>
          <w:lang w:val="en-US"/>
        </w:rPr>
        <w:t xml:space="preserve">Sistem Drainase </w:t>
      </w:r>
      <w:r w:rsidRPr="009D7729">
        <w:rPr>
          <w:rFonts w:ascii="Times New Roman" w:hAnsi="Times New Roman"/>
          <w:color w:val="FF0000"/>
        </w:rPr>
        <w:t>(*)</w:t>
      </w:r>
    </w:p>
    <w:p w:rsidR="009D7729" w:rsidRDefault="009D7729" w:rsidP="009D7729">
      <w:pPr>
        <w:overflowPunct w:val="0"/>
        <w:autoSpaceDE w:val="0"/>
        <w:autoSpaceDN w:val="0"/>
        <w:adjustRightInd w:val="0"/>
        <w:textAlignment w:val="baseline"/>
        <w:outlineLvl w:val="6"/>
        <w:rPr>
          <w:rFonts w:eastAsia="Times New Roman" w:cs="Arial"/>
          <w:sz w:val="20"/>
          <w:szCs w:val="20"/>
          <w:lang w:val="en-US"/>
        </w:rPr>
      </w:pPr>
      <w:r w:rsidRPr="009D7729">
        <w:rPr>
          <w:rFonts w:eastAsia="Times New Roman" w:cs="Arial"/>
          <w:sz w:val="20"/>
          <w:szCs w:val="20"/>
          <w:lang w:val="en-US"/>
        </w:rPr>
        <w:t>S</w:t>
      </w:r>
      <w:r w:rsidRPr="009D7729">
        <w:rPr>
          <w:rFonts w:eastAsia="Times New Roman" w:cs="Arial"/>
          <w:sz w:val="20"/>
          <w:szCs w:val="20"/>
        </w:rPr>
        <w:t xml:space="preserve">aluran drainase yang berada di dalam dan luar lokasi persil </w:t>
      </w:r>
      <w:r w:rsidRPr="009D7729">
        <w:rPr>
          <w:rFonts w:eastAsia="Times New Roman" w:cs="Arial"/>
          <w:sz w:val="20"/>
          <w:szCs w:val="20"/>
          <w:lang w:val="en-US"/>
        </w:rPr>
        <w:t xml:space="preserve">memiliki </w:t>
      </w:r>
      <w:r w:rsidRPr="009D7729">
        <w:rPr>
          <w:rFonts w:eastAsia="Times New Roman" w:cs="Arial"/>
          <w:sz w:val="20"/>
          <w:szCs w:val="20"/>
          <w:u w:val="single"/>
          <w:lang w:val="en-US"/>
        </w:rPr>
        <w:t>kedalaman dan lebar</w:t>
      </w:r>
      <w:r w:rsidRPr="009D7729">
        <w:rPr>
          <w:rFonts w:eastAsia="Times New Roman" w:cs="Arial"/>
          <w:sz w:val="20"/>
          <w:szCs w:val="20"/>
          <w:u w:val="single"/>
        </w:rPr>
        <w:t xml:space="preserve">  </w:t>
      </w:r>
      <w:r w:rsidRPr="009D7729">
        <w:rPr>
          <w:rFonts w:eastAsia="Times New Roman" w:cs="Arial"/>
          <w:sz w:val="20"/>
          <w:szCs w:val="20"/>
          <w:u w:val="single"/>
          <w:lang w:val="en-US"/>
        </w:rPr>
        <w:t>( ….. m x ….. m)</w:t>
      </w:r>
      <w:r w:rsidRPr="009D7729">
        <w:rPr>
          <w:rFonts w:eastAsia="Times New Roman" w:cs="Arial"/>
          <w:sz w:val="20"/>
          <w:szCs w:val="20"/>
          <w:lang w:val="en-US"/>
        </w:rPr>
        <w:t xml:space="preserve"> yang berfungsi untuk menyalurkan air hujan</w:t>
      </w:r>
      <w:r w:rsidRPr="009D7729">
        <w:rPr>
          <w:rFonts w:eastAsia="Times New Roman" w:cs="Arial"/>
          <w:sz w:val="20"/>
          <w:szCs w:val="20"/>
        </w:rPr>
        <w:t xml:space="preserve"> </w:t>
      </w:r>
      <w:r w:rsidRPr="009D7729">
        <w:rPr>
          <w:rFonts w:eastAsia="Times New Roman" w:cs="Arial"/>
          <w:sz w:val="20"/>
          <w:szCs w:val="20"/>
          <w:lang w:val="en-US"/>
        </w:rPr>
        <w:t xml:space="preserve">dan limbah cair dari outlet </w:t>
      </w:r>
      <w:r w:rsidRPr="009D7729">
        <w:rPr>
          <w:rFonts w:eastAsia="Times New Roman" w:cs="Arial"/>
          <w:sz w:val="20"/>
          <w:szCs w:val="20"/>
        </w:rPr>
        <w:t>biofilter</w:t>
      </w:r>
      <w:r w:rsidRPr="009D7729">
        <w:rPr>
          <w:rFonts w:eastAsia="Times New Roman" w:cs="Arial"/>
          <w:color w:val="FF0000"/>
          <w:sz w:val="20"/>
          <w:szCs w:val="20"/>
          <w:lang w:val="en-US"/>
        </w:rPr>
        <w:t xml:space="preserve"> </w:t>
      </w:r>
      <w:r w:rsidRPr="009D7729">
        <w:rPr>
          <w:rFonts w:eastAsia="Times New Roman" w:cs="Arial"/>
          <w:sz w:val="20"/>
          <w:szCs w:val="20"/>
          <w:lang w:val="en-US"/>
        </w:rPr>
        <w:t>dengan hasil pengolahan yang telah sesuai dengan baku mutu air limbah yaitu Peraturan Gubernur Jawa Timur No. 72 tahun 2013.</w:t>
      </w:r>
    </w:p>
    <w:p w:rsidR="009D7729" w:rsidRDefault="009D7729" w:rsidP="009D7729">
      <w:pPr>
        <w:overflowPunct w:val="0"/>
        <w:autoSpaceDE w:val="0"/>
        <w:autoSpaceDN w:val="0"/>
        <w:adjustRightInd w:val="0"/>
        <w:spacing w:before="0"/>
        <w:textAlignment w:val="baseline"/>
        <w:outlineLvl w:val="6"/>
        <w:rPr>
          <w:rFonts w:cs="Arial"/>
          <w:color w:val="FF0000"/>
          <w:sz w:val="20"/>
          <w:szCs w:val="20"/>
          <w:lang w:val="en-US"/>
        </w:rPr>
      </w:pPr>
      <w:r w:rsidRPr="009D7729">
        <w:rPr>
          <w:rFonts w:cs="Arial"/>
          <w:color w:val="FF0000"/>
          <w:sz w:val="20"/>
          <w:szCs w:val="20"/>
          <w:lang w:val="en-US"/>
        </w:rPr>
        <w:t>(*)</w:t>
      </w:r>
      <w:r w:rsidRPr="009D7729">
        <w:rPr>
          <w:rFonts w:cs="Arial"/>
          <w:color w:val="FF0000"/>
          <w:sz w:val="20"/>
          <w:szCs w:val="20"/>
        </w:rPr>
        <w:t xml:space="preserve"> </w:t>
      </w:r>
      <w:r w:rsidRPr="009D7729">
        <w:rPr>
          <w:rFonts w:cs="Arial"/>
          <w:color w:val="FF0000"/>
          <w:sz w:val="20"/>
          <w:szCs w:val="20"/>
          <w:lang w:val="en-US"/>
        </w:rPr>
        <w:t>sesuai dengan kegiatan masing-masing</w:t>
      </w:r>
    </w:p>
    <w:p w:rsidR="009D7729" w:rsidRPr="009D7729" w:rsidRDefault="009D7729" w:rsidP="000626CE">
      <w:pPr>
        <w:pStyle w:val="Heading3"/>
        <w:rPr>
          <w:rFonts w:eastAsia="Times New Roman"/>
          <w:lang w:val="en-US"/>
        </w:rPr>
      </w:pPr>
      <w:r w:rsidRPr="009D7729">
        <w:rPr>
          <w:rFonts w:eastAsia="Times New Roman"/>
        </w:rPr>
        <w:t>Sistem Proteksi Bangunan</w:t>
      </w:r>
      <w:r>
        <w:rPr>
          <w:rFonts w:eastAsia="Times New Roman"/>
          <w:lang w:val="en-US"/>
        </w:rPr>
        <w:t xml:space="preserve"> </w:t>
      </w:r>
      <w:r w:rsidRPr="009D7729">
        <w:rPr>
          <w:rFonts w:ascii="Times New Roman" w:hAnsi="Times New Roman"/>
          <w:color w:val="FF0000"/>
        </w:rPr>
        <w:t>(*)</w:t>
      </w:r>
    </w:p>
    <w:p w:rsidR="009D7729" w:rsidRDefault="009D7729" w:rsidP="009D7729">
      <w:pPr>
        <w:rPr>
          <w:rFonts w:cs="Arial"/>
          <w:sz w:val="20"/>
          <w:szCs w:val="20"/>
          <w:lang w:val="en-US"/>
        </w:rPr>
      </w:pPr>
      <w:r w:rsidRPr="009D7729">
        <w:rPr>
          <w:rFonts w:cs="Arial"/>
          <w:sz w:val="20"/>
          <w:szCs w:val="20"/>
        </w:rPr>
        <w:t xml:space="preserve">Sistem proteksi bangunan terhadap bahaya kebakaran, akan dipasang tabung APAR jenis </w:t>
      </w:r>
      <w:r w:rsidRPr="009D7729">
        <w:rPr>
          <w:rFonts w:cs="Arial"/>
          <w:i/>
          <w:sz w:val="20"/>
          <w:szCs w:val="20"/>
        </w:rPr>
        <w:t xml:space="preserve">dry chemical powder </w:t>
      </w:r>
      <w:r w:rsidRPr="009D7729">
        <w:rPr>
          <w:rFonts w:cs="Arial"/>
          <w:sz w:val="20"/>
          <w:szCs w:val="20"/>
        </w:rPr>
        <w:t xml:space="preserve">di lokasi-lokasi yang strategis dan mudah dijangkau dengan ketentuan mengacu pada Peraturan Pemerintah Pekerja Umum No. 26 Tahun 2008. Melengkapi bangunan dengan tangga darurat kebakaran, jalur evakuasi kebakaran, titik kumpul evakuasi kebakaran serta jalur akses kendaraan pemadam kebakaran yang tidak terhalang oleh apapun. Dalam  kegiatan ini  kategori hunian bahaya kebakaran </w:t>
      </w:r>
      <w:r w:rsidRPr="009D7729">
        <w:rPr>
          <w:rFonts w:cs="Arial"/>
          <w:color w:val="FF0000"/>
          <w:sz w:val="20"/>
          <w:szCs w:val="20"/>
        </w:rPr>
        <w:t>sedang</w:t>
      </w:r>
      <w:r w:rsidRPr="009D7729">
        <w:rPr>
          <w:rFonts w:cs="Arial"/>
          <w:sz w:val="20"/>
          <w:szCs w:val="20"/>
        </w:rPr>
        <w:t xml:space="preserve"> dengan potensi kebakaran </w:t>
      </w:r>
      <w:r w:rsidRPr="009D7729">
        <w:rPr>
          <w:rFonts w:cs="Arial"/>
          <w:color w:val="FF0000"/>
          <w:sz w:val="20"/>
          <w:szCs w:val="20"/>
        </w:rPr>
        <w:t>139</w:t>
      </w:r>
      <w:r w:rsidR="0063033A">
        <w:rPr>
          <w:rFonts w:cs="Arial"/>
          <w:color w:val="FF0000"/>
          <w:sz w:val="20"/>
          <w:szCs w:val="20"/>
          <w:lang w:val="en-US"/>
        </w:rPr>
        <w:t xml:space="preserve"> </w:t>
      </w:r>
      <w:r w:rsidRPr="009D7729">
        <w:rPr>
          <w:rFonts w:cs="Arial"/>
          <w:color w:val="FF0000"/>
          <w:sz w:val="20"/>
          <w:szCs w:val="20"/>
        </w:rPr>
        <w:t>m</w:t>
      </w:r>
      <w:r w:rsidRPr="009D7729">
        <w:rPr>
          <w:rFonts w:cs="Arial"/>
          <w:color w:val="FF0000"/>
          <w:sz w:val="20"/>
          <w:szCs w:val="20"/>
          <w:vertAlign w:val="superscript"/>
        </w:rPr>
        <w:t xml:space="preserve">2 </w:t>
      </w:r>
      <w:r w:rsidRPr="009D7729">
        <w:rPr>
          <w:rFonts w:cs="Arial"/>
          <w:color w:val="FF0000"/>
          <w:sz w:val="20"/>
          <w:szCs w:val="20"/>
        </w:rPr>
        <w:t>(*)</w:t>
      </w:r>
      <w:r w:rsidRPr="009D7729">
        <w:rPr>
          <w:rFonts w:cs="Arial"/>
          <w:sz w:val="20"/>
          <w:szCs w:val="20"/>
        </w:rPr>
        <w:t>.</w:t>
      </w:r>
    </w:p>
    <w:p w:rsidR="000626CE" w:rsidRPr="000626CE" w:rsidRDefault="000626CE" w:rsidP="009D7729">
      <w:pPr>
        <w:rPr>
          <w:rFonts w:cs="Arial"/>
          <w:sz w:val="20"/>
          <w:szCs w:val="20"/>
          <w:lang w:val="en-US"/>
        </w:rPr>
      </w:pPr>
    </w:p>
    <w:p w:rsidR="009D7729" w:rsidRPr="009D7729" w:rsidRDefault="009D7729" w:rsidP="009D7729">
      <w:pPr>
        <w:spacing w:before="0" w:line="240" w:lineRule="auto"/>
        <w:jc w:val="center"/>
        <w:rPr>
          <w:rFonts w:cs="Arial"/>
          <w:b/>
          <w:sz w:val="20"/>
          <w:szCs w:val="20"/>
        </w:rPr>
      </w:pPr>
      <w:r w:rsidRPr="009D7729">
        <w:rPr>
          <w:rFonts w:cs="Arial"/>
          <w:b/>
          <w:sz w:val="20"/>
          <w:szCs w:val="20"/>
          <w:lang w:val="en-GB"/>
        </w:rPr>
        <w:t>Tabel 2.</w:t>
      </w:r>
      <w:r w:rsidRPr="009D7729">
        <w:rPr>
          <w:rFonts w:cs="Arial"/>
          <w:b/>
          <w:sz w:val="20"/>
          <w:szCs w:val="20"/>
        </w:rPr>
        <w:t>1</w:t>
      </w:r>
      <w:r w:rsidR="000605BE">
        <w:rPr>
          <w:rFonts w:cs="Arial"/>
          <w:b/>
          <w:sz w:val="20"/>
          <w:szCs w:val="20"/>
          <w:lang w:val="en-US"/>
        </w:rPr>
        <w:t>2</w:t>
      </w:r>
      <w:r w:rsidRPr="009D7729">
        <w:rPr>
          <w:rFonts w:cs="Arial"/>
          <w:b/>
          <w:sz w:val="20"/>
          <w:szCs w:val="20"/>
        </w:rPr>
        <w:t xml:space="preserve"> </w:t>
      </w:r>
      <w:r w:rsidRPr="009D7729">
        <w:rPr>
          <w:rFonts w:cs="Arial"/>
          <w:b/>
          <w:sz w:val="20"/>
          <w:szCs w:val="20"/>
          <w:lang w:val="en-GB"/>
        </w:rPr>
        <w:t>Jumlah</w:t>
      </w:r>
      <w:r w:rsidRPr="009D7729">
        <w:rPr>
          <w:rFonts w:cs="Arial"/>
          <w:b/>
          <w:sz w:val="20"/>
          <w:szCs w:val="20"/>
        </w:rPr>
        <w:t xml:space="preserve"> </w:t>
      </w:r>
      <w:r w:rsidRPr="009D7729">
        <w:rPr>
          <w:rFonts w:cs="Arial"/>
          <w:b/>
          <w:sz w:val="20"/>
          <w:szCs w:val="20"/>
          <w:lang w:val="en-GB"/>
        </w:rPr>
        <w:t>APAR yang</w:t>
      </w:r>
      <w:r w:rsidRPr="009D7729">
        <w:rPr>
          <w:rFonts w:cs="Arial"/>
          <w:b/>
          <w:sz w:val="20"/>
          <w:szCs w:val="20"/>
        </w:rPr>
        <w:t xml:space="preserve"> D</w:t>
      </w:r>
      <w:r w:rsidRPr="009D7729">
        <w:rPr>
          <w:rFonts w:cs="Arial"/>
          <w:b/>
          <w:sz w:val="20"/>
          <w:szCs w:val="20"/>
          <w:lang w:val="en-GB"/>
        </w:rPr>
        <w:t>irencanakan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1740"/>
        <w:gridCol w:w="1519"/>
        <w:gridCol w:w="2758"/>
        <w:gridCol w:w="3557"/>
      </w:tblGrid>
      <w:tr w:rsidR="009D7729" w:rsidRPr="009D7729" w:rsidTr="009D7729">
        <w:trPr>
          <w:jc w:val="center"/>
        </w:trPr>
        <w:tc>
          <w:tcPr>
            <w:tcW w:w="279" w:type="pct"/>
            <w:vMerge w:val="restart"/>
            <w:shd w:val="clear" w:color="auto" w:fill="auto"/>
            <w:vAlign w:val="center"/>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No</w:t>
            </w:r>
          </w:p>
        </w:tc>
        <w:tc>
          <w:tcPr>
            <w:tcW w:w="858" w:type="pct"/>
            <w:vMerge w:val="restart"/>
            <w:shd w:val="clear" w:color="auto" w:fill="auto"/>
            <w:vAlign w:val="center"/>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Bangunan</w:t>
            </w:r>
          </w:p>
        </w:tc>
        <w:tc>
          <w:tcPr>
            <w:tcW w:w="749" w:type="pct"/>
            <w:shd w:val="clear" w:color="auto" w:fill="auto"/>
            <w:vAlign w:val="center"/>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bidi="en-US"/>
              </w:rPr>
              <w:t xml:space="preserve">Luas </w:t>
            </w:r>
            <w:r w:rsidRPr="009D7729">
              <w:rPr>
                <w:rFonts w:cs="Arial"/>
                <w:sz w:val="20"/>
                <w:szCs w:val="20"/>
                <w:lang w:val="en-US" w:eastAsia="id-ID" w:bidi="en-US"/>
              </w:rPr>
              <w:t xml:space="preserve">bangunan </w:t>
            </w:r>
            <w:r w:rsidRPr="009D7729">
              <w:rPr>
                <w:rFonts w:cs="Arial"/>
                <w:sz w:val="20"/>
                <w:szCs w:val="20"/>
                <w:lang w:eastAsia="id-ID"/>
              </w:rPr>
              <w:t>(m</w:t>
            </w:r>
            <w:r w:rsidRPr="009D7729">
              <w:rPr>
                <w:rFonts w:cs="Arial"/>
                <w:sz w:val="20"/>
                <w:szCs w:val="20"/>
                <w:vertAlign w:val="superscript"/>
                <w:lang w:eastAsia="id-ID"/>
              </w:rPr>
              <w:t>2</w:t>
            </w:r>
            <w:r w:rsidRPr="009D7729">
              <w:rPr>
                <w:rFonts w:cs="Arial"/>
                <w:sz w:val="20"/>
                <w:szCs w:val="20"/>
                <w:lang w:eastAsia="id-ID"/>
              </w:rPr>
              <w:t>)</w:t>
            </w: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Potensi terjadinya kebakaran (m</w:t>
            </w:r>
            <w:r w:rsidRPr="009D7729">
              <w:rPr>
                <w:rFonts w:cs="Arial"/>
                <w:sz w:val="20"/>
                <w:szCs w:val="20"/>
                <w:vertAlign w:val="superscript"/>
                <w:lang w:eastAsia="id-ID" w:bidi="en-US"/>
              </w:rPr>
              <w:t>2</w:t>
            </w:r>
            <w:r w:rsidRPr="009D7729">
              <w:rPr>
                <w:rFonts w:cs="Arial"/>
                <w:sz w:val="20"/>
                <w:szCs w:val="20"/>
                <w:lang w:eastAsia="id-ID" w:bidi="en-US"/>
              </w:rPr>
              <w:t>)</w:t>
            </w:r>
          </w:p>
        </w:tc>
        <w:tc>
          <w:tcPr>
            <w:tcW w:w="1754" w:type="pct"/>
            <w:shd w:val="clear" w:color="auto" w:fill="auto"/>
            <w:vAlign w:val="center"/>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val="en-US" w:eastAsia="id-ID" w:bidi="en-US"/>
              </w:rPr>
              <w:t xml:space="preserve">Jumlah APAR (3 kg) </w:t>
            </w:r>
          </w:p>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val="en-US" w:eastAsia="id-ID" w:bidi="en-US"/>
              </w:rPr>
              <w:t xml:space="preserve">jenis </w:t>
            </w:r>
            <w:r w:rsidRPr="009D7729">
              <w:rPr>
                <w:rFonts w:cs="Arial"/>
                <w:i/>
                <w:sz w:val="20"/>
                <w:szCs w:val="20"/>
                <w:lang w:eastAsia="id-ID"/>
              </w:rPr>
              <w:t>dry chemical powder</w:t>
            </w:r>
          </w:p>
        </w:tc>
      </w:tr>
      <w:tr w:rsidR="009D7729" w:rsidRPr="009D7729" w:rsidTr="009D7729">
        <w:trPr>
          <w:jc w:val="center"/>
        </w:trPr>
        <w:tc>
          <w:tcPr>
            <w:tcW w:w="279" w:type="pct"/>
            <w:vMerge/>
            <w:shd w:val="clear" w:color="auto" w:fill="auto"/>
          </w:tcPr>
          <w:p w:rsidR="009D7729" w:rsidRPr="009D7729" w:rsidRDefault="009D7729" w:rsidP="009D7729">
            <w:pPr>
              <w:spacing w:before="0" w:line="240" w:lineRule="auto"/>
              <w:rPr>
                <w:rFonts w:cs="Arial"/>
                <w:sz w:val="20"/>
                <w:szCs w:val="20"/>
                <w:lang w:eastAsia="id-ID" w:bidi="en-US"/>
              </w:rPr>
            </w:pPr>
          </w:p>
        </w:tc>
        <w:tc>
          <w:tcPr>
            <w:tcW w:w="858" w:type="pct"/>
            <w:vMerge/>
            <w:shd w:val="clear" w:color="auto" w:fill="auto"/>
          </w:tcPr>
          <w:p w:rsidR="009D7729" w:rsidRPr="009D7729" w:rsidRDefault="009D7729" w:rsidP="009D7729">
            <w:pPr>
              <w:spacing w:before="0" w:line="240" w:lineRule="auto"/>
              <w:rPr>
                <w:rFonts w:cs="Arial"/>
                <w:sz w:val="20"/>
                <w:szCs w:val="20"/>
                <w:lang w:val="en-US" w:eastAsia="id-ID" w:bidi="en-US"/>
              </w:rPr>
            </w:pPr>
          </w:p>
        </w:tc>
        <w:tc>
          <w:tcPr>
            <w:tcW w:w="749"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(1)</w:t>
            </w: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(2)</w:t>
            </w:r>
          </w:p>
        </w:tc>
        <w:tc>
          <w:tcPr>
            <w:tcW w:w="1754"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(1)</w:t>
            </w:r>
            <w:r w:rsidRPr="009D7729">
              <w:rPr>
                <w:rFonts w:cs="Arial"/>
                <w:sz w:val="20"/>
                <w:szCs w:val="20"/>
                <w:lang w:val="en-US" w:eastAsia="id-ID" w:bidi="en-US"/>
              </w:rPr>
              <w:t xml:space="preserve"> </w:t>
            </w:r>
            <w:r w:rsidRPr="009D7729">
              <w:rPr>
                <w:rFonts w:cs="Arial"/>
                <w:sz w:val="20"/>
                <w:szCs w:val="20"/>
                <w:lang w:eastAsia="id-ID" w:bidi="en-US"/>
              </w:rPr>
              <w:t>/</w:t>
            </w:r>
            <w:r w:rsidRPr="009D7729">
              <w:rPr>
                <w:rFonts w:cs="Arial"/>
                <w:sz w:val="20"/>
                <w:szCs w:val="20"/>
                <w:lang w:val="en-US" w:eastAsia="id-ID" w:bidi="en-US"/>
              </w:rPr>
              <w:t xml:space="preserve"> </w:t>
            </w:r>
            <w:r w:rsidRPr="009D7729">
              <w:rPr>
                <w:rFonts w:cs="Arial"/>
                <w:sz w:val="20"/>
                <w:szCs w:val="20"/>
                <w:lang w:eastAsia="id-ID" w:bidi="en-US"/>
              </w:rPr>
              <w:t>(2)</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1</w:t>
            </w:r>
          </w:p>
        </w:tc>
        <w:tc>
          <w:tcPr>
            <w:tcW w:w="858"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Lantai 1</w:t>
            </w:r>
          </w:p>
        </w:tc>
        <w:tc>
          <w:tcPr>
            <w:tcW w:w="749" w:type="pct"/>
            <w:shd w:val="clear" w:color="auto" w:fill="auto"/>
          </w:tcPr>
          <w:p w:rsidR="009D7729" w:rsidRPr="009D7729" w:rsidRDefault="009D7729" w:rsidP="009D7729">
            <w:pPr>
              <w:spacing w:before="0" w:line="240" w:lineRule="auto"/>
              <w:jc w:val="center"/>
              <w:rPr>
                <w:rFonts w:cs="Arial"/>
                <w:color w:val="0070C0"/>
                <w:sz w:val="20"/>
                <w:szCs w:val="20"/>
                <w:lang w:eastAsia="id-ID" w:bidi="en-US"/>
              </w:rPr>
            </w:pPr>
            <w:r w:rsidRPr="009D7729">
              <w:rPr>
                <w:rFonts w:cs="Arial"/>
                <w:color w:val="0070C0"/>
                <w:sz w:val="20"/>
                <w:szCs w:val="20"/>
                <w:lang w:eastAsia="id-ID" w:bidi="en-US"/>
              </w:rPr>
              <w:t>.....</w:t>
            </w:r>
          </w:p>
          <w:p w:rsidR="009D7729" w:rsidRPr="009D7729" w:rsidRDefault="009D7729" w:rsidP="009D7729">
            <w:pPr>
              <w:spacing w:before="0" w:line="240" w:lineRule="auto"/>
              <w:jc w:val="center"/>
              <w:rPr>
                <w:rFonts w:cs="Arial"/>
                <w:color w:val="0070C0"/>
                <w:sz w:val="20"/>
                <w:szCs w:val="20"/>
                <w:lang w:eastAsia="id-ID" w:bidi="en-US"/>
              </w:rPr>
            </w:pPr>
          </w:p>
        </w:tc>
        <w:tc>
          <w:tcPr>
            <w:tcW w:w="1359" w:type="pct"/>
            <w:shd w:val="clear" w:color="auto" w:fill="auto"/>
          </w:tcPr>
          <w:p w:rsidR="009D7729" w:rsidRPr="009D7729" w:rsidRDefault="009D7729" w:rsidP="009D7729">
            <w:pPr>
              <w:spacing w:before="0" w:line="240" w:lineRule="auto"/>
              <w:jc w:val="center"/>
              <w:rPr>
                <w:rFonts w:cs="Arial"/>
                <w:color w:val="FF0000"/>
                <w:sz w:val="20"/>
                <w:szCs w:val="20"/>
                <w:lang w:val="en-US" w:eastAsia="id-ID" w:bidi="en-US"/>
              </w:rPr>
            </w:pPr>
            <w:r w:rsidRPr="009D7729">
              <w:rPr>
                <w:rFonts w:cs="Arial"/>
                <w:color w:val="FF0000"/>
                <w:sz w:val="20"/>
                <w:szCs w:val="20"/>
                <w:lang w:eastAsia="id-ID" w:bidi="en-US"/>
              </w:rPr>
              <w:t>139</w:t>
            </w:r>
            <w:r w:rsidRPr="009D7729">
              <w:rPr>
                <w:rFonts w:cs="Arial"/>
                <w:color w:val="FF0000"/>
                <w:sz w:val="20"/>
                <w:szCs w:val="20"/>
                <w:lang w:val="en-US" w:eastAsia="id-ID" w:bidi="en-US"/>
              </w:rPr>
              <w:t>*</w:t>
            </w:r>
          </w:p>
        </w:tc>
        <w:tc>
          <w:tcPr>
            <w:tcW w:w="1754" w:type="pct"/>
            <w:shd w:val="clear" w:color="auto" w:fill="auto"/>
          </w:tcPr>
          <w:p w:rsidR="009D7729" w:rsidRPr="009D7729" w:rsidRDefault="009D7729" w:rsidP="009D7729">
            <w:pPr>
              <w:spacing w:before="0" w:line="240" w:lineRule="auto"/>
              <w:rPr>
                <w:rFonts w:cs="Arial"/>
                <w:b/>
                <w:color w:val="FF0000"/>
                <w:sz w:val="20"/>
                <w:szCs w:val="20"/>
                <w:u w:val="single"/>
                <w:lang w:val="en-US" w:eastAsia="id-ID" w:bidi="en-US"/>
              </w:rPr>
            </w:pPr>
            <w:r w:rsidRPr="009D7729">
              <w:rPr>
                <w:rFonts w:cs="Arial"/>
                <w:b/>
                <w:color w:val="FF0000"/>
                <w:sz w:val="20"/>
                <w:szCs w:val="20"/>
                <w:u w:val="single"/>
                <w:lang w:val="en-US" w:eastAsia="id-ID" w:bidi="en-US"/>
              </w:rPr>
              <w:t>= Luas bangunan / 139</w:t>
            </w:r>
          </w:p>
          <w:p w:rsidR="009D7729" w:rsidRPr="009D7729" w:rsidRDefault="009D7729" w:rsidP="009D7729">
            <w:pPr>
              <w:spacing w:before="0" w:line="240" w:lineRule="auto"/>
              <w:rPr>
                <w:rFonts w:cs="Arial"/>
                <w:b/>
                <w:sz w:val="20"/>
                <w:szCs w:val="20"/>
                <w:u w:val="single"/>
                <w:lang w:val="en-US" w:eastAsia="id-ID" w:bidi="en-US"/>
              </w:rPr>
            </w:pPr>
            <w:r w:rsidRPr="009D7729">
              <w:rPr>
                <w:rFonts w:cs="Arial"/>
                <w:b/>
                <w:color w:val="FF0000"/>
                <w:sz w:val="20"/>
                <w:szCs w:val="20"/>
                <w:u w:val="single"/>
                <w:lang w:val="en-US" w:eastAsia="id-ID" w:bidi="en-US"/>
              </w:rPr>
              <w:t>= …..</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2</w:t>
            </w:r>
          </w:p>
        </w:tc>
        <w:tc>
          <w:tcPr>
            <w:tcW w:w="858" w:type="pct"/>
            <w:shd w:val="clear" w:color="auto" w:fill="auto"/>
          </w:tcPr>
          <w:p w:rsidR="009D7729" w:rsidRPr="009D7729" w:rsidRDefault="009D7729" w:rsidP="009D7729">
            <w:pPr>
              <w:spacing w:before="0" w:line="240" w:lineRule="auto"/>
              <w:rPr>
                <w:rFonts w:cs="Arial"/>
                <w:noProof/>
                <w:sz w:val="20"/>
                <w:szCs w:val="20"/>
                <w:lang w:eastAsia="id-ID"/>
              </w:rPr>
            </w:pPr>
            <w:r w:rsidRPr="009D7729">
              <w:rPr>
                <w:rFonts w:cs="Arial"/>
                <w:noProof/>
                <w:sz w:val="20"/>
                <w:szCs w:val="20"/>
                <w:lang w:eastAsia="id-ID"/>
              </w:rPr>
              <w:t>Lantai 2</w:t>
            </w:r>
          </w:p>
        </w:tc>
        <w:tc>
          <w:tcPr>
            <w:tcW w:w="749" w:type="pct"/>
            <w:shd w:val="clear" w:color="auto" w:fill="auto"/>
          </w:tcPr>
          <w:p w:rsidR="009D7729" w:rsidRPr="009D7729" w:rsidRDefault="009D7729" w:rsidP="009D7729">
            <w:pPr>
              <w:spacing w:before="0" w:line="240" w:lineRule="auto"/>
              <w:rPr>
                <w:rFonts w:cs="Arial"/>
                <w:noProof/>
                <w:sz w:val="20"/>
                <w:szCs w:val="20"/>
                <w:lang w:eastAsia="id-ID"/>
              </w:rPr>
            </w:pP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eastAsia="id-ID"/>
              </w:rPr>
            </w:pPr>
            <w:r w:rsidRPr="009D7729">
              <w:rPr>
                <w:rFonts w:cs="Arial"/>
                <w:b/>
                <w:noProof/>
                <w:sz w:val="20"/>
                <w:szCs w:val="20"/>
                <w:u w:val="single"/>
                <w:lang w:eastAsia="id-ID"/>
              </w:rPr>
              <w:t>Dstny</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3</w:t>
            </w:r>
          </w:p>
        </w:tc>
        <w:tc>
          <w:tcPr>
            <w:tcW w:w="858" w:type="pct"/>
            <w:shd w:val="clear" w:color="auto" w:fill="auto"/>
          </w:tcPr>
          <w:p w:rsidR="009D7729" w:rsidRPr="009D7729" w:rsidRDefault="009D7729" w:rsidP="009D7729">
            <w:pPr>
              <w:spacing w:before="0" w:line="240" w:lineRule="auto"/>
              <w:rPr>
                <w:rFonts w:cs="Arial"/>
                <w:noProof/>
                <w:sz w:val="20"/>
                <w:szCs w:val="20"/>
                <w:lang w:eastAsia="id-ID"/>
              </w:rPr>
            </w:pPr>
            <w:r w:rsidRPr="009D7729">
              <w:rPr>
                <w:rFonts w:cs="Arial"/>
                <w:noProof/>
                <w:sz w:val="20"/>
                <w:szCs w:val="20"/>
                <w:lang w:eastAsia="id-ID"/>
              </w:rPr>
              <w:t>Lantai 3</w:t>
            </w:r>
          </w:p>
        </w:tc>
        <w:tc>
          <w:tcPr>
            <w:tcW w:w="749" w:type="pct"/>
            <w:shd w:val="clear" w:color="auto" w:fill="auto"/>
          </w:tcPr>
          <w:p w:rsidR="009D7729" w:rsidRPr="009D7729" w:rsidRDefault="009D7729" w:rsidP="009D7729">
            <w:pPr>
              <w:spacing w:before="0" w:line="240" w:lineRule="auto"/>
              <w:rPr>
                <w:rFonts w:cs="Arial"/>
                <w:noProof/>
                <w:sz w:val="20"/>
                <w:szCs w:val="20"/>
                <w:lang w:eastAsia="id-ID"/>
              </w:rPr>
            </w:pP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eastAsia="id-ID"/>
              </w:rPr>
            </w:pPr>
            <w:r w:rsidRPr="009D7729">
              <w:rPr>
                <w:rFonts w:cs="Arial"/>
                <w:b/>
                <w:noProof/>
                <w:sz w:val="20"/>
                <w:szCs w:val="20"/>
                <w:u w:val="single"/>
                <w:lang w:eastAsia="id-ID"/>
              </w:rPr>
              <w:t>dstnya</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4</w:t>
            </w:r>
          </w:p>
        </w:tc>
        <w:tc>
          <w:tcPr>
            <w:tcW w:w="858" w:type="pct"/>
            <w:shd w:val="clear" w:color="auto" w:fill="auto"/>
          </w:tcPr>
          <w:p w:rsidR="009D7729" w:rsidRPr="009D7729" w:rsidRDefault="009D7729" w:rsidP="009D7729">
            <w:pPr>
              <w:spacing w:before="0" w:line="240" w:lineRule="auto"/>
              <w:rPr>
                <w:rFonts w:cs="Arial"/>
                <w:noProof/>
                <w:sz w:val="20"/>
                <w:szCs w:val="20"/>
                <w:lang w:eastAsia="id-ID"/>
              </w:rPr>
            </w:pPr>
            <w:r w:rsidRPr="009D7729">
              <w:rPr>
                <w:rFonts w:cs="Arial"/>
                <w:noProof/>
                <w:sz w:val="20"/>
                <w:szCs w:val="20"/>
                <w:lang w:eastAsia="id-ID"/>
              </w:rPr>
              <w:t>Dstnya</w:t>
            </w:r>
          </w:p>
        </w:tc>
        <w:tc>
          <w:tcPr>
            <w:tcW w:w="749" w:type="pct"/>
            <w:shd w:val="clear" w:color="auto" w:fill="auto"/>
          </w:tcPr>
          <w:p w:rsidR="009D7729" w:rsidRPr="009D7729" w:rsidRDefault="009D7729" w:rsidP="009D7729">
            <w:pPr>
              <w:spacing w:before="0" w:line="240" w:lineRule="auto"/>
              <w:rPr>
                <w:rFonts w:cs="Arial"/>
                <w:noProof/>
                <w:sz w:val="20"/>
                <w:szCs w:val="20"/>
                <w:lang w:eastAsia="id-ID"/>
              </w:rPr>
            </w:pP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eastAsia="id-ID"/>
              </w:rPr>
            </w:pPr>
            <w:r w:rsidRPr="009D7729">
              <w:rPr>
                <w:rFonts w:cs="Arial"/>
                <w:b/>
                <w:noProof/>
                <w:sz w:val="20"/>
                <w:szCs w:val="20"/>
                <w:u w:val="single"/>
                <w:lang w:eastAsia="id-ID"/>
              </w:rPr>
              <w:t>dstnya</w:t>
            </w:r>
          </w:p>
        </w:tc>
      </w:tr>
      <w:tr w:rsidR="009D7729" w:rsidRPr="009D7729" w:rsidTr="009D7729">
        <w:trPr>
          <w:jc w:val="center"/>
        </w:trPr>
        <w:tc>
          <w:tcPr>
            <w:tcW w:w="3246" w:type="pct"/>
            <w:gridSpan w:val="4"/>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Total</w:t>
            </w: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val="en-US" w:eastAsia="id-ID"/>
              </w:rPr>
            </w:pPr>
            <w:r w:rsidRPr="009D7729">
              <w:rPr>
                <w:rFonts w:cs="Arial"/>
                <w:b/>
                <w:sz w:val="20"/>
                <w:szCs w:val="20"/>
                <w:u w:val="single"/>
                <w:lang w:val="en-US" w:eastAsia="id-ID" w:bidi="en-US"/>
              </w:rPr>
              <w:t>……</w:t>
            </w:r>
          </w:p>
        </w:tc>
      </w:tr>
    </w:tbl>
    <w:p w:rsidR="009D7729" w:rsidRPr="009D7729" w:rsidRDefault="009D7729" w:rsidP="009D7729">
      <w:pPr>
        <w:overflowPunct w:val="0"/>
        <w:autoSpaceDE w:val="0"/>
        <w:autoSpaceDN w:val="0"/>
        <w:adjustRightInd w:val="0"/>
        <w:spacing w:before="0" w:line="240" w:lineRule="auto"/>
        <w:textAlignment w:val="baseline"/>
        <w:outlineLvl w:val="6"/>
        <w:rPr>
          <w:rFonts w:eastAsia="Times New Roman" w:cs="Arial"/>
          <w:sz w:val="20"/>
          <w:szCs w:val="20"/>
          <w:lang w:val="en-US"/>
        </w:rPr>
      </w:pPr>
      <w:r w:rsidRPr="009D7729">
        <w:rPr>
          <w:rFonts w:eastAsia="Times New Roman" w:cs="Arial"/>
          <w:sz w:val="20"/>
          <w:szCs w:val="20"/>
        </w:rPr>
        <w:t>Sumber data</w:t>
      </w:r>
      <w:r w:rsidRPr="009D7729">
        <w:rPr>
          <w:rFonts w:eastAsia="Times New Roman" w:cs="Arial"/>
          <w:sz w:val="20"/>
          <w:szCs w:val="20"/>
        </w:rPr>
        <w:tab/>
        <w:t>: Pemrakarsa</w:t>
      </w:r>
    </w:p>
    <w:p w:rsidR="009D7729" w:rsidRDefault="009D7729" w:rsidP="009D7729">
      <w:pPr>
        <w:overflowPunct w:val="0"/>
        <w:autoSpaceDE w:val="0"/>
        <w:autoSpaceDN w:val="0"/>
        <w:adjustRightInd w:val="0"/>
        <w:spacing w:before="0" w:line="240" w:lineRule="auto"/>
        <w:textAlignment w:val="baseline"/>
        <w:outlineLvl w:val="6"/>
        <w:rPr>
          <w:rFonts w:cs="Arial"/>
          <w:color w:val="FF0000"/>
          <w:sz w:val="20"/>
          <w:szCs w:val="20"/>
          <w:vertAlign w:val="superscript"/>
          <w:lang w:val="en-US"/>
        </w:rPr>
      </w:pPr>
      <w:r w:rsidRPr="009D7729">
        <w:rPr>
          <w:rFonts w:cs="Arial"/>
          <w:color w:val="FF0000"/>
          <w:sz w:val="20"/>
          <w:szCs w:val="20"/>
          <w:lang w:val="en-US"/>
        </w:rPr>
        <w:t>(*) sesuai dengan kegiatan masing-masing , Ringan = 278 m</w:t>
      </w:r>
      <w:r w:rsidRPr="009D7729">
        <w:rPr>
          <w:rFonts w:cs="Arial"/>
          <w:color w:val="FF0000"/>
          <w:sz w:val="20"/>
          <w:szCs w:val="20"/>
          <w:vertAlign w:val="superscript"/>
          <w:lang w:val="en-US"/>
        </w:rPr>
        <w:t>2</w:t>
      </w:r>
      <w:r w:rsidRPr="009D7729">
        <w:rPr>
          <w:rFonts w:cs="Arial"/>
          <w:color w:val="FF0000"/>
          <w:sz w:val="20"/>
          <w:szCs w:val="20"/>
          <w:lang w:val="en-US"/>
        </w:rPr>
        <w:t>, Sedang = 139 m</w:t>
      </w:r>
      <w:r w:rsidRPr="009D7729">
        <w:rPr>
          <w:rFonts w:cs="Arial"/>
          <w:color w:val="FF0000"/>
          <w:sz w:val="20"/>
          <w:szCs w:val="20"/>
          <w:vertAlign w:val="superscript"/>
          <w:lang w:val="en-US"/>
        </w:rPr>
        <w:t>2</w:t>
      </w:r>
      <w:r w:rsidRPr="009D7729">
        <w:rPr>
          <w:rFonts w:cs="Arial"/>
          <w:color w:val="FF0000"/>
          <w:sz w:val="20"/>
          <w:szCs w:val="20"/>
          <w:lang w:val="en-US"/>
        </w:rPr>
        <w:t>, Berat = 93 ft</w:t>
      </w:r>
      <w:r w:rsidRPr="009D7729">
        <w:rPr>
          <w:rFonts w:cs="Arial"/>
          <w:color w:val="FF0000"/>
          <w:sz w:val="20"/>
          <w:szCs w:val="20"/>
          <w:vertAlign w:val="superscript"/>
          <w:lang w:val="en-US"/>
        </w:rPr>
        <w:t>2</w:t>
      </w:r>
    </w:p>
    <w:p w:rsidR="009D7729" w:rsidRDefault="009D7729" w:rsidP="000626CE">
      <w:pPr>
        <w:pStyle w:val="Heading3"/>
        <w:rPr>
          <w:rFonts w:ascii="Times New Roman" w:hAnsi="Times New Roman"/>
          <w:color w:val="FF0000"/>
          <w:lang w:val="en-US"/>
        </w:rPr>
      </w:pPr>
      <w:r>
        <w:rPr>
          <w:rFonts w:eastAsia="Times New Roman"/>
          <w:lang w:val="en-US"/>
        </w:rPr>
        <w:t xml:space="preserve">Penghijauan di sekitar lokasi </w:t>
      </w:r>
      <w:r w:rsidRPr="009D7729">
        <w:rPr>
          <w:rFonts w:ascii="Times New Roman" w:hAnsi="Times New Roman"/>
          <w:color w:val="FF0000"/>
        </w:rPr>
        <w:t>(*)</w:t>
      </w:r>
    </w:p>
    <w:p w:rsidR="009D7729" w:rsidRPr="009D7729" w:rsidRDefault="009D7729" w:rsidP="009D7729">
      <w:pPr>
        <w:rPr>
          <w:sz w:val="20"/>
          <w:szCs w:val="20"/>
          <w:lang w:val="en-US"/>
        </w:rPr>
      </w:pPr>
      <w:r w:rsidRPr="009D7729">
        <w:rPr>
          <w:sz w:val="20"/>
          <w:szCs w:val="20"/>
          <w:lang w:val="en-US"/>
        </w:rPr>
        <w:t xml:space="preserve">Luas lahan yang dimiliki oleh pemrakarsa adalah </w:t>
      </w:r>
      <w:r w:rsidRPr="009D7729">
        <w:rPr>
          <w:color w:val="FF0000"/>
          <w:sz w:val="20"/>
          <w:szCs w:val="20"/>
          <w:lang w:val="en-US"/>
        </w:rPr>
        <w:t xml:space="preserve">seluas </w:t>
      </w:r>
      <w:r w:rsidRPr="009D7729">
        <w:rPr>
          <w:color w:val="FF0000"/>
          <w:sz w:val="20"/>
          <w:szCs w:val="20"/>
          <w:lang w:val="en-US" w:bidi="en-US"/>
        </w:rPr>
        <w:t>……….</w:t>
      </w:r>
      <w:r w:rsidRPr="009D7729">
        <w:rPr>
          <w:color w:val="FF0000"/>
          <w:sz w:val="20"/>
          <w:szCs w:val="20"/>
          <w:lang w:bidi="en-US"/>
        </w:rPr>
        <w:t xml:space="preserve"> </w:t>
      </w:r>
      <w:r w:rsidRPr="009D7729">
        <w:rPr>
          <w:color w:val="FF0000"/>
          <w:sz w:val="20"/>
          <w:szCs w:val="20"/>
          <w:lang w:val="en-US"/>
        </w:rPr>
        <w:t>m</w:t>
      </w:r>
      <w:r w:rsidRPr="009D7729">
        <w:rPr>
          <w:color w:val="FF0000"/>
          <w:sz w:val="20"/>
          <w:szCs w:val="20"/>
          <w:vertAlign w:val="superscript"/>
          <w:lang w:val="en-US"/>
        </w:rPr>
        <w:t>2</w:t>
      </w:r>
      <w:r w:rsidRPr="009D7729">
        <w:rPr>
          <w:color w:val="0070C0"/>
          <w:sz w:val="20"/>
          <w:szCs w:val="20"/>
          <w:vertAlign w:val="superscript"/>
        </w:rPr>
        <w:t xml:space="preserve"> </w:t>
      </w:r>
      <w:r w:rsidRPr="009D7729">
        <w:rPr>
          <w:sz w:val="20"/>
          <w:szCs w:val="20"/>
          <w:lang w:val="en-US"/>
        </w:rPr>
        <w:t xml:space="preserve">maka menurut </w:t>
      </w:r>
      <w:r w:rsidRPr="009D7729">
        <w:rPr>
          <w:sz w:val="20"/>
          <w:szCs w:val="20"/>
        </w:rPr>
        <w:t>P</w:t>
      </w:r>
      <w:r w:rsidRPr="009D7729">
        <w:rPr>
          <w:sz w:val="20"/>
          <w:szCs w:val="20"/>
          <w:lang w:val="en-US"/>
        </w:rPr>
        <w:t xml:space="preserve">eraturan </w:t>
      </w:r>
      <w:r w:rsidRPr="009D7729">
        <w:rPr>
          <w:sz w:val="20"/>
          <w:szCs w:val="20"/>
        </w:rPr>
        <w:t>D</w:t>
      </w:r>
      <w:r w:rsidRPr="009D7729">
        <w:rPr>
          <w:sz w:val="20"/>
          <w:szCs w:val="20"/>
          <w:lang w:val="en-US"/>
        </w:rPr>
        <w:t xml:space="preserve">aerah </w:t>
      </w:r>
      <w:r w:rsidRPr="009D7729">
        <w:rPr>
          <w:sz w:val="20"/>
          <w:szCs w:val="20"/>
        </w:rPr>
        <w:t>K</w:t>
      </w:r>
      <w:r w:rsidRPr="009D7729">
        <w:rPr>
          <w:sz w:val="20"/>
          <w:szCs w:val="20"/>
          <w:lang w:val="en-US"/>
        </w:rPr>
        <w:t xml:space="preserve">ota Surabaya </w:t>
      </w:r>
      <w:r w:rsidRPr="009D7729">
        <w:rPr>
          <w:sz w:val="20"/>
          <w:szCs w:val="20"/>
        </w:rPr>
        <w:t>N</w:t>
      </w:r>
      <w:r w:rsidRPr="009D7729">
        <w:rPr>
          <w:sz w:val="20"/>
          <w:szCs w:val="20"/>
          <w:lang w:val="en-US"/>
        </w:rPr>
        <w:t xml:space="preserve">o.7 </w:t>
      </w:r>
      <w:r w:rsidRPr="009D7729">
        <w:rPr>
          <w:sz w:val="20"/>
          <w:szCs w:val="20"/>
        </w:rPr>
        <w:t>T</w:t>
      </w:r>
      <w:r w:rsidRPr="009D7729">
        <w:rPr>
          <w:sz w:val="20"/>
          <w:szCs w:val="20"/>
          <w:lang w:val="en-US"/>
        </w:rPr>
        <w:t>ahun 2002 maka pemrakarsa diwajibkan menanam setidaknya</w:t>
      </w:r>
      <w:r w:rsidRPr="009D7729">
        <w:rPr>
          <w:sz w:val="20"/>
          <w:szCs w:val="20"/>
        </w:rPr>
        <w:t xml:space="preserve"> 1 pohon untuk luas lahan &lt;240m</w:t>
      </w:r>
      <w:r w:rsidRPr="009D7729">
        <w:rPr>
          <w:sz w:val="20"/>
          <w:szCs w:val="20"/>
          <w:vertAlign w:val="superscript"/>
        </w:rPr>
        <w:t>2</w:t>
      </w:r>
      <w:r w:rsidRPr="009D7729">
        <w:rPr>
          <w:sz w:val="20"/>
          <w:szCs w:val="20"/>
        </w:rPr>
        <w:t xml:space="preserve"> dan minimal 3 pohon untuk luas lahan &gt;240m</w:t>
      </w:r>
      <w:r w:rsidRPr="009D7729">
        <w:rPr>
          <w:sz w:val="20"/>
          <w:szCs w:val="20"/>
          <w:vertAlign w:val="superscript"/>
        </w:rPr>
        <w:t>2</w:t>
      </w:r>
      <w:r w:rsidRPr="009D7729">
        <w:rPr>
          <w:sz w:val="20"/>
          <w:szCs w:val="20"/>
        </w:rPr>
        <w:t xml:space="preserve">, </w:t>
      </w:r>
      <w:r w:rsidRPr="009D7729">
        <w:rPr>
          <w:sz w:val="20"/>
          <w:szCs w:val="20"/>
          <w:lang w:val="en-US"/>
        </w:rPr>
        <w:t>untuk memenuhi standar minimal yang dibutuhkan, pemrakarsa berencana akan</w:t>
      </w:r>
      <w:r w:rsidRPr="009D7729">
        <w:rPr>
          <w:sz w:val="20"/>
          <w:szCs w:val="20"/>
        </w:rPr>
        <w:t xml:space="preserve"> </w:t>
      </w:r>
      <w:r w:rsidRPr="009D7729">
        <w:rPr>
          <w:sz w:val="20"/>
          <w:szCs w:val="20"/>
          <w:lang w:val="en-US"/>
        </w:rPr>
        <w:t xml:space="preserve"> menanam pohon yang berfungsi sebagai penyerap polutan, peneduh dan untuk meningkatkan estetika lingkungan</w:t>
      </w:r>
      <w:r w:rsidRPr="009D7729">
        <w:rPr>
          <w:sz w:val="20"/>
          <w:szCs w:val="20"/>
        </w:rPr>
        <w:t>.</w:t>
      </w:r>
    </w:p>
    <w:p w:rsidR="009D7729" w:rsidRPr="009D7729" w:rsidRDefault="009D7729" w:rsidP="009D7729">
      <w:pPr>
        <w:rPr>
          <w:sz w:val="20"/>
          <w:szCs w:val="20"/>
          <w:lang w:val="en-US"/>
        </w:rPr>
      </w:pPr>
      <w:r w:rsidRPr="009D7729">
        <w:rPr>
          <w:sz w:val="20"/>
          <w:szCs w:val="20"/>
        </w:rPr>
        <w:t xml:space="preserve">Perhitungan jumlah pohon untuk </w:t>
      </w:r>
      <w:r w:rsidRPr="009D7729">
        <w:rPr>
          <w:color w:val="FF0000"/>
          <w:sz w:val="20"/>
          <w:szCs w:val="20"/>
          <w:u w:val="single"/>
        </w:rPr>
        <w:t xml:space="preserve">Kegiatan </w:t>
      </w:r>
      <w:r w:rsidRPr="009D7729">
        <w:rPr>
          <w:color w:val="FF0000"/>
          <w:sz w:val="20"/>
          <w:szCs w:val="20"/>
          <w:u w:val="single"/>
          <w:lang w:val="en-US"/>
        </w:rPr>
        <w:t>….(sesuai dengan judul cover)</w:t>
      </w:r>
      <w:r w:rsidRPr="009D7729">
        <w:rPr>
          <w:color w:val="FF0000"/>
          <w:sz w:val="20"/>
          <w:szCs w:val="20"/>
        </w:rPr>
        <w:t xml:space="preserve"> </w:t>
      </w:r>
      <w:r w:rsidRPr="009D7729">
        <w:rPr>
          <w:sz w:val="20"/>
          <w:szCs w:val="20"/>
        </w:rPr>
        <w:t xml:space="preserve">adalah sebagai berikut : </w:t>
      </w:r>
      <w:r>
        <w:rPr>
          <w:sz w:val="20"/>
          <w:szCs w:val="20"/>
          <w:lang w:val="en-US"/>
        </w:rPr>
        <w:br/>
      </w:r>
      <w:r w:rsidRPr="009D7729">
        <w:rPr>
          <w:color w:val="FF0000"/>
          <w:sz w:val="20"/>
          <w:szCs w:val="20"/>
        </w:rPr>
        <w:t>=</w:t>
      </w:r>
      <w:r w:rsidRPr="009D7729">
        <w:rPr>
          <w:sz w:val="20"/>
          <w:szCs w:val="20"/>
        </w:rPr>
        <w:t xml:space="preserve"> (</w:t>
      </w:r>
      <w:r w:rsidRPr="009D7729">
        <w:rPr>
          <w:color w:val="FF0000"/>
          <w:sz w:val="20"/>
          <w:szCs w:val="20"/>
        </w:rPr>
        <w:t>Luas Lahan</w:t>
      </w:r>
      <w:r w:rsidRPr="009D7729">
        <w:rPr>
          <w:sz w:val="20"/>
          <w:szCs w:val="20"/>
        </w:rPr>
        <w:t xml:space="preserve"> / 240) x 3 = .................. pohon.</w:t>
      </w:r>
      <w:r>
        <w:rPr>
          <w:sz w:val="20"/>
          <w:szCs w:val="20"/>
          <w:lang w:val="en-US"/>
        </w:rPr>
        <w:t xml:space="preserve"> </w:t>
      </w:r>
      <w:r w:rsidRPr="009D7729">
        <w:rPr>
          <w:color w:val="FF0000"/>
          <w:sz w:val="20"/>
          <w:szCs w:val="20"/>
          <w:lang w:val="en-US"/>
        </w:rPr>
        <w:t xml:space="preserve"> (*)</w:t>
      </w:r>
      <w:r w:rsidRPr="009D7729">
        <w:rPr>
          <w:color w:val="FF0000"/>
          <w:sz w:val="20"/>
          <w:szCs w:val="20"/>
        </w:rPr>
        <w:t xml:space="preserve"> </w:t>
      </w:r>
      <w:r w:rsidRPr="009D7729">
        <w:rPr>
          <w:color w:val="FF0000"/>
          <w:sz w:val="20"/>
          <w:szCs w:val="20"/>
          <w:lang w:val="en-US"/>
        </w:rPr>
        <w:t>sesuai dengan kegiatan masing-masing</w:t>
      </w:r>
    </w:p>
    <w:p w:rsidR="009D7729" w:rsidRDefault="009D7729" w:rsidP="000626CE">
      <w:pPr>
        <w:pStyle w:val="Heading3"/>
        <w:rPr>
          <w:rFonts w:ascii="Times New Roman" w:hAnsi="Times New Roman"/>
          <w:color w:val="FF0000"/>
          <w:lang w:val="en-US"/>
        </w:rPr>
      </w:pPr>
      <w:r>
        <w:rPr>
          <w:rFonts w:eastAsia="Times New Roman"/>
          <w:lang w:val="en-US"/>
        </w:rPr>
        <w:t xml:space="preserve"> Limbah B3 </w:t>
      </w:r>
      <w:r w:rsidRPr="009D7729">
        <w:rPr>
          <w:rFonts w:ascii="Times New Roman" w:hAnsi="Times New Roman"/>
          <w:color w:val="FF0000"/>
        </w:rPr>
        <w:t>(*)</w:t>
      </w:r>
    </w:p>
    <w:p w:rsidR="009D7729" w:rsidRPr="009D7729" w:rsidRDefault="009D7729" w:rsidP="009D7729">
      <w:pPr>
        <w:rPr>
          <w:rFonts w:cs="Arial"/>
          <w:sz w:val="20"/>
          <w:szCs w:val="20"/>
        </w:rPr>
      </w:pPr>
      <w:r w:rsidRPr="009D7729">
        <w:rPr>
          <w:rFonts w:cs="Arial"/>
          <w:sz w:val="20"/>
          <w:szCs w:val="20"/>
        </w:rPr>
        <w:t>Limbah B3 yang dihasilkan di dalam kegiatan ini adalah sebagai berikut :</w:t>
      </w:r>
    </w:p>
    <w:p w:rsidR="009D7729" w:rsidRPr="009D7729" w:rsidRDefault="009D7729" w:rsidP="009D7729">
      <w:pPr>
        <w:jc w:val="center"/>
        <w:rPr>
          <w:rFonts w:cs="Arial"/>
          <w:b/>
          <w:sz w:val="20"/>
          <w:szCs w:val="20"/>
        </w:rPr>
      </w:pPr>
      <w:r w:rsidRPr="009D7729">
        <w:rPr>
          <w:rFonts w:cs="Arial"/>
          <w:b/>
          <w:sz w:val="20"/>
          <w:szCs w:val="20"/>
          <w:lang w:val="en-GB"/>
        </w:rPr>
        <w:t>Tabel 2.</w:t>
      </w:r>
      <w:r w:rsidRPr="009D7729">
        <w:rPr>
          <w:rFonts w:cs="Arial"/>
          <w:b/>
          <w:sz w:val="20"/>
          <w:szCs w:val="20"/>
        </w:rPr>
        <w:t>1</w:t>
      </w:r>
      <w:r w:rsidR="000605BE">
        <w:rPr>
          <w:rFonts w:cs="Arial"/>
          <w:b/>
          <w:sz w:val="20"/>
          <w:szCs w:val="20"/>
          <w:lang w:val="en-US"/>
        </w:rPr>
        <w:t>3</w:t>
      </w:r>
      <w:r w:rsidRPr="009D7729">
        <w:rPr>
          <w:rFonts w:cs="Arial"/>
          <w:b/>
          <w:sz w:val="20"/>
          <w:szCs w:val="20"/>
        </w:rPr>
        <w:t xml:space="preserve"> </w:t>
      </w:r>
      <w:r w:rsidRPr="009D7729">
        <w:rPr>
          <w:rFonts w:cs="Arial"/>
          <w:b/>
          <w:sz w:val="20"/>
          <w:szCs w:val="20"/>
          <w:lang w:val="en-US"/>
        </w:rPr>
        <w:t>Perhitungan Prakiraan</w:t>
      </w:r>
      <w:r w:rsidRPr="009D7729">
        <w:rPr>
          <w:rFonts w:cs="Arial"/>
          <w:b/>
          <w:sz w:val="20"/>
          <w:szCs w:val="20"/>
        </w:rPr>
        <w:t xml:space="preserve"> Timbulan Limbah B3 Tahap O</w:t>
      </w:r>
      <w:r w:rsidRPr="009D7729">
        <w:rPr>
          <w:rFonts w:cs="Arial"/>
          <w:b/>
          <w:sz w:val="20"/>
          <w:szCs w:val="20"/>
          <w:lang w:val="en-US"/>
        </w:rPr>
        <w:t>perasional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
        <w:gridCol w:w="4968"/>
        <w:gridCol w:w="3324"/>
      </w:tblGrid>
      <w:tr w:rsidR="009D7729" w:rsidRPr="009D7729" w:rsidTr="009D7729">
        <w:trPr>
          <w:jc w:val="center"/>
        </w:trPr>
        <w:tc>
          <w:tcPr>
            <w:tcW w:w="601" w:type="dxa"/>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No</w:t>
            </w:r>
          </w:p>
        </w:tc>
        <w:tc>
          <w:tcPr>
            <w:tcW w:w="4968" w:type="dxa"/>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Sumber Limbah B3</w:t>
            </w:r>
          </w:p>
        </w:tc>
        <w:tc>
          <w:tcPr>
            <w:tcW w:w="3324" w:type="dxa"/>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 xml:space="preserve">Volume </w:t>
            </w:r>
          </w:p>
        </w:tc>
      </w:tr>
      <w:tr w:rsidR="009D7729" w:rsidRPr="009D7729" w:rsidTr="009D7729">
        <w:trPr>
          <w:jc w:val="center"/>
        </w:trPr>
        <w:tc>
          <w:tcPr>
            <w:tcW w:w="8893" w:type="dxa"/>
            <w:gridSpan w:val="3"/>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Tahap Operasional</w:t>
            </w:r>
          </w:p>
        </w:tc>
      </w:tr>
      <w:tr w:rsidR="009D7729" w:rsidRPr="009D7729" w:rsidTr="009D7729">
        <w:trPr>
          <w:jc w:val="center"/>
        </w:trPr>
        <w:tc>
          <w:tcPr>
            <w:tcW w:w="8893" w:type="dxa"/>
            <w:gridSpan w:val="3"/>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Limbah Padat</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 xml:space="preserve">Sumber Limbah Padat B3 </w:t>
            </w:r>
            <w:r w:rsidRPr="009D7729">
              <w:rPr>
                <w:rFonts w:cs="Arial"/>
                <w:color w:val="FF0000"/>
                <w:sz w:val="20"/>
                <w:szCs w:val="20"/>
                <w:lang w:eastAsia="id-ID"/>
              </w:rPr>
              <w:t>(*)</w:t>
            </w:r>
          </w:p>
        </w:tc>
        <w:tc>
          <w:tcPr>
            <w:tcW w:w="3324" w:type="dxa"/>
            <w:shd w:val="clear" w:color="auto" w:fill="auto"/>
          </w:tcPr>
          <w:p w:rsidR="009D7729" w:rsidRPr="009D7729" w:rsidRDefault="009D7729" w:rsidP="009D7729">
            <w:pPr>
              <w:spacing w:before="0" w:line="240" w:lineRule="auto"/>
              <w:jc w:val="center"/>
              <w:rPr>
                <w:rFonts w:cs="Arial"/>
                <w:color w:val="FF0000"/>
                <w:sz w:val="20"/>
                <w:szCs w:val="20"/>
                <w:lang w:eastAsia="id-ID"/>
              </w:rPr>
            </w:pPr>
            <w:r w:rsidRPr="009D7729">
              <w:rPr>
                <w:rFonts w:cs="Arial"/>
                <w:color w:val="FF0000"/>
                <w:sz w:val="20"/>
                <w:szCs w:val="20"/>
                <w:lang w:eastAsia="id-ID"/>
              </w:rPr>
              <w:t>Volume (kg/m</w:t>
            </w:r>
            <w:r w:rsidRPr="009D7729">
              <w:rPr>
                <w:rFonts w:cs="Arial"/>
                <w:color w:val="FF0000"/>
                <w:sz w:val="20"/>
                <w:szCs w:val="20"/>
                <w:vertAlign w:val="superscript"/>
                <w:lang w:eastAsia="id-ID"/>
              </w:rPr>
              <w:t>3</w:t>
            </w:r>
            <w:r w:rsidRPr="009D7729">
              <w:rPr>
                <w:rFonts w:cs="Arial"/>
                <w:color w:val="FF0000"/>
                <w:sz w:val="20"/>
                <w:szCs w:val="20"/>
                <w:lang w:eastAsia="id-ID"/>
              </w:rPr>
              <w:t>)/hari/bulan (*)</w:t>
            </w:r>
          </w:p>
        </w:tc>
      </w:tr>
      <w:tr w:rsidR="009D7729" w:rsidRPr="009D7729" w:rsidTr="009D7729">
        <w:trPr>
          <w:jc w:val="center"/>
        </w:trPr>
        <w:tc>
          <w:tcPr>
            <w:tcW w:w="601" w:type="dxa"/>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1</w:t>
            </w:r>
          </w:p>
        </w:tc>
        <w:tc>
          <w:tcPr>
            <w:tcW w:w="4968" w:type="dxa"/>
            <w:shd w:val="clear" w:color="auto" w:fill="auto"/>
          </w:tcPr>
          <w:p w:rsidR="009D7729" w:rsidRPr="009D7729" w:rsidRDefault="009D7729" w:rsidP="009D7729">
            <w:pPr>
              <w:spacing w:before="0" w:line="240" w:lineRule="auto"/>
              <w:rPr>
                <w:rFonts w:cs="Arial"/>
                <w:color w:val="FF0000"/>
                <w:sz w:val="20"/>
                <w:szCs w:val="20"/>
                <w:lang w:eastAsia="id-ID"/>
              </w:rPr>
            </w:pPr>
            <w:r w:rsidRPr="009D7729">
              <w:rPr>
                <w:rFonts w:cs="Arial"/>
                <w:color w:val="FF0000"/>
                <w:sz w:val="20"/>
                <w:szCs w:val="20"/>
                <w:lang w:eastAsia="id-ID"/>
              </w:rPr>
              <w:t xml:space="preserve">(Contoh: majun, wadah oli, wadah aerosol, aki bekas, jarum suntik bekas, kemasan tinta bekas, preparat pengambilan sampel, wadah reagen bekas, alat limbah medis, organ tubuh bekas operasi, detergen, lampu listrik, baterai, dstnya) </w:t>
            </w:r>
          </w:p>
        </w:tc>
        <w:tc>
          <w:tcPr>
            <w:tcW w:w="3324" w:type="dxa"/>
            <w:shd w:val="clear" w:color="auto" w:fill="auto"/>
          </w:tcPr>
          <w:p w:rsidR="009D7729" w:rsidRPr="009D7729" w:rsidRDefault="009D7729" w:rsidP="009D7729">
            <w:pPr>
              <w:spacing w:before="0" w:line="240" w:lineRule="auto"/>
              <w:jc w:val="center"/>
              <w:rPr>
                <w:rFonts w:cs="Arial"/>
                <w:color w:val="FF0000"/>
                <w:sz w:val="20"/>
                <w:szCs w:val="20"/>
                <w:u w:val="single"/>
                <w:lang w:eastAsia="id-ID"/>
              </w:rPr>
            </w:pPr>
            <w:r w:rsidRPr="009D7729">
              <w:rPr>
                <w:rFonts w:cs="Arial"/>
                <w:color w:val="FF0000"/>
                <w:sz w:val="20"/>
                <w:szCs w:val="20"/>
                <w:u w:val="single"/>
                <w:lang w:eastAsia="id-ID"/>
              </w:rPr>
              <w:t>.....</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Total</w:t>
            </w:r>
          </w:p>
        </w:tc>
        <w:tc>
          <w:tcPr>
            <w:tcW w:w="3324" w:type="dxa"/>
            <w:shd w:val="clear" w:color="auto" w:fill="auto"/>
          </w:tcPr>
          <w:p w:rsidR="009D7729" w:rsidRPr="009D7729" w:rsidRDefault="009D7729" w:rsidP="009D7729">
            <w:pPr>
              <w:spacing w:before="0" w:line="240" w:lineRule="auto"/>
              <w:jc w:val="center"/>
              <w:rPr>
                <w:rFonts w:cs="Arial"/>
                <w:sz w:val="20"/>
                <w:szCs w:val="20"/>
                <w:u w:val="single"/>
                <w:lang w:eastAsia="id-ID"/>
              </w:rPr>
            </w:pPr>
            <w:r w:rsidRPr="009D7729">
              <w:rPr>
                <w:rFonts w:cs="Arial"/>
                <w:color w:val="FF0000"/>
                <w:sz w:val="20"/>
                <w:szCs w:val="20"/>
                <w:u w:val="single"/>
                <w:lang w:eastAsia="id-ID"/>
              </w:rPr>
              <w:t>.....</w:t>
            </w:r>
          </w:p>
        </w:tc>
      </w:tr>
      <w:tr w:rsidR="009D7729" w:rsidRPr="009D7729" w:rsidTr="009D7729">
        <w:trPr>
          <w:jc w:val="center"/>
        </w:trPr>
        <w:tc>
          <w:tcPr>
            <w:tcW w:w="8893" w:type="dxa"/>
            <w:gridSpan w:val="3"/>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Limbah Cair</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 xml:space="preserve">Sumber Limbah Cair B3 </w:t>
            </w:r>
            <w:r w:rsidRPr="009D7729">
              <w:rPr>
                <w:rFonts w:cs="Arial"/>
                <w:color w:val="FF0000"/>
                <w:sz w:val="20"/>
                <w:szCs w:val="20"/>
                <w:lang w:eastAsia="id-ID"/>
              </w:rPr>
              <w:t>(*)</w:t>
            </w:r>
          </w:p>
        </w:tc>
        <w:tc>
          <w:tcPr>
            <w:tcW w:w="3324" w:type="dxa"/>
            <w:shd w:val="clear" w:color="auto" w:fill="auto"/>
          </w:tcPr>
          <w:p w:rsidR="009D7729" w:rsidRPr="009D7729" w:rsidRDefault="009D7729" w:rsidP="009D7729">
            <w:pPr>
              <w:spacing w:before="0" w:line="240" w:lineRule="auto"/>
              <w:jc w:val="center"/>
              <w:rPr>
                <w:rFonts w:cs="Arial"/>
                <w:color w:val="FF0000"/>
                <w:sz w:val="20"/>
                <w:szCs w:val="20"/>
                <w:lang w:eastAsia="id-ID"/>
              </w:rPr>
            </w:pPr>
            <w:r w:rsidRPr="009D7729">
              <w:rPr>
                <w:rFonts w:cs="Arial"/>
                <w:color w:val="FF0000"/>
                <w:sz w:val="20"/>
                <w:szCs w:val="20"/>
                <w:lang w:eastAsia="id-ID"/>
              </w:rPr>
              <w:t>Volume (liter/m</w:t>
            </w:r>
            <w:r w:rsidRPr="009D7729">
              <w:rPr>
                <w:rFonts w:cs="Arial"/>
                <w:color w:val="FF0000"/>
                <w:sz w:val="20"/>
                <w:szCs w:val="20"/>
                <w:vertAlign w:val="superscript"/>
                <w:lang w:eastAsia="id-ID"/>
              </w:rPr>
              <w:t>3</w:t>
            </w:r>
            <w:r w:rsidRPr="009D7729">
              <w:rPr>
                <w:rFonts w:cs="Arial"/>
                <w:color w:val="FF0000"/>
                <w:sz w:val="20"/>
                <w:szCs w:val="20"/>
                <w:lang w:eastAsia="id-ID"/>
              </w:rPr>
              <w:t>)/hari/bulan</w:t>
            </w:r>
          </w:p>
        </w:tc>
      </w:tr>
      <w:tr w:rsidR="009D7729" w:rsidRPr="009D7729" w:rsidTr="009D7729">
        <w:trPr>
          <w:jc w:val="center"/>
        </w:trPr>
        <w:tc>
          <w:tcPr>
            <w:tcW w:w="601" w:type="dxa"/>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1</w:t>
            </w:r>
          </w:p>
        </w:tc>
        <w:tc>
          <w:tcPr>
            <w:tcW w:w="4968" w:type="dxa"/>
            <w:shd w:val="clear" w:color="auto" w:fill="auto"/>
          </w:tcPr>
          <w:p w:rsidR="009D7729" w:rsidRPr="009D7729" w:rsidRDefault="009D7729" w:rsidP="009D7729">
            <w:pPr>
              <w:spacing w:before="0" w:line="240" w:lineRule="auto"/>
              <w:rPr>
                <w:rFonts w:cs="Arial"/>
                <w:color w:val="FF0000"/>
                <w:sz w:val="20"/>
                <w:szCs w:val="20"/>
                <w:lang w:eastAsia="id-ID"/>
              </w:rPr>
            </w:pPr>
            <w:r w:rsidRPr="009D7729">
              <w:rPr>
                <w:rFonts w:cs="Arial"/>
                <w:color w:val="FF0000"/>
                <w:sz w:val="20"/>
                <w:szCs w:val="20"/>
                <w:lang w:eastAsia="id-ID"/>
              </w:rPr>
              <w:t>(Contoh: oli bekas, air aki, darah, reagen, limbah house keeping, dstnya)</w:t>
            </w:r>
          </w:p>
        </w:tc>
        <w:tc>
          <w:tcPr>
            <w:tcW w:w="3324" w:type="dxa"/>
            <w:shd w:val="clear" w:color="auto" w:fill="auto"/>
          </w:tcPr>
          <w:p w:rsidR="009D7729" w:rsidRPr="009D7729" w:rsidRDefault="009D7729" w:rsidP="009D7729">
            <w:pPr>
              <w:spacing w:before="0" w:line="240" w:lineRule="auto"/>
              <w:jc w:val="center"/>
              <w:rPr>
                <w:rFonts w:cs="Arial"/>
                <w:sz w:val="20"/>
                <w:szCs w:val="20"/>
                <w:u w:val="single"/>
                <w:lang w:eastAsia="id-ID"/>
              </w:rPr>
            </w:pPr>
            <w:r w:rsidRPr="009D7729">
              <w:rPr>
                <w:rFonts w:cs="Arial"/>
                <w:color w:val="FF0000"/>
                <w:sz w:val="20"/>
                <w:szCs w:val="20"/>
                <w:u w:val="single"/>
                <w:lang w:eastAsia="id-ID"/>
              </w:rPr>
              <w:t>.....</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Total</w:t>
            </w:r>
          </w:p>
        </w:tc>
        <w:tc>
          <w:tcPr>
            <w:tcW w:w="3324" w:type="dxa"/>
            <w:shd w:val="clear" w:color="auto" w:fill="auto"/>
          </w:tcPr>
          <w:p w:rsidR="009D7729" w:rsidRPr="009D7729" w:rsidRDefault="009D7729" w:rsidP="009D7729">
            <w:pPr>
              <w:spacing w:before="0" w:line="240" w:lineRule="auto"/>
              <w:jc w:val="center"/>
              <w:rPr>
                <w:rFonts w:cs="Arial"/>
                <w:sz w:val="20"/>
                <w:szCs w:val="20"/>
                <w:u w:val="single"/>
                <w:lang w:eastAsia="id-ID"/>
              </w:rPr>
            </w:pPr>
            <w:r w:rsidRPr="009D7729">
              <w:rPr>
                <w:rFonts w:cs="Arial"/>
                <w:color w:val="FF0000"/>
                <w:sz w:val="20"/>
                <w:szCs w:val="20"/>
                <w:u w:val="single"/>
                <w:lang w:eastAsia="id-ID"/>
              </w:rPr>
              <w:t>.....</w:t>
            </w:r>
          </w:p>
        </w:tc>
      </w:tr>
    </w:tbl>
    <w:p w:rsidR="009D7729" w:rsidRDefault="009D7729" w:rsidP="009D7729">
      <w:pPr>
        <w:overflowPunct w:val="0"/>
        <w:autoSpaceDE w:val="0"/>
        <w:autoSpaceDN w:val="0"/>
        <w:adjustRightInd w:val="0"/>
        <w:textAlignment w:val="baseline"/>
        <w:outlineLvl w:val="6"/>
        <w:rPr>
          <w:rFonts w:eastAsia="Times New Roman" w:cs="Arial"/>
          <w:sz w:val="20"/>
          <w:szCs w:val="20"/>
          <w:lang w:val="en-US"/>
        </w:rPr>
      </w:pPr>
      <w:r w:rsidRPr="009D7729">
        <w:rPr>
          <w:rFonts w:eastAsia="Times New Roman" w:cs="Arial"/>
          <w:sz w:val="20"/>
          <w:szCs w:val="20"/>
        </w:rPr>
        <w:t>Sumber data</w:t>
      </w:r>
      <w:r w:rsidRPr="009D7729">
        <w:rPr>
          <w:rFonts w:eastAsia="Times New Roman" w:cs="Arial"/>
          <w:sz w:val="20"/>
          <w:szCs w:val="20"/>
        </w:rPr>
        <w:tab/>
        <w:t>: Pemrakarsa</w:t>
      </w:r>
    </w:p>
    <w:p w:rsidR="00915D0C" w:rsidRDefault="009D7729" w:rsidP="009D7729">
      <w:pPr>
        <w:overflowPunct w:val="0"/>
        <w:autoSpaceDE w:val="0"/>
        <w:autoSpaceDN w:val="0"/>
        <w:adjustRightInd w:val="0"/>
        <w:spacing w:before="0"/>
        <w:textAlignment w:val="baseline"/>
        <w:outlineLvl w:val="6"/>
        <w:rPr>
          <w:rFonts w:cs="Arial"/>
          <w:color w:val="FF0000"/>
          <w:sz w:val="20"/>
          <w:szCs w:val="20"/>
          <w:lang w:val="en-US"/>
        </w:rPr>
      </w:pPr>
      <w:r w:rsidRPr="009D7729">
        <w:rPr>
          <w:rFonts w:cs="Arial"/>
          <w:color w:val="FF0000"/>
          <w:sz w:val="20"/>
          <w:szCs w:val="20"/>
          <w:lang w:val="en-US"/>
        </w:rPr>
        <w:t>(*)</w:t>
      </w:r>
      <w:r w:rsidRPr="009D7729">
        <w:rPr>
          <w:rFonts w:cs="Arial"/>
          <w:color w:val="FF0000"/>
          <w:sz w:val="20"/>
          <w:szCs w:val="20"/>
        </w:rPr>
        <w:t xml:space="preserve"> </w:t>
      </w:r>
      <w:r w:rsidRPr="009D7729">
        <w:rPr>
          <w:rFonts w:cs="Arial"/>
          <w:color w:val="FF0000"/>
          <w:sz w:val="20"/>
          <w:szCs w:val="20"/>
          <w:lang w:val="en-US"/>
        </w:rPr>
        <w:t>sesuai dengan kegiatan masing-masing</w:t>
      </w:r>
    </w:p>
    <w:p w:rsidR="00915D0C" w:rsidRDefault="00915D0C">
      <w:pPr>
        <w:spacing w:before="0" w:after="200" w:line="276" w:lineRule="auto"/>
        <w:jc w:val="left"/>
        <w:rPr>
          <w:rFonts w:cs="Arial"/>
          <w:color w:val="FF0000"/>
          <w:sz w:val="20"/>
          <w:szCs w:val="20"/>
          <w:lang w:val="en-US"/>
        </w:rPr>
      </w:pPr>
      <w:r>
        <w:rPr>
          <w:rFonts w:cs="Arial"/>
          <w:color w:val="FF0000"/>
          <w:sz w:val="20"/>
          <w:szCs w:val="20"/>
          <w:lang w:val="en-US"/>
        </w:rPr>
        <w:br w:type="page"/>
      </w:r>
    </w:p>
    <w:p w:rsidR="009D7729" w:rsidRPr="009D7729" w:rsidRDefault="009D7729" w:rsidP="009D7729">
      <w:pPr>
        <w:overflowPunct w:val="0"/>
        <w:autoSpaceDE w:val="0"/>
        <w:autoSpaceDN w:val="0"/>
        <w:adjustRightInd w:val="0"/>
        <w:spacing w:before="0"/>
        <w:textAlignment w:val="baseline"/>
        <w:outlineLvl w:val="6"/>
        <w:rPr>
          <w:rFonts w:eastAsia="Times New Roman" w:cs="Arial"/>
          <w:sz w:val="20"/>
          <w:szCs w:val="20"/>
        </w:rPr>
      </w:pPr>
    </w:p>
    <w:p w:rsidR="009D7729" w:rsidRPr="009D7729" w:rsidRDefault="001A0215" w:rsidP="009D7729">
      <w:pPr>
        <w:overflowPunct w:val="0"/>
        <w:autoSpaceDE w:val="0"/>
        <w:autoSpaceDN w:val="0"/>
        <w:adjustRightInd w:val="0"/>
        <w:ind w:left="720" w:firstLine="720"/>
        <w:textAlignment w:val="baseline"/>
        <w:outlineLvl w:val="6"/>
        <w:rPr>
          <w:rFonts w:eastAsia="Times New Roman" w:cs="Arial"/>
          <w:sz w:val="20"/>
          <w:szCs w:val="20"/>
          <w:lang w:val="en-US"/>
        </w:rPr>
      </w:pPr>
      <w:r>
        <w:rPr>
          <w:rFonts w:eastAsia="Times New Roman" w:cs="Arial"/>
          <w:noProof/>
          <w:sz w:val="20"/>
          <w:szCs w:val="20"/>
          <w:lang w:eastAsia="id-ID"/>
        </w:rPr>
        <w:pict>
          <v:rect id="_x0000_s1086" style="position:absolute;left:0;text-align:left;margin-left:153pt;margin-top:8.3pt;width:324pt;height:38.3pt;z-index:251685888" o:regroupid="4" filled="f">
            <v:textbox style="mso-next-textbox:#_x0000_s1086">
              <w:txbxContent>
                <w:p w:rsidR="00A66233" w:rsidRPr="009D7729" w:rsidRDefault="00A66233" w:rsidP="009D7729">
                  <w:pPr>
                    <w:spacing w:before="0" w:line="240" w:lineRule="auto"/>
                    <w:rPr>
                      <w:rFonts w:cs="Arial"/>
                      <w:sz w:val="18"/>
                      <w:szCs w:val="18"/>
                      <w:lang w:val="en-US"/>
                    </w:rPr>
                  </w:pPr>
                  <w:r w:rsidRPr="009D7729">
                    <w:rPr>
                      <w:rFonts w:cs="Arial"/>
                      <w:sz w:val="18"/>
                      <w:szCs w:val="18"/>
                      <w:lang w:val="en-US"/>
                    </w:rPr>
                    <w:t xml:space="preserve">Menyediakan </w:t>
                  </w:r>
                  <w:r w:rsidRPr="009D7729">
                    <w:rPr>
                      <w:rFonts w:cs="Arial"/>
                      <w:sz w:val="18"/>
                      <w:szCs w:val="18"/>
                    </w:rPr>
                    <w:t>tempat</w:t>
                  </w:r>
                  <w:r w:rsidRPr="009D7729">
                    <w:rPr>
                      <w:rFonts w:cs="Arial"/>
                      <w:sz w:val="18"/>
                      <w:szCs w:val="18"/>
                      <w:lang w:val="en-US"/>
                    </w:rPr>
                    <w:t xml:space="preserve"> untuk penyimpanan limbah padat B3 </w:t>
                  </w:r>
                </w:p>
                <w:p w:rsidR="00A66233" w:rsidRPr="009D7729" w:rsidRDefault="00A66233" w:rsidP="009D7729">
                  <w:pPr>
                    <w:spacing w:before="0" w:line="240" w:lineRule="auto"/>
                    <w:rPr>
                      <w:rFonts w:cs="Arial"/>
                      <w:b/>
                      <w:color w:val="FF0000"/>
                      <w:sz w:val="18"/>
                      <w:szCs w:val="18"/>
                    </w:rPr>
                  </w:pPr>
                  <w:r w:rsidRPr="009D7729">
                    <w:rPr>
                      <w:rFonts w:cs="Arial"/>
                      <w:b/>
                      <w:color w:val="FF0000"/>
                      <w:sz w:val="18"/>
                      <w:szCs w:val="18"/>
                      <w:lang w:val="en-US"/>
                    </w:rPr>
                    <w:t>berupa ….. volume ….. berjumlah ….. unit</w:t>
                  </w:r>
                  <w:r w:rsidRPr="009D7729">
                    <w:rPr>
                      <w:rFonts w:cs="Arial"/>
                      <w:b/>
                      <w:color w:val="FF0000"/>
                      <w:sz w:val="18"/>
                      <w:szCs w:val="18"/>
                    </w:rPr>
                    <w:t xml:space="preserve"> </w:t>
                  </w:r>
                </w:p>
                <w:p w:rsidR="00A66233" w:rsidRPr="009D7729" w:rsidRDefault="00A66233" w:rsidP="009D7729">
                  <w:pPr>
                    <w:spacing w:before="0" w:line="240" w:lineRule="auto"/>
                    <w:rPr>
                      <w:rFonts w:cs="Arial"/>
                      <w:color w:val="0070C0"/>
                      <w:sz w:val="18"/>
                      <w:szCs w:val="18"/>
                      <w:lang w:val="en-US"/>
                    </w:rPr>
                  </w:pPr>
                </w:p>
              </w:txbxContent>
            </v:textbox>
          </v:rect>
        </w:pict>
      </w:r>
      <w:r>
        <w:rPr>
          <w:rFonts w:eastAsia="Times New Roman" w:cs="Arial"/>
          <w:noProof/>
          <w:sz w:val="20"/>
          <w:szCs w:val="20"/>
          <w:lang w:eastAsia="id-ID"/>
        </w:rPr>
        <w:pict>
          <v:rect id="_x0000_s1084" style="position:absolute;left:0;text-align:left;margin-left:0;margin-top:8.3pt;width:135pt;height:60.6pt;z-index:251683840" o:regroupid="4" filled="f">
            <v:textbox style="mso-next-textbox:#_x0000_s1084">
              <w:txbxContent>
                <w:p w:rsidR="00A66233" w:rsidRPr="009D7729" w:rsidRDefault="00A66233" w:rsidP="009D7729">
                  <w:pPr>
                    <w:spacing w:before="0" w:line="240" w:lineRule="auto"/>
                    <w:jc w:val="center"/>
                    <w:rPr>
                      <w:rFonts w:cs="Arial"/>
                      <w:b/>
                      <w:color w:val="0070C0"/>
                      <w:sz w:val="18"/>
                      <w:szCs w:val="18"/>
                      <w:lang w:val="en-US"/>
                    </w:rPr>
                  </w:pPr>
                  <w:r w:rsidRPr="009D7729">
                    <w:rPr>
                      <w:rFonts w:cs="Arial"/>
                      <w:sz w:val="18"/>
                      <w:szCs w:val="18"/>
                    </w:rPr>
                    <w:t xml:space="preserve">Sumber Limbah Padat B3 berupa </w:t>
                  </w:r>
                  <w:r w:rsidRPr="009D7729">
                    <w:rPr>
                      <w:rFonts w:cs="Arial"/>
                      <w:b/>
                      <w:color w:val="FF0000"/>
                      <w:sz w:val="18"/>
                      <w:szCs w:val="18"/>
                    </w:rPr>
                    <w:t>Majun (Contoh)</w:t>
                  </w:r>
                </w:p>
                <w:p w:rsidR="00A66233" w:rsidRPr="009D7729" w:rsidRDefault="00A66233" w:rsidP="009D7729">
                  <w:pPr>
                    <w:spacing w:before="0" w:line="240" w:lineRule="auto"/>
                    <w:jc w:val="center"/>
                    <w:rPr>
                      <w:rFonts w:cs="Arial"/>
                      <w:b/>
                      <w:sz w:val="18"/>
                      <w:szCs w:val="18"/>
                      <w:u w:val="single"/>
                      <w:lang w:eastAsia="id-ID"/>
                    </w:rPr>
                  </w:pPr>
                  <w:r w:rsidRPr="009D7729">
                    <w:rPr>
                      <w:rFonts w:cs="Arial"/>
                      <w:b/>
                      <w:sz w:val="18"/>
                      <w:szCs w:val="18"/>
                      <w:u w:val="single"/>
                    </w:rPr>
                    <w:t xml:space="preserve">volume ..... </w:t>
                  </w:r>
                  <w:r w:rsidRPr="009D7729">
                    <w:rPr>
                      <w:rFonts w:cs="Arial"/>
                      <w:b/>
                      <w:sz w:val="18"/>
                      <w:szCs w:val="18"/>
                      <w:u w:val="single"/>
                      <w:lang w:eastAsia="id-ID"/>
                    </w:rPr>
                    <w:t>(kg/m</w:t>
                  </w:r>
                  <w:r w:rsidRPr="009D7729">
                    <w:rPr>
                      <w:rFonts w:cs="Arial"/>
                      <w:b/>
                      <w:sz w:val="18"/>
                      <w:szCs w:val="18"/>
                      <w:u w:val="single"/>
                      <w:vertAlign w:val="superscript"/>
                      <w:lang w:eastAsia="id-ID"/>
                    </w:rPr>
                    <w:t>3</w:t>
                  </w:r>
                  <w:r w:rsidRPr="009D7729">
                    <w:rPr>
                      <w:rFonts w:cs="Arial"/>
                      <w:b/>
                      <w:sz w:val="18"/>
                      <w:szCs w:val="18"/>
                      <w:u w:val="single"/>
                      <w:lang w:eastAsia="id-ID"/>
                    </w:rPr>
                    <w:t>)/hari/</w:t>
                  </w:r>
                </w:p>
                <w:p w:rsidR="00A66233" w:rsidRPr="009D7729" w:rsidRDefault="00A66233" w:rsidP="009D7729">
                  <w:pPr>
                    <w:spacing w:before="0" w:line="240" w:lineRule="auto"/>
                    <w:jc w:val="center"/>
                    <w:rPr>
                      <w:rFonts w:cs="Arial"/>
                      <w:b/>
                      <w:color w:val="0070C0"/>
                      <w:sz w:val="18"/>
                      <w:szCs w:val="18"/>
                    </w:rPr>
                  </w:pPr>
                  <w:r w:rsidRPr="009D7729">
                    <w:rPr>
                      <w:rFonts w:cs="Arial"/>
                      <w:b/>
                      <w:sz w:val="18"/>
                      <w:szCs w:val="18"/>
                      <w:u w:val="single"/>
                      <w:lang w:eastAsia="id-ID"/>
                    </w:rPr>
                    <w:t>bulan</w:t>
                  </w:r>
                </w:p>
                <w:p w:rsidR="00A66233" w:rsidRPr="009D7729" w:rsidRDefault="00A66233" w:rsidP="009D7729">
                  <w:pPr>
                    <w:spacing w:before="0" w:line="240" w:lineRule="auto"/>
                    <w:jc w:val="center"/>
                    <w:rPr>
                      <w:rFonts w:cs="Arial"/>
                      <w:sz w:val="18"/>
                      <w:szCs w:val="18"/>
                      <w:lang w:val="en-US"/>
                    </w:rPr>
                  </w:pPr>
                </w:p>
                <w:p w:rsidR="00A66233" w:rsidRPr="009D7729" w:rsidRDefault="00A66233" w:rsidP="009D7729">
                  <w:pPr>
                    <w:spacing w:before="0" w:line="240" w:lineRule="auto"/>
                    <w:rPr>
                      <w:rFonts w:cs="Arial"/>
                      <w:sz w:val="18"/>
                      <w:szCs w:val="18"/>
                    </w:rPr>
                  </w:pPr>
                </w:p>
              </w:txbxContent>
            </v:textbox>
          </v:rect>
        </w:pict>
      </w:r>
    </w:p>
    <w:p w:rsidR="009D7729" w:rsidRPr="009D7729" w:rsidRDefault="001A0215" w:rsidP="009D7729">
      <w:pPr>
        <w:overflowPunct w:val="0"/>
        <w:autoSpaceDE w:val="0"/>
        <w:autoSpaceDN w:val="0"/>
        <w:adjustRightInd w:val="0"/>
        <w:ind w:left="720" w:firstLine="720"/>
        <w:textAlignment w:val="baseline"/>
        <w:outlineLvl w:val="6"/>
        <w:rPr>
          <w:rFonts w:eastAsia="Times New Roman" w:cs="Arial"/>
          <w:sz w:val="20"/>
          <w:szCs w:val="20"/>
          <w:lang w:val="en-US"/>
        </w:rPr>
      </w:pPr>
      <w:r>
        <w:rPr>
          <w:rFonts w:eastAsia="Times New Roman" w:cs="Arial"/>
          <w:noProof/>
          <w:sz w:val="20"/>
          <w:szCs w:val="20"/>
          <w:lang w:eastAsia="id-ID"/>
        </w:rPr>
        <w:pict>
          <v:shape id="_x0000_s1089" type="#_x0000_t32" style="position:absolute;left:0;text-align:left;margin-left:314.75pt;margin-top:17.35pt;width:0;height:28.35pt;z-index:251688960" o:connectortype="straight" o:regroupid="4">
            <v:stroke endarrow="block"/>
          </v:shape>
        </w:pict>
      </w:r>
      <w:r>
        <w:rPr>
          <w:rFonts w:eastAsia="Times New Roman" w:cs="Arial"/>
          <w:noProof/>
          <w:sz w:val="20"/>
          <w:szCs w:val="20"/>
          <w:lang w:eastAsia="id-ID"/>
        </w:rPr>
        <w:pict>
          <v:shape id="_x0000_s1085" type="#_x0000_t32" style="position:absolute;left:0;text-align:left;margin-left:135pt;margin-top:.8pt;width:18pt;height:0;z-index:251684864" o:connectortype="straight" o:regroupid="4">
            <v:stroke endarrow="block"/>
          </v:shape>
        </w:pict>
      </w:r>
    </w:p>
    <w:p w:rsidR="009D7729" w:rsidRPr="009D7729" w:rsidRDefault="001A0215" w:rsidP="009D7729">
      <w:pPr>
        <w:overflowPunct w:val="0"/>
        <w:autoSpaceDE w:val="0"/>
        <w:autoSpaceDN w:val="0"/>
        <w:adjustRightInd w:val="0"/>
        <w:ind w:left="720" w:firstLine="720"/>
        <w:textAlignment w:val="baseline"/>
        <w:outlineLvl w:val="6"/>
        <w:rPr>
          <w:rFonts w:eastAsia="Times New Roman" w:cs="Arial"/>
          <w:sz w:val="20"/>
          <w:szCs w:val="20"/>
          <w:lang w:val="en-US"/>
        </w:rPr>
      </w:pPr>
      <w:r>
        <w:rPr>
          <w:rFonts w:eastAsia="Times New Roman" w:cs="Arial"/>
          <w:noProof/>
          <w:sz w:val="20"/>
          <w:szCs w:val="20"/>
          <w:lang w:eastAsia="id-ID"/>
        </w:rPr>
        <w:pict>
          <v:rect id="_x0000_s1090" style="position:absolute;left:0;text-align:left;margin-left:152.65pt;margin-top:14.15pt;width:324pt;height:61.5pt;z-index:251689984" o:regroupid="4" filled="f">
            <v:textbox style="mso-next-textbox:#_x0000_s1090">
              <w:txbxContent>
                <w:p w:rsidR="00A66233" w:rsidRPr="001561C2" w:rsidRDefault="00A66233" w:rsidP="001561C2">
                  <w:pPr>
                    <w:spacing w:before="0" w:line="240" w:lineRule="auto"/>
                    <w:jc w:val="center"/>
                    <w:rPr>
                      <w:rFonts w:cs="Arial"/>
                      <w:b/>
                      <w:color w:val="FF0000"/>
                      <w:sz w:val="18"/>
                      <w:szCs w:val="18"/>
                    </w:rPr>
                  </w:pPr>
                  <w:r w:rsidRPr="001561C2">
                    <w:rPr>
                      <w:rFonts w:cs="Arial"/>
                      <w:b/>
                      <w:color w:val="FF0000"/>
                      <w:sz w:val="18"/>
                      <w:szCs w:val="18"/>
                      <w:lang w:val="en-US"/>
                    </w:rPr>
                    <w:t xml:space="preserve">Menyediakan tempat penyimpanan sementara (TPS) </w:t>
                  </w:r>
                  <w:r w:rsidRPr="001561C2">
                    <w:rPr>
                      <w:rFonts w:cs="Arial"/>
                      <w:b/>
                      <w:color w:val="FF0000"/>
                      <w:sz w:val="18"/>
                      <w:szCs w:val="18"/>
                    </w:rPr>
                    <w:t xml:space="preserve">B3 di dalam persil </w:t>
                  </w:r>
                  <w:r w:rsidRPr="001561C2">
                    <w:rPr>
                      <w:rFonts w:cs="Arial"/>
                      <w:b/>
                      <w:color w:val="FF0000"/>
                      <w:sz w:val="18"/>
                      <w:szCs w:val="18"/>
                      <w:lang w:val="en-US"/>
                    </w:rPr>
                    <w:t>volume</w:t>
                  </w:r>
                </w:p>
                <w:p w:rsidR="00A66233" w:rsidRPr="001561C2" w:rsidRDefault="00A66233" w:rsidP="001561C2">
                  <w:pPr>
                    <w:spacing w:before="0" w:line="240" w:lineRule="auto"/>
                    <w:rPr>
                      <w:rFonts w:cs="Arial"/>
                      <w:color w:val="000000"/>
                      <w:sz w:val="18"/>
                      <w:szCs w:val="18"/>
                    </w:rPr>
                  </w:pPr>
                  <w:r w:rsidRPr="001561C2">
                    <w:rPr>
                      <w:rFonts w:cs="Arial"/>
                      <w:b/>
                      <w:color w:val="FF0000"/>
                      <w:sz w:val="18"/>
                      <w:szCs w:val="18"/>
                      <w:lang w:val="en-US"/>
                    </w:rPr>
                    <w:t>…… m</w:t>
                  </w:r>
                  <w:r w:rsidRPr="001561C2">
                    <w:rPr>
                      <w:rFonts w:cs="Arial"/>
                      <w:b/>
                      <w:color w:val="FF0000"/>
                      <w:sz w:val="18"/>
                      <w:szCs w:val="18"/>
                      <w:vertAlign w:val="superscript"/>
                      <w:lang w:val="en-US"/>
                    </w:rPr>
                    <w:t>3</w:t>
                  </w:r>
                  <w:r w:rsidRPr="001561C2">
                    <w:rPr>
                      <w:rFonts w:cs="Arial"/>
                      <w:b/>
                      <w:color w:val="FF0000"/>
                      <w:sz w:val="18"/>
                      <w:szCs w:val="18"/>
                      <w:lang w:val="en-US"/>
                    </w:rPr>
                    <w:t xml:space="preserve"> </w:t>
                  </w:r>
                  <w:r w:rsidRPr="001561C2">
                    <w:rPr>
                      <w:rFonts w:cs="Arial"/>
                      <w:b/>
                      <w:color w:val="FF0000"/>
                      <w:sz w:val="18"/>
                      <w:szCs w:val="18"/>
                    </w:rPr>
                    <w:t xml:space="preserve">dengan </w:t>
                  </w:r>
                  <w:r w:rsidRPr="001561C2">
                    <w:rPr>
                      <w:rFonts w:cs="Arial"/>
                      <w:b/>
                      <w:color w:val="FF0000"/>
                      <w:sz w:val="18"/>
                      <w:szCs w:val="18"/>
                      <w:lang w:val="en-US"/>
                    </w:rPr>
                    <w:t xml:space="preserve">p x l x t </w:t>
                  </w:r>
                  <w:r w:rsidRPr="001561C2">
                    <w:rPr>
                      <w:rFonts w:cs="Arial"/>
                      <w:b/>
                      <w:color w:val="FF0000"/>
                      <w:sz w:val="18"/>
                      <w:szCs w:val="18"/>
                    </w:rPr>
                    <w:t xml:space="preserve">.... yang </w:t>
                  </w:r>
                  <w:r w:rsidRPr="001561C2">
                    <w:rPr>
                      <w:rFonts w:cs="Arial"/>
                      <w:b/>
                      <w:color w:val="FF0000"/>
                      <w:sz w:val="18"/>
                      <w:szCs w:val="18"/>
                      <w:lang w:val="en-US"/>
                    </w:rPr>
                    <w:t>berjumlah …. unit</w:t>
                  </w:r>
                  <w:r w:rsidRPr="001561C2">
                    <w:rPr>
                      <w:rFonts w:cs="Arial"/>
                      <w:color w:val="0070C0"/>
                      <w:sz w:val="18"/>
                      <w:szCs w:val="18"/>
                    </w:rPr>
                    <w:t xml:space="preserve"> </w:t>
                  </w:r>
                  <w:r w:rsidRPr="001561C2">
                    <w:rPr>
                      <w:rFonts w:cs="Arial"/>
                      <w:sz w:val="18"/>
                      <w:szCs w:val="18"/>
                    </w:rPr>
                    <w:t>dan</w:t>
                  </w:r>
                  <w:r w:rsidRPr="001561C2">
                    <w:rPr>
                      <w:rFonts w:cs="Arial"/>
                      <w:color w:val="0070C0"/>
                      <w:sz w:val="18"/>
                      <w:szCs w:val="18"/>
                    </w:rPr>
                    <w:t xml:space="preserve"> </w:t>
                  </w:r>
                  <w:r w:rsidRPr="001561C2">
                    <w:rPr>
                      <w:rFonts w:cs="Arial"/>
                      <w:color w:val="000000"/>
                      <w:sz w:val="18"/>
                      <w:szCs w:val="18"/>
                    </w:rPr>
                    <w:t xml:space="preserve">disimpan sementara di dalam TPS limbah B3 sesuai ketentuan pada </w:t>
                  </w:r>
                  <w:r w:rsidRPr="001561C2">
                    <w:rPr>
                      <w:rFonts w:cs="Arial"/>
                      <w:color w:val="000000"/>
                      <w:sz w:val="18"/>
                      <w:szCs w:val="18"/>
                      <w:lang w:val="en-US"/>
                    </w:rPr>
                    <w:t>PP Nomor 101 Tahun 2014</w:t>
                  </w:r>
                  <w:r w:rsidRPr="001561C2">
                    <w:rPr>
                      <w:rFonts w:cs="Arial"/>
                      <w:color w:val="000000"/>
                      <w:sz w:val="18"/>
                      <w:szCs w:val="18"/>
                    </w:rPr>
                    <w:t xml:space="preserve"> </w:t>
                  </w:r>
                  <w:r w:rsidRPr="001561C2">
                    <w:rPr>
                      <w:rFonts w:cs="Arial"/>
                      <w:color w:val="FF0000"/>
                      <w:sz w:val="18"/>
                      <w:szCs w:val="18"/>
                      <w:lang w:val="en-US"/>
                    </w:rPr>
                    <w:t>(*)</w:t>
                  </w:r>
                </w:p>
                <w:p w:rsidR="00A66233" w:rsidRPr="001561C2" w:rsidRDefault="00A66233" w:rsidP="001561C2">
                  <w:pPr>
                    <w:spacing w:before="0" w:line="240" w:lineRule="auto"/>
                    <w:rPr>
                      <w:rFonts w:cs="Arial"/>
                      <w:sz w:val="18"/>
                      <w:szCs w:val="18"/>
                    </w:rPr>
                  </w:pPr>
                </w:p>
              </w:txbxContent>
            </v:textbox>
          </v:rect>
        </w:pict>
      </w:r>
    </w:p>
    <w:p w:rsidR="009D7729" w:rsidRPr="009D7729" w:rsidRDefault="009D7729" w:rsidP="009D7729">
      <w:pPr>
        <w:overflowPunct w:val="0"/>
        <w:autoSpaceDE w:val="0"/>
        <w:autoSpaceDN w:val="0"/>
        <w:adjustRightInd w:val="0"/>
        <w:ind w:left="720" w:firstLine="720"/>
        <w:textAlignment w:val="baseline"/>
        <w:outlineLvl w:val="6"/>
        <w:rPr>
          <w:rFonts w:eastAsia="Times New Roman" w:cs="Arial"/>
          <w:sz w:val="20"/>
          <w:szCs w:val="20"/>
          <w:lang w:val="en-US"/>
        </w:rPr>
      </w:pPr>
    </w:p>
    <w:p w:rsidR="009D7729" w:rsidRPr="009D7729" w:rsidRDefault="001A0215" w:rsidP="009D7729">
      <w:pPr>
        <w:overflowPunct w:val="0"/>
        <w:autoSpaceDE w:val="0"/>
        <w:autoSpaceDN w:val="0"/>
        <w:adjustRightInd w:val="0"/>
        <w:ind w:left="720" w:firstLine="720"/>
        <w:textAlignment w:val="baseline"/>
        <w:outlineLvl w:val="6"/>
        <w:rPr>
          <w:rFonts w:eastAsia="Times New Roman" w:cs="Arial"/>
          <w:sz w:val="20"/>
          <w:szCs w:val="20"/>
          <w:lang w:val="en-US"/>
        </w:rPr>
      </w:pPr>
      <w:r>
        <w:rPr>
          <w:rFonts w:eastAsia="Times New Roman" w:cs="Arial"/>
          <w:noProof/>
          <w:sz w:val="20"/>
          <w:szCs w:val="20"/>
          <w:lang w:eastAsia="id-ID"/>
        </w:rPr>
        <w:pict>
          <v:shape id="_x0000_s1088" type="#_x0000_t32" style="position:absolute;left:0;text-align:left;margin-left:316.5pt;margin-top:17.4pt;width:0;height:28.35pt;z-index:251687936" o:connectortype="straight" o:regroupid="4">
            <v:stroke endarrow="block"/>
          </v:shape>
        </w:pict>
      </w:r>
    </w:p>
    <w:p w:rsidR="009D7729" w:rsidRPr="009D7729" w:rsidRDefault="001A0215" w:rsidP="009D7729">
      <w:pPr>
        <w:overflowPunct w:val="0"/>
        <w:autoSpaceDE w:val="0"/>
        <w:autoSpaceDN w:val="0"/>
        <w:adjustRightInd w:val="0"/>
        <w:ind w:left="720" w:firstLine="720"/>
        <w:textAlignment w:val="baseline"/>
        <w:outlineLvl w:val="6"/>
        <w:rPr>
          <w:rFonts w:eastAsia="Times New Roman" w:cs="Arial"/>
          <w:sz w:val="20"/>
          <w:szCs w:val="20"/>
        </w:rPr>
      </w:pPr>
      <w:r>
        <w:rPr>
          <w:rFonts w:eastAsia="Times New Roman" w:cs="Arial"/>
          <w:noProof/>
          <w:sz w:val="20"/>
          <w:szCs w:val="20"/>
          <w:lang w:eastAsia="id-ID"/>
        </w:rPr>
        <w:pict>
          <v:rect id="_x0000_s1087" style="position:absolute;left:0;text-align:left;margin-left:153pt;margin-top:16.8pt;width:324pt;height:28.2pt;z-index:251686912" o:regroupid="4" filled="f">
            <v:textbox style="mso-next-textbox:#_x0000_s1087">
              <w:txbxContent>
                <w:p w:rsidR="00A66233" w:rsidRPr="001561C2" w:rsidRDefault="00A66233" w:rsidP="001561C2">
                  <w:pPr>
                    <w:spacing w:before="0" w:line="240" w:lineRule="auto"/>
                    <w:jc w:val="center"/>
                    <w:rPr>
                      <w:rFonts w:cs="Arial"/>
                      <w:b/>
                      <w:color w:val="FF0000"/>
                      <w:sz w:val="18"/>
                      <w:szCs w:val="18"/>
                      <w:lang w:val="en-US"/>
                    </w:rPr>
                  </w:pPr>
                  <w:r w:rsidRPr="001561C2">
                    <w:rPr>
                      <w:rFonts w:cs="Arial"/>
                      <w:b/>
                      <w:color w:val="FF0000"/>
                      <w:sz w:val="18"/>
                      <w:szCs w:val="18"/>
                      <w:lang w:val="en-US"/>
                    </w:rPr>
                    <w:t>Pengangkutan dengan pihak ketiga yang memiliki izi</w:t>
                  </w:r>
                  <w:r w:rsidRPr="001561C2">
                    <w:rPr>
                      <w:rFonts w:cs="Arial"/>
                      <w:b/>
                      <w:color w:val="FF0000"/>
                      <w:sz w:val="18"/>
                      <w:szCs w:val="18"/>
                    </w:rPr>
                    <w:t>n</w:t>
                  </w:r>
                  <w:r w:rsidRPr="001561C2">
                    <w:rPr>
                      <w:rFonts w:cs="Arial"/>
                      <w:b/>
                      <w:color w:val="FF0000"/>
                      <w:sz w:val="18"/>
                      <w:szCs w:val="18"/>
                      <w:lang w:val="en-US"/>
                    </w:rPr>
                    <w:t xml:space="preserve"> </w:t>
                  </w:r>
                </w:p>
                <w:p w:rsidR="00A66233" w:rsidRPr="001561C2" w:rsidRDefault="00A66233" w:rsidP="001561C2">
                  <w:pPr>
                    <w:spacing w:before="0" w:line="240" w:lineRule="auto"/>
                    <w:jc w:val="center"/>
                    <w:rPr>
                      <w:rFonts w:cs="Arial"/>
                      <w:b/>
                      <w:color w:val="FF0000"/>
                      <w:sz w:val="18"/>
                      <w:szCs w:val="18"/>
                    </w:rPr>
                  </w:pPr>
                  <w:r w:rsidRPr="001561C2">
                    <w:rPr>
                      <w:rFonts w:cs="Arial"/>
                      <w:b/>
                      <w:color w:val="FF0000"/>
                      <w:sz w:val="18"/>
                      <w:szCs w:val="18"/>
                    </w:rPr>
                    <w:t>sebagai berikut</w:t>
                  </w:r>
                  <w:r w:rsidRPr="001561C2">
                    <w:rPr>
                      <w:rFonts w:cs="Arial"/>
                      <w:b/>
                      <w:color w:val="FF0000"/>
                      <w:sz w:val="18"/>
                      <w:szCs w:val="18"/>
                      <w:lang w:val="en-US"/>
                    </w:rPr>
                    <w:t xml:space="preserve"> ………………………………</w:t>
                  </w:r>
                  <w:r w:rsidRPr="001561C2">
                    <w:rPr>
                      <w:rFonts w:cs="Arial"/>
                      <w:b/>
                      <w:color w:val="FF0000"/>
                      <w:sz w:val="18"/>
                      <w:szCs w:val="18"/>
                    </w:rPr>
                    <w:t xml:space="preserve"> </w:t>
                  </w:r>
                  <w:r w:rsidRPr="001561C2">
                    <w:rPr>
                      <w:rFonts w:cs="Arial"/>
                      <w:color w:val="FF0000"/>
                      <w:sz w:val="18"/>
                      <w:szCs w:val="18"/>
                      <w:lang w:val="en-US"/>
                    </w:rPr>
                    <w:t>(*)</w:t>
                  </w:r>
                </w:p>
              </w:txbxContent>
            </v:textbox>
          </v:rect>
        </w:pict>
      </w:r>
    </w:p>
    <w:p w:rsidR="009D7729" w:rsidRPr="001561C2" w:rsidRDefault="009D7729" w:rsidP="001561C2">
      <w:pPr>
        <w:overflowPunct w:val="0"/>
        <w:autoSpaceDE w:val="0"/>
        <w:autoSpaceDN w:val="0"/>
        <w:adjustRightInd w:val="0"/>
        <w:textAlignment w:val="baseline"/>
        <w:outlineLvl w:val="6"/>
        <w:rPr>
          <w:rFonts w:eastAsia="Times New Roman" w:cs="Arial"/>
          <w:sz w:val="20"/>
          <w:szCs w:val="20"/>
          <w:lang w:val="en-US"/>
        </w:rPr>
      </w:pPr>
    </w:p>
    <w:p w:rsidR="00433C3B" w:rsidRDefault="009D7729" w:rsidP="00433C3B">
      <w:pPr>
        <w:jc w:val="center"/>
        <w:rPr>
          <w:rFonts w:cs="Arial"/>
          <w:sz w:val="20"/>
          <w:szCs w:val="20"/>
          <w:lang w:val="en-US"/>
        </w:rPr>
      </w:pPr>
      <w:r w:rsidRPr="009D7729">
        <w:rPr>
          <w:rFonts w:cs="Arial"/>
          <w:sz w:val="20"/>
          <w:szCs w:val="20"/>
          <w:lang w:val="en-US"/>
        </w:rPr>
        <w:t>Gambar 2.</w:t>
      </w:r>
      <w:r w:rsidR="00D574BB">
        <w:rPr>
          <w:rFonts w:cs="Arial"/>
          <w:sz w:val="20"/>
          <w:szCs w:val="20"/>
          <w:lang w:val="en-US"/>
        </w:rPr>
        <w:t>5</w:t>
      </w:r>
      <w:r w:rsidRPr="009D7729">
        <w:rPr>
          <w:rFonts w:cs="Arial"/>
          <w:sz w:val="20"/>
          <w:szCs w:val="20"/>
        </w:rPr>
        <w:t xml:space="preserve"> </w:t>
      </w:r>
      <w:r w:rsidRPr="009D7729">
        <w:rPr>
          <w:rFonts w:cs="Arial"/>
          <w:sz w:val="20"/>
          <w:szCs w:val="20"/>
          <w:lang w:val="en-US"/>
        </w:rPr>
        <w:t>Alur P</w:t>
      </w:r>
      <w:r w:rsidRPr="009D7729">
        <w:rPr>
          <w:rFonts w:cs="Arial"/>
          <w:sz w:val="20"/>
          <w:szCs w:val="20"/>
        </w:rPr>
        <w:t>engelolaan Limbah Padat B3 Tahap Operasional</w:t>
      </w:r>
    </w:p>
    <w:p w:rsidR="001561C2" w:rsidRDefault="00433C3B" w:rsidP="00A66233">
      <w:pPr>
        <w:pStyle w:val="Heading3"/>
        <w:rPr>
          <w:rFonts w:ascii="Times New Roman" w:hAnsi="Times New Roman"/>
          <w:color w:val="FF0000"/>
          <w:lang w:val="en-US"/>
        </w:rPr>
      </w:pPr>
      <w:r>
        <w:rPr>
          <w:lang w:val="en-US"/>
        </w:rPr>
        <w:t xml:space="preserve">Garis Besar Komponen Rencana Usaha dan/ atau Kegiatan </w:t>
      </w:r>
      <w:r w:rsidRPr="009D7729">
        <w:rPr>
          <w:rFonts w:ascii="Times New Roman" w:hAnsi="Times New Roman"/>
          <w:color w:val="FF000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5220"/>
      </w:tblGrid>
      <w:tr w:rsidR="00915D0C" w:rsidRPr="00915D0C" w:rsidTr="00915D0C">
        <w:trPr>
          <w:jc w:val="center"/>
        </w:trPr>
        <w:tc>
          <w:tcPr>
            <w:tcW w:w="9648" w:type="dxa"/>
            <w:gridSpan w:val="2"/>
          </w:tcPr>
          <w:p w:rsidR="00915D0C" w:rsidRPr="00915D0C" w:rsidRDefault="00915D0C" w:rsidP="00915D0C">
            <w:pPr>
              <w:spacing w:before="0" w:line="240" w:lineRule="auto"/>
              <w:rPr>
                <w:rFonts w:cs="Arial"/>
                <w:b/>
                <w:sz w:val="20"/>
                <w:szCs w:val="20"/>
                <w:lang w:val="en-US"/>
              </w:rPr>
            </w:pPr>
            <w:r w:rsidRPr="00915D0C">
              <w:rPr>
                <w:rFonts w:cs="Arial"/>
                <w:b/>
                <w:sz w:val="20"/>
                <w:szCs w:val="20"/>
                <w:lang w:val="en-US"/>
              </w:rPr>
              <w:t>Tahap Pra Konstruksi</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Pengurusan perijinan</w:t>
            </w:r>
          </w:p>
        </w:tc>
        <w:tc>
          <w:tcPr>
            <w:tcW w:w="5220"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Keresahan masyarakat</w:t>
            </w:r>
          </w:p>
        </w:tc>
      </w:tr>
      <w:tr w:rsidR="00915D0C" w:rsidRPr="00915D0C" w:rsidTr="00915D0C">
        <w:trPr>
          <w:jc w:val="center"/>
        </w:trPr>
        <w:tc>
          <w:tcPr>
            <w:tcW w:w="9648" w:type="dxa"/>
            <w:gridSpan w:val="2"/>
          </w:tcPr>
          <w:p w:rsidR="00915D0C" w:rsidRPr="00915D0C" w:rsidRDefault="00915D0C" w:rsidP="00915D0C">
            <w:pPr>
              <w:spacing w:before="0" w:line="240" w:lineRule="auto"/>
              <w:rPr>
                <w:rFonts w:cs="Arial"/>
                <w:b/>
                <w:sz w:val="20"/>
                <w:szCs w:val="20"/>
              </w:rPr>
            </w:pPr>
            <w:r w:rsidRPr="00915D0C">
              <w:rPr>
                <w:rFonts w:cs="Arial"/>
                <w:b/>
                <w:sz w:val="20"/>
                <w:szCs w:val="20"/>
                <w:lang w:val="en-US"/>
              </w:rPr>
              <w:t>Tahap Konstruksi</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Pengurukan lahan</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Penurunan kualitas udara ambient, adanya timbulan material dan tanah galian,  penurunan keanekaragaman vegetasi, potensi kebakaran, gangguan K3, peningkatan kebisingan, penurunan sanitasi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Operasional </w:t>
            </w:r>
            <w:r w:rsidRPr="00915D0C">
              <w:rPr>
                <w:rFonts w:cs="Arial"/>
                <w:i/>
                <w:sz w:val="20"/>
                <w:szCs w:val="20"/>
              </w:rPr>
              <w:t>base camp</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Terbukanya kesempatan kerja, peningkatan limbah cair, peningkatan limbah padat, tumbuhnya sektor informal, gangguan kamtibmas</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Mobilisasi alat berat dan material</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Penurunan kualitas ambient, peningkatan kebisingan, penurunan kinerja jalan dan pedestrian di sekitar lokasi kegiatan, timbulnya ceceran material, peningkatan kemacetan lalu lintas, timbulnya getaran, adanya keretakan bangunan dan tuntutan ganti rugi, potensi terjadinya kecelakaan terhadap pengguna jalan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Konstruksi pondasi bawah</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Peningkatan kebisingan, timbulnya getaran, adanya keretakan bangunan dan tuntutan ganti rugi, gangguan K3, penurunan kualitas ambient, timbulnya genangan/banjir, adanya timbulan material dan tanah galian, potensi kebakaran, penurunan sanitasi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Konstruksi pondasi atas</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Potensi kebisingan, potensi kebakaran, gangguan K3, penurunan kualitas ambient, adanya timbulan material dan tanah galian, penurunan sanitasi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Kegiatan </w:t>
            </w:r>
            <w:r w:rsidRPr="00915D0C">
              <w:rPr>
                <w:rFonts w:cs="Arial"/>
                <w:i/>
                <w:sz w:val="20"/>
                <w:szCs w:val="20"/>
              </w:rPr>
              <w:t xml:space="preserve">finishing </w:t>
            </w:r>
            <w:r w:rsidRPr="00915D0C">
              <w:rPr>
                <w:rFonts w:cs="Arial"/>
                <w:sz w:val="20"/>
                <w:szCs w:val="20"/>
              </w:rPr>
              <w:t>dan</w:t>
            </w:r>
            <w:r w:rsidRPr="00915D0C">
              <w:rPr>
                <w:rFonts w:cs="Arial"/>
                <w:i/>
                <w:sz w:val="20"/>
                <w:szCs w:val="20"/>
              </w:rPr>
              <w:t xml:space="preserve"> </w:t>
            </w:r>
            <w:r w:rsidRPr="00915D0C">
              <w:rPr>
                <w:rFonts w:eastAsia="Times New Roman" w:cs="Arial"/>
                <w:i/>
                <w:iCs/>
                <w:color w:val="000000"/>
                <w:sz w:val="20"/>
                <w:szCs w:val="20"/>
                <w:lang w:eastAsia="id-ID"/>
              </w:rPr>
              <w:t>Mechanical Electrical</w:t>
            </w:r>
            <w:r w:rsidRPr="00915D0C">
              <w:rPr>
                <w:rFonts w:cs="Arial"/>
                <w:i/>
                <w:sz w:val="20"/>
                <w:szCs w:val="20"/>
              </w:rPr>
              <w:t xml:space="preserve"> </w:t>
            </w:r>
            <w:r w:rsidRPr="00915D0C">
              <w:rPr>
                <w:rFonts w:cs="Arial"/>
                <w:sz w:val="20"/>
                <w:szCs w:val="20"/>
              </w:rPr>
              <w:t>(ME)</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Potensi kebakaran, peningkatan kebisingan, gangguan K3, penurunan kualitas ambient, adanya timbulan kegiatan </w:t>
            </w:r>
            <w:r w:rsidRPr="00915D0C">
              <w:rPr>
                <w:rFonts w:cs="Arial"/>
                <w:i/>
                <w:sz w:val="20"/>
                <w:szCs w:val="20"/>
              </w:rPr>
              <w:t xml:space="preserve">finishing </w:t>
            </w:r>
            <w:r w:rsidRPr="00915D0C">
              <w:rPr>
                <w:rFonts w:cs="Arial"/>
                <w:sz w:val="20"/>
                <w:szCs w:val="20"/>
              </w:rPr>
              <w:t>dan</w:t>
            </w:r>
            <w:r w:rsidRPr="00915D0C">
              <w:rPr>
                <w:rFonts w:cs="Arial"/>
                <w:i/>
                <w:sz w:val="20"/>
                <w:szCs w:val="20"/>
              </w:rPr>
              <w:t xml:space="preserve"> </w:t>
            </w:r>
            <w:r w:rsidRPr="00915D0C">
              <w:rPr>
                <w:rFonts w:eastAsia="Times New Roman" w:cs="Arial"/>
                <w:i/>
                <w:iCs/>
                <w:color w:val="000000"/>
                <w:sz w:val="20"/>
                <w:szCs w:val="20"/>
                <w:lang w:eastAsia="id-ID"/>
              </w:rPr>
              <w:t>Mechanical Electrical</w:t>
            </w:r>
            <w:r w:rsidRPr="00915D0C">
              <w:rPr>
                <w:rFonts w:cs="Arial"/>
                <w:i/>
                <w:sz w:val="20"/>
                <w:szCs w:val="20"/>
              </w:rPr>
              <w:t xml:space="preserve"> </w:t>
            </w:r>
            <w:r w:rsidRPr="00915D0C">
              <w:rPr>
                <w:rFonts w:cs="Arial"/>
                <w:sz w:val="20"/>
                <w:szCs w:val="20"/>
              </w:rPr>
              <w:t xml:space="preserve">(ME), </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Kegiatan penghijauan</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Peningkatan kese</w:t>
            </w:r>
            <w:r w:rsidRPr="00915D0C">
              <w:rPr>
                <w:rFonts w:cs="Arial"/>
                <w:sz w:val="20"/>
                <w:szCs w:val="20"/>
                <w:lang w:val="en-US"/>
              </w:rPr>
              <w:t>h</w:t>
            </w:r>
            <w:r w:rsidRPr="00915D0C">
              <w:rPr>
                <w:rFonts w:cs="Arial"/>
                <w:sz w:val="20"/>
                <w:szCs w:val="20"/>
              </w:rPr>
              <w:t>atan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Pembongkaran </w:t>
            </w:r>
            <w:r w:rsidRPr="00915D0C">
              <w:rPr>
                <w:rFonts w:cs="Arial"/>
                <w:i/>
                <w:sz w:val="20"/>
                <w:szCs w:val="20"/>
              </w:rPr>
              <w:t>base camp</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Penurunan kualitas ambien, peningkatan kebisingan, adanya timbulan material, gangguan K3, </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lang w:val="en-US"/>
              </w:rPr>
            </w:pPr>
            <w:r w:rsidRPr="00915D0C">
              <w:rPr>
                <w:rFonts w:cs="Arial"/>
                <w:sz w:val="20"/>
                <w:szCs w:val="20"/>
              </w:rPr>
              <w:t>Demobilisasi materail dan alat berat</w:t>
            </w:r>
          </w:p>
        </w:tc>
        <w:tc>
          <w:tcPr>
            <w:tcW w:w="5220" w:type="dxa"/>
          </w:tcPr>
          <w:p w:rsidR="00915D0C" w:rsidRPr="00915D0C" w:rsidRDefault="00915D0C" w:rsidP="00915D0C">
            <w:pPr>
              <w:spacing w:before="0" w:line="240" w:lineRule="auto"/>
              <w:rPr>
                <w:rFonts w:cs="Arial"/>
                <w:sz w:val="20"/>
                <w:szCs w:val="20"/>
                <w:lang w:val="en-US"/>
              </w:rPr>
            </w:pPr>
            <w:r w:rsidRPr="00915D0C">
              <w:rPr>
                <w:rFonts w:cs="Arial"/>
                <w:sz w:val="20"/>
                <w:szCs w:val="20"/>
              </w:rPr>
              <w:t>Penurunan kualitas ambient, peningkatan kebisingan, penurunan kinerja jalan dan pedestrian di sekitar lokasi kegiatan, timbulnya ceceran material, peningkatan kemacetan lalu lintas, timbulnya getaran, adanya keretakan bangunan dan tuntutan ganti rugi, potensi terjadinya kecelakaan terhadap pengguna jalan</w:t>
            </w:r>
          </w:p>
          <w:p w:rsidR="00915D0C" w:rsidRPr="00915D0C" w:rsidRDefault="00915D0C" w:rsidP="00915D0C">
            <w:pPr>
              <w:spacing w:before="0" w:line="240" w:lineRule="auto"/>
              <w:rPr>
                <w:rFonts w:cs="Arial"/>
                <w:sz w:val="20"/>
                <w:szCs w:val="20"/>
                <w:lang w:val="en-US"/>
              </w:rPr>
            </w:pPr>
          </w:p>
          <w:p w:rsidR="00915D0C" w:rsidRPr="00915D0C" w:rsidRDefault="00915D0C" w:rsidP="00915D0C">
            <w:pPr>
              <w:spacing w:before="0" w:line="240" w:lineRule="auto"/>
              <w:rPr>
                <w:rFonts w:cs="Arial"/>
                <w:sz w:val="20"/>
                <w:szCs w:val="20"/>
                <w:lang w:val="en-US"/>
              </w:rPr>
            </w:pPr>
          </w:p>
          <w:p w:rsidR="00915D0C" w:rsidRPr="00915D0C" w:rsidRDefault="00915D0C" w:rsidP="00915D0C">
            <w:pPr>
              <w:spacing w:before="0" w:line="240" w:lineRule="auto"/>
              <w:rPr>
                <w:rFonts w:cs="Arial"/>
                <w:sz w:val="20"/>
                <w:szCs w:val="20"/>
                <w:lang w:val="en-US"/>
              </w:rPr>
            </w:pPr>
          </w:p>
        </w:tc>
      </w:tr>
      <w:tr w:rsidR="00915D0C" w:rsidRPr="00915D0C" w:rsidTr="00915D0C">
        <w:trPr>
          <w:jc w:val="center"/>
        </w:trPr>
        <w:tc>
          <w:tcPr>
            <w:tcW w:w="9648" w:type="dxa"/>
            <w:gridSpan w:val="2"/>
          </w:tcPr>
          <w:p w:rsidR="00915D0C" w:rsidRPr="00915D0C" w:rsidRDefault="00915D0C" w:rsidP="00915D0C">
            <w:pPr>
              <w:spacing w:before="0" w:line="240" w:lineRule="auto"/>
              <w:rPr>
                <w:rFonts w:cs="Arial"/>
                <w:b/>
                <w:sz w:val="20"/>
                <w:szCs w:val="20"/>
                <w:lang w:val="en-US"/>
              </w:rPr>
            </w:pPr>
            <w:r w:rsidRPr="00915D0C">
              <w:rPr>
                <w:rFonts w:cs="Arial"/>
                <w:b/>
                <w:sz w:val="20"/>
                <w:szCs w:val="20"/>
                <w:lang w:val="en-US"/>
              </w:rPr>
              <w:t>Tahap Operasional</w:t>
            </w:r>
          </w:p>
        </w:tc>
      </w:tr>
      <w:tr w:rsidR="001B1EE7" w:rsidRPr="00915D0C" w:rsidTr="00915D0C">
        <w:trPr>
          <w:jc w:val="center"/>
        </w:trPr>
        <w:tc>
          <w:tcPr>
            <w:tcW w:w="4428"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Kegiatan karyawan, pengunjung, penjaga</w:t>
            </w:r>
          </w:p>
        </w:tc>
        <w:tc>
          <w:tcPr>
            <w:tcW w:w="5220" w:type="dxa"/>
          </w:tcPr>
          <w:p w:rsidR="001B1EE7" w:rsidRPr="00D42BA7" w:rsidRDefault="001B1EE7" w:rsidP="00A66233">
            <w:pPr>
              <w:spacing w:before="0" w:line="240" w:lineRule="auto"/>
              <w:rPr>
                <w:rFonts w:eastAsia="Calibri" w:cs="Arial"/>
                <w:sz w:val="20"/>
                <w:szCs w:val="20"/>
              </w:rPr>
            </w:pPr>
            <w:r w:rsidRPr="00D42BA7">
              <w:rPr>
                <w:rFonts w:eastAsia="Calibri" w:cs="Arial"/>
                <w:sz w:val="20"/>
                <w:szCs w:val="20"/>
                <w:lang w:val="en-US"/>
              </w:rPr>
              <w:t>Peningkatan limbah cair, peningkatan limbah padat, kesempatan kerja</w:t>
            </w:r>
          </w:p>
        </w:tc>
      </w:tr>
      <w:tr w:rsidR="001B1EE7" w:rsidRPr="00915D0C" w:rsidTr="00915D0C">
        <w:trPr>
          <w:jc w:val="center"/>
        </w:trPr>
        <w:tc>
          <w:tcPr>
            <w:tcW w:w="4428"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 xml:space="preserve">Kegiatan genset </w:t>
            </w:r>
            <w:r w:rsidRPr="00D42BA7">
              <w:rPr>
                <w:rFonts w:eastAsia="Calibri" w:cs="Arial"/>
                <w:color w:val="FF0000"/>
                <w:sz w:val="20"/>
                <w:szCs w:val="20"/>
              </w:rPr>
              <w:t>(*)</w:t>
            </w:r>
          </w:p>
        </w:tc>
        <w:tc>
          <w:tcPr>
            <w:tcW w:w="5220"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 xml:space="preserve">Timbulnya limbah B3, peningkatan kebisingan, gangguan K3, potensi kebakaran, penurunan kualitas </w:t>
            </w:r>
            <w:r w:rsidRPr="00D42BA7">
              <w:rPr>
                <w:rFonts w:eastAsia="Calibri" w:cs="Arial"/>
                <w:sz w:val="20"/>
                <w:szCs w:val="20"/>
                <w:lang w:val="en-US"/>
              </w:rPr>
              <w:lastRenderedPageBreak/>
              <w:t>ambien</w:t>
            </w:r>
          </w:p>
        </w:tc>
      </w:tr>
      <w:tr w:rsidR="001B1EE7" w:rsidRPr="00915D0C" w:rsidTr="00915D0C">
        <w:trPr>
          <w:jc w:val="center"/>
        </w:trPr>
        <w:tc>
          <w:tcPr>
            <w:tcW w:w="4428"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lastRenderedPageBreak/>
              <w:t xml:space="preserve">Kegiatan bongkar muat </w:t>
            </w:r>
            <w:r w:rsidRPr="00D42BA7">
              <w:rPr>
                <w:rFonts w:eastAsia="Calibri" w:cs="Arial"/>
                <w:color w:val="FF0000"/>
                <w:sz w:val="20"/>
                <w:szCs w:val="20"/>
              </w:rPr>
              <w:t>(*)</w:t>
            </w:r>
          </w:p>
        </w:tc>
        <w:tc>
          <w:tcPr>
            <w:tcW w:w="5220"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Peningkatan kebisingan, gangguan K3</w:t>
            </w:r>
            <w:r w:rsidRPr="00D42BA7">
              <w:rPr>
                <w:rFonts w:eastAsia="Calibri" w:cs="Arial"/>
                <w:sz w:val="20"/>
                <w:szCs w:val="20"/>
              </w:rPr>
              <w:t xml:space="preserve">, </w:t>
            </w:r>
            <w:r w:rsidRPr="00D42BA7">
              <w:rPr>
                <w:rFonts w:eastAsia="Calibri" w:cs="Arial"/>
                <w:sz w:val="20"/>
                <w:szCs w:val="20"/>
                <w:lang w:val="en-US"/>
              </w:rPr>
              <w:t>penurunan kualitas ambient, penurunan kinerja jalan</w:t>
            </w:r>
          </w:p>
        </w:tc>
      </w:tr>
      <w:tr w:rsidR="001B1EE7" w:rsidRPr="00915D0C" w:rsidTr="00915D0C">
        <w:trPr>
          <w:jc w:val="center"/>
        </w:trPr>
        <w:tc>
          <w:tcPr>
            <w:tcW w:w="4428"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Kegiatan pemeliharaan bangunan</w:t>
            </w:r>
          </w:p>
        </w:tc>
        <w:tc>
          <w:tcPr>
            <w:tcW w:w="5220"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Gangguan K3, penurunan kualitas udara ambien, peningkatan kesehatan lingkungan, peningkatan kebisingan</w:t>
            </w:r>
          </w:p>
        </w:tc>
      </w:tr>
      <w:tr w:rsidR="00143EEE" w:rsidRPr="00915D0C" w:rsidTr="00915D0C">
        <w:trPr>
          <w:jc w:val="center"/>
        </w:trPr>
        <w:tc>
          <w:tcPr>
            <w:tcW w:w="4428" w:type="dxa"/>
          </w:tcPr>
          <w:p w:rsidR="00143EEE" w:rsidRPr="008624EB" w:rsidRDefault="00143EEE" w:rsidP="00A66233">
            <w:pPr>
              <w:spacing w:before="0" w:line="240" w:lineRule="auto"/>
              <w:rPr>
                <w:rFonts w:cs="Arial"/>
                <w:sz w:val="20"/>
                <w:szCs w:val="20"/>
                <w:lang w:val="en-US"/>
              </w:rPr>
            </w:pPr>
            <w:r w:rsidRPr="008624EB">
              <w:rPr>
                <w:rFonts w:cs="Arial"/>
                <w:sz w:val="20"/>
                <w:szCs w:val="20"/>
                <w:lang w:val="en-US"/>
              </w:rPr>
              <w:t xml:space="preserve">Kegiatan restoran/cafe/warung/depot </w:t>
            </w:r>
            <w:r w:rsidRPr="008624EB">
              <w:rPr>
                <w:rFonts w:cs="Arial"/>
                <w:color w:val="FF0000"/>
                <w:sz w:val="20"/>
                <w:szCs w:val="20"/>
              </w:rPr>
              <w:t>(*)</w:t>
            </w:r>
          </w:p>
        </w:tc>
        <w:tc>
          <w:tcPr>
            <w:tcW w:w="5220" w:type="dxa"/>
          </w:tcPr>
          <w:p w:rsidR="00143EEE" w:rsidRPr="008624EB" w:rsidRDefault="00143EEE" w:rsidP="00A66233">
            <w:pPr>
              <w:spacing w:before="0" w:line="240" w:lineRule="auto"/>
              <w:rPr>
                <w:rFonts w:cs="Arial"/>
                <w:sz w:val="20"/>
                <w:szCs w:val="20"/>
                <w:lang w:val="en-US"/>
              </w:rPr>
            </w:pPr>
            <w:r w:rsidRPr="008624EB">
              <w:rPr>
                <w:rFonts w:cs="Arial"/>
                <w:sz w:val="20"/>
                <w:szCs w:val="20"/>
                <w:lang w:val="en-US"/>
              </w:rPr>
              <w:t>Penurunan kualitas udara ambien, timbulnya genangan/banjir, potensi kebakaran, gangguan distribusi air, keresahan masyarakat, penurunan kinerja jalan, peningkatan kesehatan lingkungan</w:t>
            </w:r>
          </w:p>
        </w:tc>
      </w:tr>
      <w:tr w:rsidR="00143EEE" w:rsidRPr="00915D0C" w:rsidTr="00915D0C">
        <w:trPr>
          <w:jc w:val="center"/>
        </w:trPr>
        <w:tc>
          <w:tcPr>
            <w:tcW w:w="4428" w:type="dxa"/>
          </w:tcPr>
          <w:p w:rsidR="00143EEE" w:rsidRPr="008624EB" w:rsidRDefault="00143EEE" w:rsidP="00A66233">
            <w:pPr>
              <w:spacing w:before="0" w:line="240" w:lineRule="auto"/>
              <w:rPr>
                <w:rFonts w:cs="Arial"/>
                <w:sz w:val="20"/>
                <w:szCs w:val="20"/>
                <w:lang w:val="en-US"/>
              </w:rPr>
            </w:pPr>
            <w:r w:rsidRPr="008624EB">
              <w:rPr>
                <w:rFonts w:cs="Arial"/>
                <w:sz w:val="20"/>
                <w:szCs w:val="20"/>
                <w:lang w:val="en-US"/>
              </w:rPr>
              <w:t xml:space="preserve">Kegiatan dapur restoran/cafe/warung/depot </w:t>
            </w:r>
            <w:r w:rsidRPr="008624EB">
              <w:rPr>
                <w:rFonts w:cs="Arial"/>
                <w:color w:val="FF0000"/>
                <w:sz w:val="20"/>
                <w:szCs w:val="20"/>
              </w:rPr>
              <w:t>(*)</w:t>
            </w:r>
          </w:p>
        </w:tc>
        <w:tc>
          <w:tcPr>
            <w:tcW w:w="5220" w:type="dxa"/>
          </w:tcPr>
          <w:p w:rsidR="00143EEE" w:rsidRPr="008624EB" w:rsidRDefault="00143EEE" w:rsidP="00A66233">
            <w:pPr>
              <w:spacing w:before="0" w:line="240" w:lineRule="auto"/>
              <w:rPr>
                <w:rFonts w:cs="Arial"/>
                <w:sz w:val="20"/>
                <w:szCs w:val="20"/>
                <w:lang w:val="en-US"/>
              </w:rPr>
            </w:pPr>
            <w:r w:rsidRPr="008624EB">
              <w:rPr>
                <w:rFonts w:cs="Arial"/>
                <w:sz w:val="20"/>
                <w:szCs w:val="20"/>
                <w:lang w:val="en-US"/>
              </w:rPr>
              <w:t>Peningkatan limbah lemak dan minyak, peningkatan bau dan panas, adanya hewan vektor pada dapur, potensi kebakaran, gangguan K3, adanya makanan kadaluarsa, peningkatan kesehatan lingkungan, limbah padat dapur</w:t>
            </w:r>
          </w:p>
        </w:tc>
      </w:tr>
    </w:tbl>
    <w:p w:rsidR="00433C3B" w:rsidRDefault="00433C3B" w:rsidP="00433C3B">
      <w:pPr>
        <w:overflowPunct w:val="0"/>
        <w:autoSpaceDE w:val="0"/>
        <w:autoSpaceDN w:val="0"/>
        <w:adjustRightInd w:val="0"/>
        <w:textAlignment w:val="baseline"/>
        <w:outlineLvl w:val="6"/>
        <w:rPr>
          <w:rFonts w:cs="Arial"/>
          <w:color w:val="FF0000"/>
          <w:sz w:val="20"/>
          <w:szCs w:val="20"/>
          <w:lang w:val="en-US"/>
        </w:rPr>
      </w:pPr>
      <w:r w:rsidRPr="00433C3B">
        <w:rPr>
          <w:rFonts w:cs="Arial"/>
          <w:color w:val="FF0000"/>
          <w:sz w:val="20"/>
          <w:szCs w:val="20"/>
          <w:lang w:val="en-US"/>
        </w:rPr>
        <w:t>(*) dan seterusnya sesuai dengan kegiatan masing-masing</w:t>
      </w:r>
    </w:p>
    <w:p w:rsidR="00433C3B" w:rsidRPr="00433C3B" w:rsidRDefault="00433C3B" w:rsidP="00433C3B">
      <w:pPr>
        <w:overflowPunct w:val="0"/>
        <w:autoSpaceDE w:val="0"/>
        <w:autoSpaceDN w:val="0"/>
        <w:adjustRightInd w:val="0"/>
        <w:textAlignment w:val="baseline"/>
        <w:outlineLvl w:val="6"/>
        <w:rPr>
          <w:rFonts w:eastAsia="Times New Roman" w:cs="Arial"/>
          <w:sz w:val="20"/>
          <w:szCs w:val="20"/>
        </w:rPr>
      </w:pPr>
    </w:p>
    <w:p w:rsidR="00433C3B" w:rsidRPr="00433C3B" w:rsidRDefault="00433C3B" w:rsidP="00433C3B">
      <w:pPr>
        <w:rPr>
          <w:lang w:val="en-US"/>
        </w:rPr>
      </w:pPr>
    </w:p>
    <w:p w:rsidR="00433C3B" w:rsidRPr="00433C3B" w:rsidRDefault="00433C3B" w:rsidP="00433C3B">
      <w:pPr>
        <w:rPr>
          <w:lang w:val="en-US"/>
        </w:rPr>
      </w:pPr>
    </w:p>
    <w:p w:rsidR="009D7729" w:rsidRPr="009D7729" w:rsidRDefault="009D7729" w:rsidP="009D7729">
      <w:pPr>
        <w:rPr>
          <w:rFonts w:cs="Arial"/>
          <w:lang w:val="en-US"/>
        </w:rPr>
      </w:pPr>
    </w:p>
    <w:p w:rsidR="009D7729" w:rsidRPr="009D7729" w:rsidRDefault="009D7729" w:rsidP="009D7729">
      <w:pPr>
        <w:rPr>
          <w:lang w:val="en-US"/>
        </w:rPr>
      </w:pPr>
    </w:p>
    <w:p w:rsidR="008117CD" w:rsidRPr="008117CD" w:rsidRDefault="008117CD" w:rsidP="008117CD">
      <w:pPr>
        <w:rPr>
          <w:lang w:val="en-US"/>
        </w:rPr>
      </w:pPr>
    </w:p>
    <w:p w:rsidR="008117CD" w:rsidRPr="008117CD" w:rsidRDefault="008117CD" w:rsidP="008117CD">
      <w:pPr>
        <w:rPr>
          <w:lang w:val="en-US"/>
        </w:rPr>
      </w:pPr>
    </w:p>
    <w:p w:rsidR="008117CD" w:rsidRPr="008117CD" w:rsidRDefault="008117CD" w:rsidP="008117CD">
      <w:pPr>
        <w:rPr>
          <w:lang w:val="en-US"/>
        </w:rPr>
      </w:pPr>
    </w:p>
    <w:p w:rsidR="008117CD" w:rsidRPr="008117CD" w:rsidRDefault="008117CD" w:rsidP="008117CD">
      <w:pPr>
        <w:rPr>
          <w:lang w:val="en-US"/>
        </w:rPr>
      </w:pPr>
    </w:p>
    <w:p w:rsidR="00F67F47" w:rsidRPr="00F67F47" w:rsidRDefault="00F67F47" w:rsidP="00F67F47">
      <w:pPr>
        <w:rPr>
          <w:lang w:val="en-US"/>
        </w:rPr>
      </w:pPr>
    </w:p>
    <w:p w:rsidR="00431303" w:rsidRPr="00431303" w:rsidRDefault="00431303" w:rsidP="00431303">
      <w:pPr>
        <w:rPr>
          <w:lang w:val="en-US"/>
        </w:rPr>
      </w:pPr>
    </w:p>
    <w:p w:rsidR="00431303" w:rsidRPr="00431303" w:rsidRDefault="00431303" w:rsidP="00431303">
      <w:pPr>
        <w:rPr>
          <w:lang w:val="en-US"/>
        </w:rPr>
      </w:pPr>
    </w:p>
    <w:p w:rsidR="007F53C5" w:rsidRPr="007F53C5" w:rsidRDefault="007F53C5" w:rsidP="007F53C5">
      <w:pPr>
        <w:rPr>
          <w:lang w:val="en-US"/>
        </w:rPr>
      </w:pPr>
    </w:p>
    <w:p w:rsidR="007F53C5" w:rsidRPr="002C03A8" w:rsidRDefault="007F53C5" w:rsidP="007F53C5">
      <w:pPr>
        <w:pStyle w:val="ListParagraph"/>
        <w:spacing w:after="0"/>
        <w:ind w:left="540"/>
        <w:jc w:val="both"/>
        <w:rPr>
          <w:rFonts w:ascii="Times New Roman" w:hAnsi="Times New Roman"/>
          <w:color w:val="000000"/>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rPr>
      </w:pPr>
    </w:p>
    <w:p w:rsidR="00D578A2" w:rsidRPr="00D578A2" w:rsidRDefault="00D578A2" w:rsidP="00D578A2">
      <w:pPr>
        <w:overflowPunct w:val="0"/>
        <w:autoSpaceDE w:val="0"/>
        <w:autoSpaceDN w:val="0"/>
        <w:adjustRightInd w:val="0"/>
        <w:textAlignment w:val="baseline"/>
        <w:outlineLvl w:val="6"/>
        <w:rPr>
          <w:rFonts w:eastAsia="Times New Roman" w:cs="Arial"/>
          <w:sz w:val="20"/>
          <w:szCs w:val="20"/>
          <w:lang w:val="en-US"/>
        </w:rPr>
      </w:pPr>
    </w:p>
    <w:p w:rsidR="00AE7D82" w:rsidRDefault="00AE7D82" w:rsidP="00A44F41">
      <w:pPr>
        <w:pStyle w:val="Heading1"/>
        <w:rPr>
          <w:lang w:val="en-US"/>
        </w:rPr>
      </w:pPr>
      <w:r>
        <w:rPr>
          <w:lang w:val="en-US"/>
        </w:rPr>
        <w:lastRenderedPageBreak/>
        <w:br/>
      </w:r>
      <w:r w:rsidRPr="00A02C4E">
        <w:t>DAMPAK LINGKUNGAN YANG DITIMBULKAN DAN UPAYA PENGELOLAAN DAN PEMANTAUAN LINGKUNGAN</w:t>
      </w:r>
    </w:p>
    <w:p w:rsidR="00125D11" w:rsidRDefault="00125D11" w:rsidP="00125D11">
      <w:pPr>
        <w:ind w:firstLine="288"/>
        <w:rPr>
          <w:sz w:val="20"/>
          <w:szCs w:val="20"/>
          <w:lang w:val="en-US"/>
        </w:rPr>
      </w:pPr>
      <w:r w:rsidRPr="00125D11">
        <w:rPr>
          <w:rFonts w:eastAsia="Calibri" w:cs="Times New Roman"/>
          <w:sz w:val="20"/>
          <w:szCs w:val="20"/>
        </w:rPr>
        <w:t xml:space="preserve">Berdasarkan kesimpulan pada Bab II Tabel Kesuaian </w:t>
      </w:r>
      <w:r w:rsidRPr="00125D11">
        <w:rPr>
          <w:rFonts w:eastAsia="Calibri" w:cs="Times New Roman"/>
          <w:color w:val="FF0000"/>
          <w:sz w:val="20"/>
          <w:szCs w:val="20"/>
        </w:rPr>
        <w:t>SKRK/IMB, bahwa bangunan</w:t>
      </w:r>
      <w:r w:rsidRPr="00125D11">
        <w:rPr>
          <w:rFonts w:eastAsia="Calibri" w:cs="Times New Roman"/>
          <w:color w:val="0070C0"/>
          <w:sz w:val="20"/>
          <w:szCs w:val="20"/>
        </w:rPr>
        <w:t xml:space="preserve"> </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diketahui adanya ketidak sesuaian terhadap ketentuan syarat-syarat zoning yang diatur pada </w:t>
      </w:r>
      <w:r w:rsidRPr="00125D11">
        <w:rPr>
          <w:rFonts w:eastAsia="Calibri" w:cs="Times New Roman"/>
          <w:color w:val="FF0000"/>
          <w:sz w:val="20"/>
          <w:szCs w:val="20"/>
        </w:rPr>
        <w:t>SKRK/IMB Nomor ..... Tanggal Terbit .....,</w:t>
      </w:r>
      <w:r w:rsidRPr="00125D11">
        <w:rPr>
          <w:rFonts w:eastAsia="Calibri" w:cs="Times New Roman"/>
          <w:sz w:val="20"/>
          <w:szCs w:val="20"/>
        </w:rPr>
        <w:t xml:space="preserve"> antara lain pelanggaran Garis Sempadan Bangunan, </w:t>
      </w:r>
      <w:r w:rsidRPr="00125D11">
        <w:rPr>
          <w:rFonts w:eastAsia="Calibri" w:cs="Times New Roman"/>
          <w:color w:val="FF0000"/>
          <w:sz w:val="20"/>
          <w:szCs w:val="20"/>
        </w:rPr>
        <w:t>Maksimum Koefisien Dasar Bangunan (KDB) yang sesuai dengan ketentuan</w:t>
      </w:r>
      <w:r w:rsidRPr="00125D11">
        <w:rPr>
          <w:rFonts w:eastAsia="Calibri" w:cs="Times New Roman"/>
          <w:color w:val="FF0000"/>
          <w:sz w:val="20"/>
          <w:szCs w:val="20"/>
          <w:lang w:val="en-US"/>
        </w:rPr>
        <w:t xml:space="preserve"> sebesar</w:t>
      </w:r>
      <w:r w:rsidRPr="00125D11">
        <w:rPr>
          <w:rFonts w:eastAsia="Calibri" w:cs="Times New Roman"/>
          <w:color w:val="FF0000"/>
          <w:sz w:val="20"/>
          <w:szCs w:val="20"/>
        </w:rPr>
        <w:t xml:space="preserve"> .......... %, namun pada bangunan eksisting </w:t>
      </w:r>
      <w:r w:rsidRPr="00125D11">
        <w:rPr>
          <w:rFonts w:eastAsia="Calibri" w:cs="Times New Roman"/>
          <w:color w:val="FF0000"/>
          <w:sz w:val="20"/>
          <w:szCs w:val="20"/>
          <w:lang w:val="en-US"/>
        </w:rPr>
        <w:t>sebesar</w:t>
      </w:r>
      <w:r w:rsidRPr="00125D11">
        <w:rPr>
          <w:rFonts w:eastAsia="Calibri" w:cs="Times New Roman"/>
          <w:color w:val="FF0000"/>
          <w:sz w:val="20"/>
          <w:szCs w:val="20"/>
        </w:rPr>
        <w:t xml:space="preserve">.............. %, Maksimum Koefisien Lantai Bangunan (KLB) yang sesuai dengan ketentuan </w:t>
      </w:r>
      <w:r w:rsidRPr="00125D11">
        <w:rPr>
          <w:rFonts w:eastAsia="Calibri" w:cs="Times New Roman"/>
          <w:color w:val="FF0000"/>
          <w:sz w:val="20"/>
          <w:szCs w:val="20"/>
          <w:lang w:val="en-US"/>
        </w:rPr>
        <w:t xml:space="preserve">sebesar </w:t>
      </w:r>
      <w:r w:rsidRPr="00125D11">
        <w:rPr>
          <w:rFonts w:eastAsia="Calibri" w:cs="Times New Roman"/>
          <w:color w:val="FF0000"/>
          <w:sz w:val="20"/>
          <w:szCs w:val="20"/>
        </w:rPr>
        <w:t xml:space="preserve">.............. %, namun pada bangunan eksisting </w:t>
      </w:r>
      <w:r w:rsidRPr="00125D11">
        <w:rPr>
          <w:rFonts w:eastAsia="Calibri" w:cs="Times New Roman"/>
          <w:color w:val="FF0000"/>
          <w:sz w:val="20"/>
          <w:szCs w:val="20"/>
          <w:lang w:val="en-US"/>
        </w:rPr>
        <w:t>sebesar</w:t>
      </w:r>
      <w:r w:rsidRPr="00125D11">
        <w:rPr>
          <w:rFonts w:eastAsia="Calibri" w:cs="Times New Roman"/>
          <w:color w:val="FF0000"/>
          <w:sz w:val="20"/>
          <w:szCs w:val="20"/>
        </w:rPr>
        <w:t>.............. %,</w:t>
      </w:r>
      <w:r w:rsidRPr="00125D11">
        <w:rPr>
          <w:rFonts w:eastAsia="Calibri" w:cs="Times New Roman"/>
          <w:sz w:val="20"/>
          <w:szCs w:val="20"/>
        </w:rPr>
        <w:t xml:space="preserve"> </w:t>
      </w:r>
      <w:r w:rsidRPr="00125D11">
        <w:rPr>
          <w:rFonts w:eastAsia="Calibri" w:cs="Times New Roman"/>
          <w:b/>
          <w:sz w:val="20"/>
          <w:szCs w:val="20"/>
        </w:rPr>
        <w:t xml:space="preserve">Maka dokumen UKL UPL ini hanya diberlakukan untuk mengkaji dampak yang diperkirakan akan timbul akibat kegiatan operasional kegiatan </w:t>
      </w:r>
      <w:r w:rsidRPr="00125D11">
        <w:rPr>
          <w:rFonts w:eastAsia="Calibri" w:cs="Times New Roman"/>
          <w:b/>
          <w:color w:val="FF0000"/>
          <w:sz w:val="20"/>
          <w:szCs w:val="20"/>
          <w:lang w:val="en-US"/>
        </w:rPr>
        <w:t>….. (sesuaikan dengan judul cover)</w:t>
      </w:r>
      <w:r w:rsidRPr="00125D11">
        <w:rPr>
          <w:rFonts w:eastAsia="Calibri" w:cs="Times New Roman"/>
          <w:b/>
          <w:sz w:val="20"/>
          <w:szCs w:val="20"/>
        </w:rPr>
        <w:t xml:space="preserve"> yang berada pada bangunan yang memenuhi ketentuan </w:t>
      </w:r>
      <w:r w:rsidRPr="00125D11">
        <w:rPr>
          <w:rFonts w:eastAsia="Calibri" w:cs="Times New Roman"/>
          <w:b/>
          <w:color w:val="FF0000"/>
          <w:sz w:val="20"/>
          <w:szCs w:val="20"/>
        </w:rPr>
        <w:t>syarat-syarat zoning yang diatur pada SKRK/IMB dimaksud</w:t>
      </w:r>
      <w:r w:rsidRPr="00125D11">
        <w:rPr>
          <w:rFonts w:eastAsia="Calibri" w:cs="Times New Roman"/>
          <w:sz w:val="20"/>
          <w:szCs w:val="20"/>
        </w:rPr>
        <w:t>.</w:t>
      </w:r>
    </w:p>
    <w:p w:rsidR="00125D11" w:rsidRDefault="00125D11" w:rsidP="00125D11">
      <w:pPr>
        <w:ind w:firstLine="288"/>
        <w:rPr>
          <w:sz w:val="20"/>
          <w:szCs w:val="20"/>
        </w:rPr>
      </w:pPr>
      <w:r w:rsidRPr="00125D11">
        <w:rPr>
          <w:rFonts w:eastAsia="Calibri" w:cs="Times New Roman"/>
          <w:color w:val="FF0000"/>
          <w:sz w:val="20"/>
          <w:szCs w:val="20"/>
        </w:rPr>
        <w:t xml:space="preserve">Kegiatan </w:t>
      </w:r>
      <w:r w:rsidRPr="00125D11">
        <w:rPr>
          <w:rFonts w:eastAsia="Calibri" w:cs="Times New Roman"/>
          <w:sz w:val="20"/>
          <w:szCs w:val="20"/>
        </w:rPr>
        <w:t xml:space="preserve"> </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yang secara terletak di </w:t>
      </w:r>
      <w:r w:rsidRPr="00125D11">
        <w:rPr>
          <w:rFonts w:eastAsia="Calibri" w:cs="Times New Roman"/>
          <w:color w:val="FF0000"/>
          <w:sz w:val="20"/>
          <w:szCs w:val="20"/>
        </w:rPr>
        <w:t>Jalan .....</w:t>
      </w:r>
      <w:r w:rsidRPr="00125D11">
        <w:rPr>
          <w:rFonts w:eastAsia="Calibri" w:cs="Times New Roman"/>
          <w:color w:val="0070C0"/>
          <w:sz w:val="20"/>
          <w:szCs w:val="20"/>
        </w:rPr>
        <w:t xml:space="preserve"> </w:t>
      </w:r>
      <w:r w:rsidRPr="00125D11">
        <w:rPr>
          <w:rFonts w:eastAsia="Calibri" w:cs="Times New Roman"/>
          <w:sz w:val="20"/>
          <w:szCs w:val="20"/>
        </w:rPr>
        <w:t xml:space="preserve">secara administrasi terletak di </w:t>
      </w:r>
      <w:r w:rsidRPr="00125D11">
        <w:rPr>
          <w:rFonts w:eastAsia="Calibri" w:cs="Times New Roman"/>
          <w:color w:val="FF0000"/>
          <w:sz w:val="20"/>
          <w:szCs w:val="20"/>
        </w:rPr>
        <w:t>Kelurahan ..... , Kecamatan .....,</w:t>
      </w:r>
      <w:r w:rsidRPr="00125D11">
        <w:rPr>
          <w:rFonts w:eastAsia="Calibri" w:cs="Times New Roman"/>
          <w:sz w:val="20"/>
          <w:szCs w:val="20"/>
        </w:rPr>
        <w:t xml:space="preserve"> Kota Surabaya saat ini berada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00111FE5" w:rsidRPr="00125D11">
        <w:rPr>
          <w:rFonts w:eastAsia="Calibri" w:cs="Times New Roman"/>
          <w:sz w:val="20"/>
          <w:szCs w:val="20"/>
        </w:rPr>
        <w:t xml:space="preserve"> </w:t>
      </w:r>
      <w:r w:rsidRPr="00125D11">
        <w:rPr>
          <w:rFonts w:eastAsia="Calibri" w:cs="Times New Roman"/>
          <w:sz w:val="20"/>
          <w:szCs w:val="20"/>
        </w:rPr>
        <w:t xml:space="preserve">sehingga tinjauan dampak kegiatan difokuskan pada kegiatan </w:t>
      </w:r>
      <w:r w:rsidR="00111FE5" w:rsidRPr="00111FE5">
        <w:rPr>
          <w:rFonts w:eastAsia="Calibri" w:cs="Times New Roman"/>
          <w:color w:val="FF0000"/>
          <w:sz w:val="20"/>
          <w:szCs w:val="20"/>
          <w:lang w:val="en-US"/>
        </w:rPr>
        <w:t xml:space="preserve">Konstruksi dan </w:t>
      </w:r>
      <w:r w:rsidRPr="00111FE5">
        <w:rPr>
          <w:rFonts w:eastAsia="Calibri" w:cs="Times New Roman"/>
          <w:color w:val="FF0000"/>
          <w:sz w:val="20"/>
          <w:szCs w:val="20"/>
        </w:rPr>
        <w:t>Operasional</w:t>
      </w:r>
      <w:r w:rsidRPr="00125D11">
        <w:rPr>
          <w:rFonts w:eastAsia="Calibri" w:cs="Times New Roman"/>
          <w:sz w:val="20"/>
          <w:szCs w:val="20"/>
        </w:rPr>
        <w:t xml:space="preserve">. Dampak yang terjadi pada tahap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Pr="00125D11">
        <w:rPr>
          <w:rFonts w:eastAsia="Calibri" w:cs="Times New Roman"/>
          <w:sz w:val="20"/>
          <w:szCs w:val="20"/>
        </w:rPr>
        <w:t xml:space="preserve"> diperlukan pengelolaan dan pemantauan agar dampak yang terjadi tidak menganggu </w:t>
      </w:r>
      <w:r w:rsidRPr="00125D11">
        <w:rPr>
          <w:rFonts w:eastAsia="Calibri" w:cs="Times New Roman"/>
          <w:color w:val="FF0000"/>
          <w:sz w:val="20"/>
          <w:szCs w:val="20"/>
        </w:rPr>
        <w:t xml:space="preserve">kegiatan </w:t>
      </w:r>
      <w:r w:rsidRPr="00125D11">
        <w:rPr>
          <w:rFonts w:eastAsia="Calibri" w:cs="Times New Roman"/>
          <w:color w:val="FF0000"/>
          <w:sz w:val="20"/>
          <w:szCs w:val="20"/>
          <w:lang w:val="en-US"/>
        </w:rPr>
        <w:t>…….. (sesuaikan dengan judul cover)</w:t>
      </w:r>
      <w:r w:rsidRPr="00125D11">
        <w:rPr>
          <w:rFonts w:eastAsia="Calibri" w:cs="Times New Roman"/>
          <w:color w:val="0070C0"/>
          <w:sz w:val="20"/>
          <w:szCs w:val="20"/>
        </w:rPr>
        <w:t xml:space="preserve">, </w:t>
      </w:r>
      <w:r w:rsidRPr="00125D11">
        <w:rPr>
          <w:rFonts w:eastAsia="Calibri" w:cs="Times New Roman"/>
          <w:sz w:val="20"/>
          <w:szCs w:val="20"/>
        </w:rPr>
        <w:t xml:space="preserve">sedangkan dampak yang terjadi pada tahap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Pr="00125D11">
        <w:rPr>
          <w:rFonts w:eastAsia="Calibri" w:cs="Times New Roman"/>
          <w:sz w:val="20"/>
          <w:szCs w:val="20"/>
        </w:rPr>
        <w:t xml:space="preserve"> memerlukan pengelolaan dan pemantauan dalam jangka waktu yang cukup panjang dan berkesinambungan karena tahap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00111FE5" w:rsidRPr="00125D11">
        <w:rPr>
          <w:rFonts w:eastAsia="Calibri" w:cs="Times New Roman"/>
          <w:sz w:val="20"/>
          <w:szCs w:val="20"/>
        </w:rPr>
        <w:t xml:space="preserve"> </w:t>
      </w:r>
      <w:r w:rsidRPr="00125D11">
        <w:rPr>
          <w:rFonts w:eastAsia="Calibri" w:cs="Times New Roman"/>
          <w:sz w:val="20"/>
          <w:szCs w:val="20"/>
        </w:rPr>
        <w:t xml:space="preserve">merupakan tahapan yang paling lama memberikan dampak terhadap masyarakat sekitar </w:t>
      </w:r>
      <w:r w:rsidRPr="00125D11">
        <w:rPr>
          <w:rFonts w:eastAsia="Calibri" w:cs="Times New Roman"/>
          <w:color w:val="FF0000"/>
          <w:sz w:val="20"/>
          <w:szCs w:val="20"/>
        </w:rPr>
        <w:t>Kelurahan ......</w:t>
      </w:r>
      <w:r w:rsidRPr="00125D11">
        <w:rPr>
          <w:rFonts w:eastAsia="Calibri" w:cs="Times New Roman"/>
          <w:color w:val="0070C0"/>
          <w:sz w:val="20"/>
          <w:szCs w:val="20"/>
        </w:rPr>
        <w:t xml:space="preserve"> </w:t>
      </w:r>
      <w:r w:rsidRPr="00125D11">
        <w:rPr>
          <w:rFonts w:eastAsia="Calibri" w:cs="Times New Roman"/>
          <w:sz w:val="20"/>
          <w:szCs w:val="20"/>
        </w:rPr>
        <w:t xml:space="preserve">Kegiatan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Pr="00125D11">
        <w:rPr>
          <w:rFonts w:eastAsia="Calibri" w:cs="Times New Roman"/>
          <w:sz w:val="20"/>
          <w:szCs w:val="20"/>
        </w:rPr>
        <w:t xml:space="preserve"> akan memberikan dampak baik dampak positif maupun dampak negatif, sehingga dalam pelaksanaannya perlu dilakukan pula upaya pengelolaan lingkungan sehingga dapat diidentifikasi dampak-dampak yang kemungkinan akan terjadi beserta cara pengelolaan maupun pemantauannya.</w:t>
      </w:r>
      <w:r w:rsidR="00D43921">
        <w:rPr>
          <w:rFonts w:eastAsia="Calibri" w:cs="Times New Roman"/>
          <w:sz w:val="20"/>
          <w:szCs w:val="20"/>
          <w:lang w:val="en-US"/>
        </w:rPr>
        <w:t xml:space="preserve"> </w:t>
      </w:r>
      <w:r w:rsidRPr="00125D11">
        <w:rPr>
          <w:rFonts w:eastAsia="Calibri" w:cs="Times New Roman"/>
          <w:sz w:val="20"/>
          <w:szCs w:val="20"/>
        </w:rPr>
        <w:t>Identifikasi dampak lingkungan yang akan terjadi beserta besaran dampaknya dari kegiatan konstruksi dan operasional adalah sebagai berikut.</w:t>
      </w:r>
    </w:p>
    <w:p w:rsidR="00125D11" w:rsidRPr="00125D11" w:rsidRDefault="00125D11" w:rsidP="00125D11">
      <w:pPr>
        <w:spacing w:before="0" w:after="200" w:line="276" w:lineRule="auto"/>
        <w:jc w:val="left"/>
        <w:rPr>
          <w:sz w:val="20"/>
          <w:szCs w:val="20"/>
          <w:lang w:val="en-US"/>
        </w:rPr>
      </w:pPr>
      <w:r>
        <w:rPr>
          <w:sz w:val="20"/>
          <w:szCs w:val="20"/>
        </w:rPr>
        <w:br w:type="page"/>
      </w:r>
    </w:p>
    <w:p w:rsidR="00D8741B" w:rsidRPr="00D8741B" w:rsidRDefault="00D8741B" w:rsidP="00125D11">
      <w:pPr>
        <w:ind w:firstLine="426"/>
        <w:rPr>
          <w:rFonts w:eastAsia="Calibri" w:cs="Times New Roman"/>
          <w:color w:val="FF0000"/>
          <w:sz w:val="20"/>
          <w:szCs w:val="20"/>
          <w:lang w:val="en-US"/>
        </w:rPr>
        <w:sectPr w:rsidR="00D8741B" w:rsidRPr="00D8741B" w:rsidSect="00C74A1C">
          <w:pgSz w:w="12191" w:h="18711" w:code="9"/>
          <w:pgMar w:top="1134" w:right="1134" w:bottom="1134" w:left="1134" w:header="709" w:footer="709" w:gutter="0"/>
          <w:cols w:space="708"/>
          <w:docGrid w:linePitch="360"/>
        </w:sectPr>
      </w:pPr>
    </w:p>
    <w:tbl>
      <w:tblPr>
        <w:tblW w:w="5000" w:type="pct"/>
        <w:jc w:val="center"/>
        <w:tblLook w:val="04A0" w:firstRow="1" w:lastRow="0" w:firstColumn="1" w:lastColumn="0" w:noHBand="0" w:noVBand="1"/>
      </w:tblPr>
      <w:tblGrid>
        <w:gridCol w:w="483"/>
        <w:gridCol w:w="1905"/>
        <w:gridCol w:w="1351"/>
        <w:gridCol w:w="61"/>
        <w:gridCol w:w="567"/>
        <w:gridCol w:w="47"/>
        <w:gridCol w:w="1097"/>
        <w:gridCol w:w="50"/>
        <w:gridCol w:w="1086"/>
        <w:gridCol w:w="1145"/>
        <w:gridCol w:w="83"/>
        <w:gridCol w:w="1306"/>
        <w:gridCol w:w="1506"/>
        <w:gridCol w:w="14"/>
        <w:gridCol w:w="1491"/>
        <w:gridCol w:w="1239"/>
        <w:gridCol w:w="911"/>
        <w:gridCol w:w="6"/>
        <w:gridCol w:w="1284"/>
        <w:gridCol w:w="30"/>
        <w:gridCol w:w="775"/>
        <w:gridCol w:w="222"/>
      </w:tblGrid>
      <w:tr w:rsidR="00876DAD" w:rsidRPr="00FB1F48" w:rsidTr="00BF5017">
        <w:trPr>
          <w:trHeight w:val="57"/>
          <w:tblHeader/>
          <w:jc w:val="center"/>
        </w:trPr>
        <w:tc>
          <w:tcPr>
            <w:tcW w:w="4692" w:type="pct"/>
            <w:gridSpan w:val="19"/>
            <w:tcBorders>
              <w:top w:val="nil"/>
              <w:left w:val="nil"/>
              <w:bottom w:val="single" w:sz="8" w:space="0" w:color="000000"/>
              <w:right w:val="nil"/>
            </w:tcBorders>
            <w:shd w:val="clear" w:color="auto" w:fill="auto"/>
            <w:noWrap/>
            <w:vAlign w:val="bottom"/>
            <w:hideMark/>
          </w:tcPr>
          <w:p w:rsidR="00876DAD" w:rsidRPr="006F07D0" w:rsidRDefault="00876DAD" w:rsidP="00B400F3">
            <w:pPr>
              <w:spacing w:line="240" w:lineRule="auto"/>
              <w:jc w:val="center"/>
              <w:rPr>
                <w:rFonts w:eastAsia="Times New Roman" w:cs="Calibri"/>
                <w:bCs/>
              </w:rPr>
            </w:pPr>
            <w:r>
              <w:rPr>
                <w:rFonts w:cs="Arial"/>
                <w:b/>
                <w:sz w:val="20"/>
              </w:rPr>
              <w:lastRenderedPageBreak/>
              <w:br w:type="page"/>
            </w:r>
            <w:r w:rsidRPr="006F07D0">
              <w:rPr>
                <w:rFonts w:eastAsia="Times New Roman" w:cs="Calibri"/>
                <w:bCs/>
              </w:rPr>
              <w:t>3.1 Tabel Intansi Pengelolaan dan Pemantauan Lingkungan Hidup</w:t>
            </w:r>
          </w:p>
        </w:tc>
        <w:tc>
          <w:tcPr>
            <w:tcW w:w="242" w:type="pct"/>
            <w:gridSpan w:val="2"/>
            <w:tcBorders>
              <w:top w:val="nil"/>
              <w:left w:val="nil"/>
              <w:bottom w:val="single" w:sz="8" w:space="0" w:color="000000"/>
              <w:right w:val="nil"/>
            </w:tcBorders>
          </w:tcPr>
          <w:p w:rsidR="00876DAD" w:rsidRPr="006F07D0" w:rsidRDefault="00876DAD" w:rsidP="00B400F3">
            <w:pPr>
              <w:spacing w:line="240" w:lineRule="auto"/>
              <w:jc w:val="center"/>
              <w:rPr>
                <w:rFonts w:eastAsia="Times New Roman" w:cs="Calibri"/>
                <w:bCs/>
                <w:sz w:val="20"/>
                <w:szCs w:val="20"/>
              </w:rPr>
            </w:pPr>
          </w:p>
        </w:tc>
        <w:tc>
          <w:tcPr>
            <w:tcW w:w="67" w:type="pct"/>
            <w:tcBorders>
              <w:top w:val="nil"/>
              <w:left w:val="nil"/>
              <w:bottom w:val="single" w:sz="8" w:space="0" w:color="000000"/>
              <w:right w:val="nil"/>
            </w:tcBorders>
          </w:tcPr>
          <w:p w:rsidR="00876DAD" w:rsidRPr="006F07D0" w:rsidRDefault="00876DAD" w:rsidP="00B400F3">
            <w:pPr>
              <w:spacing w:line="240" w:lineRule="auto"/>
              <w:jc w:val="center"/>
              <w:rPr>
                <w:rFonts w:eastAsia="Times New Roman" w:cs="Calibri"/>
                <w:bCs/>
                <w:sz w:val="20"/>
                <w:szCs w:val="20"/>
              </w:rPr>
            </w:pPr>
          </w:p>
        </w:tc>
      </w:tr>
      <w:tr w:rsidR="00876DAD" w:rsidRPr="00FB1F48" w:rsidTr="00BF5017">
        <w:trPr>
          <w:trHeight w:val="57"/>
          <w:tblHeader/>
          <w:jc w:val="center"/>
        </w:trPr>
        <w:tc>
          <w:tcPr>
            <w:tcW w:w="145" w:type="pct"/>
            <w:vMerge w:val="restart"/>
            <w:tcBorders>
              <w:top w:val="nil"/>
              <w:left w:val="single" w:sz="8" w:space="0" w:color="000000"/>
              <w:bottom w:val="single" w:sz="8" w:space="0" w:color="000000"/>
              <w:right w:val="single" w:sz="8" w:space="0" w:color="000000"/>
            </w:tcBorders>
            <w:shd w:val="clear" w:color="auto" w:fill="auto"/>
            <w:hideMark/>
          </w:tcPr>
          <w:p w:rsidR="00876DAD" w:rsidRPr="006F07D0" w:rsidRDefault="00876DAD" w:rsidP="00B400F3">
            <w:pPr>
              <w:spacing w:line="240" w:lineRule="auto"/>
              <w:jc w:val="center"/>
              <w:rPr>
                <w:rFonts w:eastAsia="Times New Roman" w:cs="Calibri"/>
                <w:b/>
                <w:sz w:val="20"/>
                <w:szCs w:val="20"/>
              </w:rPr>
            </w:pPr>
            <w:r w:rsidRPr="006F07D0">
              <w:rPr>
                <w:rFonts w:eastAsia="Times New Roman" w:cs="Calibri"/>
                <w:b/>
                <w:sz w:val="20"/>
                <w:szCs w:val="20"/>
              </w:rPr>
              <w:t>No</w:t>
            </w:r>
          </w:p>
        </w:tc>
        <w:tc>
          <w:tcPr>
            <w:tcW w:w="573" w:type="pct"/>
            <w:vMerge w:val="restart"/>
            <w:tcBorders>
              <w:top w:val="nil"/>
              <w:left w:val="single" w:sz="8" w:space="0" w:color="000000"/>
              <w:bottom w:val="single" w:sz="8" w:space="0" w:color="000000"/>
              <w:right w:val="single" w:sz="8" w:space="0" w:color="000000"/>
            </w:tcBorders>
            <w:shd w:val="clear" w:color="auto" w:fill="auto"/>
            <w:hideMark/>
          </w:tcPr>
          <w:p w:rsidR="00876DAD" w:rsidRPr="006F07D0" w:rsidRDefault="00876DAD" w:rsidP="00B400F3">
            <w:pPr>
              <w:spacing w:line="240" w:lineRule="auto"/>
              <w:jc w:val="center"/>
              <w:rPr>
                <w:rFonts w:eastAsia="Times New Roman" w:cs="Calibri"/>
                <w:b/>
                <w:sz w:val="20"/>
                <w:szCs w:val="20"/>
              </w:rPr>
            </w:pPr>
            <w:r w:rsidRPr="006F07D0">
              <w:rPr>
                <w:rFonts w:eastAsia="Times New Roman" w:cs="Calibri"/>
                <w:b/>
                <w:sz w:val="20"/>
                <w:szCs w:val="20"/>
              </w:rPr>
              <w:t>Jenis Dampak</w:t>
            </w:r>
          </w:p>
        </w:tc>
        <w:tc>
          <w:tcPr>
            <w:tcW w:w="4282" w:type="pct"/>
            <w:gridSpan w:val="20"/>
            <w:tcBorders>
              <w:top w:val="single" w:sz="8" w:space="0" w:color="000000"/>
              <w:left w:val="nil"/>
              <w:bottom w:val="single" w:sz="4" w:space="0" w:color="auto"/>
              <w:right w:val="single" w:sz="8" w:space="0" w:color="000000"/>
            </w:tcBorders>
            <w:shd w:val="clear" w:color="auto" w:fill="auto"/>
            <w:hideMark/>
          </w:tcPr>
          <w:p w:rsidR="00876DAD" w:rsidRPr="006F07D0" w:rsidRDefault="00876DAD" w:rsidP="00B400F3">
            <w:pPr>
              <w:spacing w:line="240" w:lineRule="auto"/>
              <w:jc w:val="center"/>
              <w:rPr>
                <w:rFonts w:eastAsia="Times New Roman" w:cs="Calibri"/>
                <w:b/>
                <w:sz w:val="20"/>
                <w:szCs w:val="20"/>
              </w:rPr>
            </w:pPr>
            <w:r w:rsidRPr="006F07D0">
              <w:rPr>
                <w:rFonts w:eastAsia="Times New Roman" w:cs="Calibri"/>
                <w:b/>
                <w:sz w:val="20"/>
                <w:szCs w:val="20"/>
              </w:rPr>
              <w:t>Instansi Pengelola Dampak Lingkungan</w:t>
            </w:r>
          </w:p>
        </w:tc>
      </w:tr>
      <w:tr w:rsidR="00876DAD" w:rsidRPr="00FB1F48" w:rsidTr="00BF5017">
        <w:trPr>
          <w:trHeight w:val="57"/>
          <w:tblHeader/>
          <w:jc w:val="center"/>
        </w:trPr>
        <w:tc>
          <w:tcPr>
            <w:tcW w:w="145" w:type="pct"/>
            <w:vMerge/>
            <w:tcBorders>
              <w:top w:val="nil"/>
              <w:left w:val="single" w:sz="8" w:space="0" w:color="000000"/>
              <w:bottom w:val="single" w:sz="8" w:space="0" w:color="000000"/>
              <w:right w:val="single" w:sz="8" w:space="0" w:color="000000"/>
            </w:tcBorders>
            <w:vAlign w:val="center"/>
            <w:hideMark/>
          </w:tcPr>
          <w:p w:rsidR="00876DAD" w:rsidRPr="00366C87" w:rsidRDefault="00876DAD" w:rsidP="00B400F3">
            <w:pPr>
              <w:spacing w:line="240" w:lineRule="auto"/>
              <w:rPr>
                <w:rFonts w:eastAsia="Times New Roman" w:cs="Calibri"/>
                <w:b/>
                <w:sz w:val="20"/>
                <w:szCs w:val="20"/>
              </w:rPr>
            </w:pPr>
          </w:p>
        </w:tc>
        <w:tc>
          <w:tcPr>
            <w:tcW w:w="573" w:type="pct"/>
            <w:vMerge/>
            <w:tcBorders>
              <w:top w:val="nil"/>
              <w:left w:val="single" w:sz="8" w:space="0" w:color="000000"/>
              <w:bottom w:val="single" w:sz="8" w:space="0" w:color="000000"/>
              <w:right w:val="single" w:sz="8" w:space="0" w:color="000000"/>
            </w:tcBorders>
            <w:vAlign w:val="center"/>
            <w:hideMark/>
          </w:tcPr>
          <w:p w:rsidR="00876DAD" w:rsidRPr="00366C87" w:rsidRDefault="00876DAD" w:rsidP="00B400F3">
            <w:pPr>
              <w:spacing w:line="240" w:lineRule="auto"/>
              <w:rPr>
                <w:rFonts w:eastAsia="Times New Roman" w:cs="Calibri"/>
                <w:b/>
                <w:sz w:val="20"/>
                <w:szCs w:val="20"/>
              </w:rPr>
            </w:pPr>
          </w:p>
        </w:tc>
        <w:tc>
          <w:tcPr>
            <w:tcW w:w="405" w:type="pct"/>
            <w:tcBorders>
              <w:top w:val="nil"/>
              <w:left w:val="nil"/>
              <w:bottom w:val="single" w:sz="8" w:space="0" w:color="000000"/>
              <w:right w:val="single" w:sz="8" w:space="0" w:color="000000"/>
            </w:tcBorders>
            <w:shd w:val="clear" w:color="auto" w:fill="auto"/>
            <w:hideMark/>
          </w:tcPr>
          <w:p w:rsidR="00876DAD" w:rsidRPr="00366C87" w:rsidRDefault="00876DAD" w:rsidP="00B400F3">
            <w:pPr>
              <w:spacing w:line="240" w:lineRule="auto"/>
              <w:jc w:val="center"/>
              <w:rPr>
                <w:rFonts w:eastAsia="Times New Roman" w:cs="Calibri"/>
                <w:b/>
                <w:sz w:val="20"/>
                <w:szCs w:val="20"/>
              </w:rPr>
            </w:pPr>
            <w:r w:rsidRPr="00366C87">
              <w:rPr>
                <w:rFonts w:eastAsia="Times New Roman" w:cs="Calibri"/>
                <w:b/>
                <w:sz w:val="20"/>
                <w:szCs w:val="20"/>
              </w:rPr>
              <w:t>Pemrakarsa</w:t>
            </w:r>
          </w:p>
        </w:tc>
        <w:tc>
          <w:tcPr>
            <w:tcW w:w="188" w:type="pct"/>
            <w:gridSpan w:val="2"/>
            <w:tcBorders>
              <w:top w:val="nil"/>
              <w:left w:val="nil"/>
              <w:bottom w:val="single" w:sz="8" w:space="0" w:color="000000"/>
              <w:right w:val="single" w:sz="8" w:space="0" w:color="000000"/>
            </w:tcBorders>
            <w:shd w:val="clear" w:color="auto" w:fill="auto"/>
            <w:hideMark/>
          </w:tcPr>
          <w:p w:rsidR="00876DAD" w:rsidRPr="00366C87" w:rsidRDefault="00876DAD" w:rsidP="00B400F3">
            <w:pPr>
              <w:spacing w:line="240" w:lineRule="auto"/>
              <w:jc w:val="center"/>
              <w:rPr>
                <w:rFonts w:eastAsia="Times New Roman" w:cs="Calibri"/>
                <w:b/>
                <w:sz w:val="20"/>
                <w:szCs w:val="20"/>
              </w:rPr>
            </w:pPr>
            <w:r>
              <w:rPr>
                <w:rFonts w:eastAsia="Times New Roman" w:cs="Calibri"/>
                <w:b/>
                <w:sz w:val="20"/>
                <w:szCs w:val="20"/>
              </w:rPr>
              <w:t>D</w:t>
            </w:r>
            <w:r w:rsidRPr="00366C87">
              <w:rPr>
                <w:rFonts w:eastAsia="Times New Roman" w:cs="Calibri"/>
                <w:b/>
                <w:sz w:val="20"/>
                <w:szCs w:val="20"/>
              </w:rPr>
              <w:t>LH</w:t>
            </w:r>
          </w:p>
        </w:tc>
        <w:tc>
          <w:tcPr>
            <w:tcW w:w="358" w:type="pct"/>
            <w:gridSpan w:val="3"/>
            <w:tcBorders>
              <w:top w:val="nil"/>
              <w:left w:val="nil"/>
              <w:bottom w:val="single" w:sz="8" w:space="0" w:color="000000"/>
              <w:right w:val="single" w:sz="8" w:space="0" w:color="000000"/>
            </w:tcBorders>
            <w:shd w:val="clear" w:color="auto" w:fill="auto"/>
            <w:hideMark/>
          </w:tcPr>
          <w:p w:rsidR="00876DAD" w:rsidRPr="00366C87" w:rsidRDefault="00876DAD" w:rsidP="00B400F3">
            <w:pPr>
              <w:spacing w:line="240" w:lineRule="auto"/>
              <w:jc w:val="center"/>
              <w:rPr>
                <w:rFonts w:eastAsia="Times New Roman" w:cs="Calibri"/>
                <w:b/>
                <w:sz w:val="20"/>
                <w:szCs w:val="20"/>
              </w:rPr>
            </w:pPr>
            <w:r w:rsidRPr="00366C87">
              <w:rPr>
                <w:rFonts w:eastAsia="Times New Roman" w:cs="Calibri"/>
                <w:b/>
                <w:sz w:val="20"/>
                <w:szCs w:val="20"/>
              </w:rPr>
              <w:t>DPUCKTR</w:t>
            </w:r>
          </w:p>
        </w:tc>
        <w:tc>
          <w:tcPr>
            <w:tcW w:w="325" w:type="pct"/>
            <w:tcBorders>
              <w:top w:val="nil"/>
              <w:left w:val="nil"/>
              <w:bottom w:val="single" w:sz="8" w:space="0" w:color="000000"/>
              <w:right w:val="single" w:sz="8" w:space="0" w:color="000000"/>
            </w:tcBorders>
            <w:shd w:val="clear" w:color="auto" w:fill="auto"/>
            <w:hideMark/>
          </w:tcPr>
          <w:p w:rsidR="00876DAD" w:rsidRPr="00366C87" w:rsidRDefault="00876DAD" w:rsidP="00B400F3">
            <w:pPr>
              <w:spacing w:line="240" w:lineRule="auto"/>
              <w:jc w:val="center"/>
              <w:rPr>
                <w:rFonts w:eastAsia="Times New Roman" w:cs="Calibri"/>
                <w:b/>
                <w:sz w:val="20"/>
                <w:szCs w:val="20"/>
              </w:rPr>
            </w:pPr>
            <w:r w:rsidRPr="00366C87">
              <w:rPr>
                <w:rFonts w:eastAsia="Times New Roman" w:cs="Calibri"/>
                <w:b/>
                <w:sz w:val="20"/>
                <w:szCs w:val="20"/>
              </w:rPr>
              <w:t>DPUBMP</w:t>
            </w:r>
          </w:p>
        </w:tc>
        <w:tc>
          <w:tcPr>
            <w:tcW w:w="369" w:type="pct"/>
            <w:gridSpan w:val="2"/>
            <w:tcBorders>
              <w:top w:val="nil"/>
              <w:left w:val="nil"/>
              <w:bottom w:val="single" w:sz="8" w:space="0" w:color="000000"/>
              <w:right w:val="single" w:sz="8" w:space="0" w:color="000000"/>
            </w:tcBorders>
            <w:shd w:val="clear" w:color="auto" w:fill="auto"/>
            <w:hideMark/>
          </w:tcPr>
          <w:p w:rsidR="00876DAD" w:rsidRPr="00366C87" w:rsidRDefault="00876DAD" w:rsidP="00B400F3">
            <w:pPr>
              <w:spacing w:line="240" w:lineRule="auto"/>
              <w:jc w:val="center"/>
              <w:rPr>
                <w:rFonts w:eastAsia="Times New Roman" w:cs="Calibri"/>
                <w:b/>
                <w:sz w:val="20"/>
                <w:szCs w:val="20"/>
              </w:rPr>
            </w:pPr>
            <w:r w:rsidRPr="00366C87">
              <w:rPr>
                <w:rFonts w:eastAsia="Times New Roman" w:cs="Calibri"/>
                <w:b/>
                <w:sz w:val="20"/>
                <w:szCs w:val="20"/>
              </w:rPr>
              <w:t>Dinas Kesehatan</w:t>
            </w:r>
          </w:p>
        </w:tc>
        <w:tc>
          <w:tcPr>
            <w:tcW w:w="392" w:type="pct"/>
            <w:tcBorders>
              <w:top w:val="nil"/>
              <w:left w:val="nil"/>
              <w:bottom w:val="single" w:sz="8" w:space="0" w:color="000000"/>
              <w:right w:val="single" w:sz="8" w:space="0" w:color="000000"/>
            </w:tcBorders>
            <w:shd w:val="clear" w:color="auto" w:fill="auto"/>
            <w:hideMark/>
          </w:tcPr>
          <w:p w:rsidR="00876DAD" w:rsidRPr="00366C87" w:rsidRDefault="00876DAD" w:rsidP="00B400F3">
            <w:pPr>
              <w:spacing w:line="240" w:lineRule="auto"/>
              <w:jc w:val="center"/>
              <w:rPr>
                <w:rFonts w:eastAsia="Times New Roman" w:cs="Calibri"/>
                <w:b/>
                <w:sz w:val="20"/>
                <w:szCs w:val="20"/>
              </w:rPr>
            </w:pPr>
            <w:r w:rsidRPr="00366C87">
              <w:rPr>
                <w:rFonts w:eastAsia="Times New Roman" w:cs="Calibri"/>
                <w:b/>
                <w:sz w:val="20"/>
                <w:szCs w:val="20"/>
              </w:rPr>
              <w:t xml:space="preserve">Dinas Kebersihan </w:t>
            </w:r>
            <w:r>
              <w:rPr>
                <w:rFonts w:eastAsia="Times New Roman" w:cs="Calibri"/>
                <w:b/>
                <w:sz w:val="20"/>
                <w:szCs w:val="20"/>
              </w:rPr>
              <w:t>dan Ruang Terbuka Hijau</w:t>
            </w:r>
          </w:p>
        </w:tc>
        <w:tc>
          <w:tcPr>
            <w:tcW w:w="452" w:type="pct"/>
            <w:tcBorders>
              <w:top w:val="nil"/>
              <w:left w:val="nil"/>
              <w:bottom w:val="single" w:sz="8" w:space="0" w:color="000000"/>
              <w:right w:val="single" w:sz="8" w:space="0" w:color="000000"/>
            </w:tcBorders>
            <w:shd w:val="clear" w:color="auto" w:fill="auto"/>
            <w:hideMark/>
          </w:tcPr>
          <w:p w:rsidR="00876DAD" w:rsidRPr="00366C87" w:rsidRDefault="00876DAD" w:rsidP="00B400F3">
            <w:pPr>
              <w:spacing w:line="240" w:lineRule="auto"/>
              <w:jc w:val="center"/>
              <w:rPr>
                <w:rFonts w:eastAsia="Times New Roman" w:cs="Calibri"/>
                <w:b/>
                <w:sz w:val="20"/>
                <w:szCs w:val="20"/>
              </w:rPr>
            </w:pPr>
            <w:r w:rsidRPr="00366C87">
              <w:rPr>
                <w:rFonts w:eastAsia="Times New Roman" w:cs="Calibri"/>
                <w:b/>
                <w:sz w:val="20"/>
                <w:szCs w:val="20"/>
              </w:rPr>
              <w:t>Dinas Perdagangan dan Perindustrian</w:t>
            </w:r>
          </w:p>
        </w:tc>
        <w:tc>
          <w:tcPr>
            <w:tcW w:w="452" w:type="pct"/>
            <w:gridSpan w:val="2"/>
            <w:tcBorders>
              <w:top w:val="nil"/>
              <w:left w:val="nil"/>
              <w:bottom w:val="single" w:sz="8" w:space="0" w:color="000000"/>
              <w:right w:val="single" w:sz="8" w:space="0" w:color="000000"/>
            </w:tcBorders>
            <w:shd w:val="clear" w:color="auto" w:fill="auto"/>
            <w:hideMark/>
          </w:tcPr>
          <w:p w:rsidR="00876DAD" w:rsidRPr="00366C87" w:rsidRDefault="00876DAD" w:rsidP="00B400F3">
            <w:pPr>
              <w:spacing w:line="240" w:lineRule="auto"/>
              <w:jc w:val="center"/>
              <w:rPr>
                <w:rFonts w:eastAsia="Times New Roman" w:cs="Calibri"/>
                <w:b/>
                <w:sz w:val="20"/>
                <w:szCs w:val="20"/>
              </w:rPr>
            </w:pPr>
            <w:r w:rsidRPr="00366C87">
              <w:rPr>
                <w:rFonts w:eastAsia="Times New Roman" w:cs="Calibri"/>
                <w:b/>
                <w:sz w:val="20"/>
                <w:szCs w:val="20"/>
              </w:rPr>
              <w:t>Dinas Perhubungan</w:t>
            </w:r>
          </w:p>
        </w:tc>
        <w:tc>
          <w:tcPr>
            <w:tcW w:w="372" w:type="pct"/>
            <w:tcBorders>
              <w:top w:val="nil"/>
              <w:left w:val="nil"/>
              <w:bottom w:val="single" w:sz="8" w:space="0" w:color="000000"/>
              <w:right w:val="single" w:sz="8" w:space="0" w:color="000000"/>
            </w:tcBorders>
            <w:shd w:val="clear" w:color="auto" w:fill="auto"/>
            <w:hideMark/>
          </w:tcPr>
          <w:p w:rsidR="00876DAD" w:rsidRPr="00366C87" w:rsidRDefault="00876DAD" w:rsidP="00B400F3">
            <w:pPr>
              <w:spacing w:line="240" w:lineRule="auto"/>
              <w:jc w:val="center"/>
              <w:rPr>
                <w:rFonts w:eastAsia="Times New Roman" w:cs="Calibri"/>
                <w:b/>
                <w:sz w:val="20"/>
                <w:szCs w:val="20"/>
              </w:rPr>
            </w:pPr>
            <w:r w:rsidRPr="00366C87">
              <w:rPr>
                <w:rFonts w:eastAsia="Times New Roman" w:cs="Calibri"/>
                <w:b/>
                <w:sz w:val="20"/>
                <w:szCs w:val="20"/>
              </w:rPr>
              <w:t>Dinas Kebakaran</w:t>
            </w:r>
          </w:p>
        </w:tc>
        <w:tc>
          <w:tcPr>
            <w:tcW w:w="275" w:type="pct"/>
            <w:gridSpan w:val="2"/>
            <w:tcBorders>
              <w:top w:val="nil"/>
              <w:left w:val="nil"/>
              <w:bottom w:val="single" w:sz="8" w:space="0" w:color="000000"/>
              <w:right w:val="single" w:sz="8" w:space="0" w:color="000000"/>
            </w:tcBorders>
            <w:shd w:val="clear" w:color="auto" w:fill="auto"/>
            <w:hideMark/>
          </w:tcPr>
          <w:p w:rsidR="00876DAD" w:rsidRPr="00366C87" w:rsidRDefault="00876DAD" w:rsidP="00B400F3">
            <w:pPr>
              <w:spacing w:line="240" w:lineRule="auto"/>
              <w:jc w:val="center"/>
              <w:rPr>
                <w:rFonts w:eastAsia="Times New Roman" w:cs="Calibri"/>
                <w:b/>
                <w:sz w:val="20"/>
                <w:szCs w:val="20"/>
              </w:rPr>
            </w:pPr>
            <w:r w:rsidRPr="00366C87">
              <w:rPr>
                <w:rFonts w:eastAsia="Times New Roman" w:cs="Calibri"/>
                <w:b/>
                <w:sz w:val="20"/>
                <w:szCs w:val="20"/>
              </w:rPr>
              <w:t>Dinas Tenaga Kerja</w:t>
            </w:r>
          </w:p>
        </w:tc>
        <w:tc>
          <w:tcPr>
            <w:tcW w:w="385" w:type="pct"/>
            <w:tcBorders>
              <w:top w:val="nil"/>
              <w:left w:val="nil"/>
              <w:bottom w:val="single" w:sz="8" w:space="0" w:color="000000"/>
              <w:right w:val="single" w:sz="8" w:space="0" w:color="000000"/>
            </w:tcBorders>
            <w:shd w:val="clear" w:color="auto" w:fill="auto"/>
            <w:hideMark/>
          </w:tcPr>
          <w:p w:rsidR="00876DAD" w:rsidRPr="00366C87" w:rsidRDefault="00876DAD" w:rsidP="00B400F3">
            <w:pPr>
              <w:spacing w:line="240" w:lineRule="auto"/>
              <w:jc w:val="center"/>
              <w:rPr>
                <w:rFonts w:eastAsia="Times New Roman" w:cs="Calibri"/>
                <w:b/>
                <w:sz w:val="20"/>
                <w:szCs w:val="20"/>
              </w:rPr>
            </w:pPr>
            <w:r w:rsidRPr="00366C87">
              <w:rPr>
                <w:rFonts w:eastAsia="Times New Roman" w:cs="Calibri"/>
                <w:b/>
                <w:sz w:val="20"/>
                <w:szCs w:val="20"/>
              </w:rPr>
              <w:t>Kecamatan</w:t>
            </w:r>
          </w:p>
        </w:tc>
        <w:tc>
          <w:tcPr>
            <w:tcW w:w="242" w:type="pct"/>
            <w:gridSpan w:val="2"/>
            <w:tcBorders>
              <w:top w:val="nil"/>
              <w:left w:val="nil"/>
              <w:bottom w:val="single" w:sz="8" w:space="0" w:color="000000"/>
              <w:right w:val="nil"/>
            </w:tcBorders>
          </w:tcPr>
          <w:p w:rsidR="00876DAD" w:rsidRPr="00366C87" w:rsidRDefault="00876DAD" w:rsidP="00B400F3">
            <w:pPr>
              <w:spacing w:line="240" w:lineRule="auto"/>
              <w:jc w:val="center"/>
              <w:rPr>
                <w:rFonts w:eastAsia="Times New Roman" w:cs="Calibri"/>
                <w:b/>
                <w:sz w:val="20"/>
                <w:szCs w:val="20"/>
              </w:rPr>
            </w:pPr>
            <w:r w:rsidRPr="00366C87">
              <w:rPr>
                <w:rFonts w:eastAsia="Times New Roman" w:cs="Calibri"/>
                <w:b/>
                <w:sz w:val="20"/>
                <w:szCs w:val="20"/>
              </w:rPr>
              <w:t>PDAM</w:t>
            </w:r>
          </w:p>
        </w:tc>
        <w:tc>
          <w:tcPr>
            <w:tcW w:w="67" w:type="pct"/>
            <w:tcBorders>
              <w:top w:val="nil"/>
              <w:left w:val="nil"/>
              <w:bottom w:val="single" w:sz="8" w:space="0" w:color="000000"/>
              <w:right w:val="single" w:sz="8" w:space="0" w:color="000000"/>
            </w:tcBorders>
          </w:tcPr>
          <w:p w:rsidR="00876DAD" w:rsidRPr="00366C87" w:rsidRDefault="00876DAD" w:rsidP="00B400F3">
            <w:pPr>
              <w:spacing w:line="240" w:lineRule="auto"/>
              <w:jc w:val="center"/>
              <w:rPr>
                <w:rFonts w:eastAsia="Times New Roman" w:cs="Calibri"/>
                <w:b/>
                <w:sz w:val="20"/>
                <w:szCs w:val="20"/>
              </w:rPr>
            </w:pPr>
          </w:p>
        </w:tc>
      </w:tr>
      <w:tr w:rsidR="00876DAD" w:rsidRPr="00FB1F48" w:rsidTr="00876DAD">
        <w:trPr>
          <w:trHeight w:val="57"/>
          <w:jc w:val="center"/>
        </w:trPr>
        <w:tc>
          <w:tcPr>
            <w:tcW w:w="5000" w:type="pct"/>
            <w:gridSpan w:val="22"/>
            <w:tcBorders>
              <w:top w:val="nil"/>
              <w:left w:val="single" w:sz="8" w:space="0" w:color="000000"/>
              <w:bottom w:val="single" w:sz="8" w:space="0" w:color="000000"/>
              <w:right w:val="single" w:sz="8" w:space="0" w:color="000000"/>
            </w:tcBorders>
            <w:shd w:val="clear" w:color="auto" w:fill="BFBFBF" w:themeFill="background1" w:themeFillShade="BF"/>
          </w:tcPr>
          <w:p w:rsidR="00876DAD" w:rsidRPr="00366C87" w:rsidRDefault="00876DAD" w:rsidP="00B400F3">
            <w:pPr>
              <w:spacing w:line="240" w:lineRule="auto"/>
              <w:jc w:val="center"/>
              <w:rPr>
                <w:rFonts w:eastAsia="Times New Roman" w:cs="Calibri"/>
                <w:b/>
                <w:sz w:val="20"/>
                <w:szCs w:val="20"/>
              </w:rPr>
            </w:pPr>
            <w:r>
              <w:rPr>
                <w:rFonts w:eastAsia="Times New Roman" w:cs="Calibri"/>
                <w:b/>
                <w:sz w:val="20"/>
                <w:szCs w:val="20"/>
              </w:rPr>
              <w:t>Tahap P</w:t>
            </w:r>
            <w:r w:rsidRPr="00366C87">
              <w:rPr>
                <w:rFonts w:eastAsia="Times New Roman" w:cs="Calibri"/>
                <w:b/>
                <w:sz w:val="20"/>
                <w:szCs w:val="20"/>
              </w:rPr>
              <w:t>r</w:t>
            </w:r>
            <w:r>
              <w:rPr>
                <w:rFonts w:eastAsia="Times New Roman" w:cs="Calibri"/>
                <w:b/>
                <w:sz w:val="20"/>
                <w:szCs w:val="20"/>
              </w:rPr>
              <w:t>a</w:t>
            </w:r>
            <w:r w:rsidRPr="00366C87">
              <w:rPr>
                <w:rFonts w:eastAsia="Times New Roman" w:cs="Calibri"/>
                <w:b/>
                <w:sz w:val="20"/>
                <w:szCs w:val="20"/>
              </w:rPr>
              <w:t>konstruksi</w:t>
            </w: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B1F48" w:rsidRDefault="00876DAD" w:rsidP="00B400F3">
            <w:pPr>
              <w:spacing w:line="240" w:lineRule="auto"/>
              <w:jc w:val="center"/>
              <w:rPr>
                <w:rFonts w:eastAsia="Times New Roman" w:cs="Calibri"/>
                <w:sz w:val="20"/>
                <w:szCs w:val="20"/>
              </w:rPr>
            </w:pPr>
            <w:r w:rsidRPr="00FB1F48">
              <w:rPr>
                <w:rFonts w:eastAsia="Times New Roman" w:cs="Calibri"/>
                <w:sz w:val="20"/>
                <w:szCs w:val="20"/>
              </w:rPr>
              <w:t>1</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Keresahan Masyarakat</w:t>
            </w:r>
          </w:p>
        </w:tc>
        <w:tc>
          <w:tcPr>
            <w:tcW w:w="405" w:type="pct"/>
            <w:tcBorders>
              <w:top w:val="nil"/>
              <w:left w:val="nil"/>
              <w:bottom w:val="single" w:sz="8" w:space="0" w:color="000000"/>
              <w:right w:val="single" w:sz="8" w:space="0" w:color="000000"/>
            </w:tcBorders>
            <w:shd w:val="clear" w:color="auto" w:fill="auto"/>
          </w:tcPr>
          <w:p w:rsidR="00876DAD" w:rsidRPr="00570C4C"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jc w:val="center"/>
              <w:rPr>
                <w:rFonts w:eastAsia="Times New Roman" w:cs="Calibri"/>
                <w:sz w:val="20"/>
                <w:szCs w:val="20"/>
              </w:rPr>
            </w:pPr>
            <w:r w:rsidRPr="00FB1F48">
              <w:rPr>
                <w:rFonts w:eastAsia="Times New Roman" w:cs="Calibri"/>
                <w:sz w:val="20"/>
                <w:szCs w:val="20"/>
              </w:rPr>
              <w:t>X</w:t>
            </w:r>
          </w:p>
        </w:tc>
        <w:tc>
          <w:tcPr>
            <w:tcW w:w="242" w:type="pct"/>
            <w:gridSpan w:val="2"/>
            <w:tcBorders>
              <w:top w:val="nil"/>
              <w:left w:val="nil"/>
              <w:bottom w:val="single" w:sz="8" w:space="0" w:color="000000"/>
              <w:right w:val="nil"/>
            </w:tcBorders>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876DAD">
        <w:trPr>
          <w:trHeight w:val="57"/>
          <w:jc w:val="center"/>
        </w:trPr>
        <w:tc>
          <w:tcPr>
            <w:tcW w:w="5000" w:type="pct"/>
            <w:gridSpan w:val="22"/>
            <w:tcBorders>
              <w:top w:val="nil"/>
              <w:left w:val="single" w:sz="8" w:space="0" w:color="000000"/>
              <w:bottom w:val="single" w:sz="8" w:space="0" w:color="000000"/>
              <w:right w:val="single" w:sz="8" w:space="0" w:color="000000"/>
            </w:tcBorders>
            <w:shd w:val="clear" w:color="auto" w:fill="BFBFBF" w:themeFill="background1" w:themeFillShade="BF"/>
          </w:tcPr>
          <w:p w:rsidR="00876DAD" w:rsidRPr="00366C87" w:rsidRDefault="00876DAD" w:rsidP="00B400F3">
            <w:pPr>
              <w:spacing w:line="240" w:lineRule="auto"/>
              <w:jc w:val="center"/>
              <w:rPr>
                <w:rFonts w:eastAsia="Times New Roman" w:cs="Calibri"/>
                <w:b/>
                <w:sz w:val="20"/>
                <w:szCs w:val="20"/>
              </w:rPr>
            </w:pPr>
            <w:r w:rsidRPr="00366C87">
              <w:rPr>
                <w:rFonts w:eastAsia="Times New Roman" w:cs="Calibri"/>
                <w:b/>
                <w:sz w:val="20"/>
                <w:szCs w:val="20"/>
              </w:rPr>
              <w:t xml:space="preserve">Tahap Konstruksi </w:t>
            </w: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9313F0" w:rsidRDefault="00876DAD" w:rsidP="00B400F3">
            <w:pPr>
              <w:spacing w:line="240" w:lineRule="auto"/>
              <w:jc w:val="center"/>
              <w:rPr>
                <w:rFonts w:eastAsia="Times New Roman" w:cs="Calibri"/>
                <w:sz w:val="20"/>
                <w:szCs w:val="20"/>
              </w:rPr>
            </w:pPr>
            <w:r>
              <w:rPr>
                <w:rFonts w:eastAsia="Times New Roman" w:cs="Calibri"/>
                <w:sz w:val="20"/>
                <w:szCs w:val="20"/>
              </w:rPr>
              <w:t>1</w:t>
            </w:r>
          </w:p>
        </w:tc>
        <w:tc>
          <w:tcPr>
            <w:tcW w:w="573" w:type="pct"/>
            <w:tcBorders>
              <w:top w:val="nil"/>
              <w:left w:val="single" w:sz="8" w:space="0" w:color="000000"/>
              <w:bottom w:val="single" w:sz="8" w:space="0" w:color="000000"/>
              <w:right w:val="single" w:sz="8" w:space="0" w:color="000000"/>
            </w:tcBorders>
            <w:shd w:val="clear" w:color="auto" w:fill="auto"/>
          </w:tcPr>
          <w:p w:rsidR="00876DAD" w:rsidRPr="00252537" w:rsidRDefault="00876DAD" w:rsidP="00B400F3">
            <w:pPr>
              <w:spacing w:line="240" w:lineRule="auto"/>
              <w:rPr>
                <w:rFonts w:eastAsia="Times New Roman" w:cs="Calibri"/>
                <w:sz w:val="20"/>
                <w:szCs w:val="20"/>
              </w:rPr>
            </w:pPr>
            <w:r w:rsidRPr="00252537">
              <w:rPr>
                <w:rFonts w:eastAsia="Times New Roman" w:cs="Calibri"/>
                <w:sz w:val="20"/>
                <w:szCs w:val="20"/>
              </w:rPr>
              <w:t xml:space="preserve">Terbukanya Kesempatan Kerja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2</w:t>
            </w:r>
          </w:p>
        </w:tc>
        <w:tc>
          <w:tcPr>
            <w:tcW w:w="573" w:type="pct"/>
            <w:tcBorders>
              <w:top w:val="nil"/>
              <w:left w:val="single" w:sz="8" w:space="0" w:color="000000"/>
              <w:bottom w:val="single" w:sz="8" w:space="0" w:color="000000"/>
              <w:right w:val="single" w:sz="8" w:space="0" w:color="000000"/>
            </w:tcBorders>
            <w:shd w:val="clear" w:color="auto" w:fill="auto"/>
          </w:tcPr>
          <w:p w:rsidR="00876DAD" w:rsidRPr="00252537" w:rsidRDefault="00876DAD" w:rsidP="00B400F3">
            <w:pPr>
              <w:spacing w:line="240" w:lineRule="auto"/>
              <w:rPr>
                <w:rFonts w:eastAsia="Times New Roman" w:cs="Calibri"/>
                <w:sz w:val="20"/>
                <w:szCs w:val="20"/>
              </w:rPr>
            </w:pPr>
            <w:r w:rsidRPr="00252537">
              <w:rPr>
                <w:rFonts w:eastAsia="Times New Roman" w:cs="Calibri"/>
                <w:sz w:val="20"/>
                <w:szCs w:val="20"/>
              </w:rPr>
              <w:t>Peningkatan Limbah Cair</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3</w:t>
            </w:r>
          </w:p>
        </w:tc>
        <w:tc>
          <w:tcPr>
            <w:tcW w:w="573" w:type="pct"/>
            <w:tcBorders>
              <w:top w:val="nil"/>
              <w:left w:val="single" w:sz="8" w:space="0" w:color="000000"/>
              <w:bottom w:val="single" w:sz="8" w:space="0" w:color="000000"/>
              <w:right w:val="single" w:sz="8" w:space="0" w:color="000000"/>
            </w:tcBorders>
            <w:shd w:val="clear" w:color="auto" w:fill="auto"/>
          </w:tcPr>
          <w:p w:rsidR="00876DAD" w:rsidRPr="00252537" w:rsidRDefault="00876DAD" w:rsidP="00B400F3">
            <w:pPr>
              <w:spacing w:line="240" w:lineRule="auto"/>
              <w:rPr>
                <w:rFonts w:eastAsia="Times New Roman" w:cs="Calibri"/>
                <w:sz w:val="20"/>
                <w:szCs w:val="20"/>
              </w:rPr>
            </w:pPr>
            <w:r w:rsidRPr="00252537">
              <w:rPr>
                <w:rFonts w:eastAsia="Times New Roman" w:cs="Calibri"/>
                <w:sz w:val="20"/>
                <w:szCs w:val="20"/>
              </w:rPr>
              <w:t>Peningkatan Limbah Padat</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4</w:t>
            </w:r>
          </w:p>
        </w:tc>
        <w:tc>
          <w:tcPr>
            <w:tcW w:w="573" w:type="pct"/>
            <w:tcBorders>
              <w:top w:val="nil"/>
              <w:left w:val="single" w:sz="8" w:space="0" w:color="000000"/>
              <w:bottom w:val="single" w:sz="8" w:space="0" w:color="000000"/>
              <w:right w:val="single" w:sz="8" w:space="0" w:color="000000"/>
            </w:tcBorders>
            <w:shd w:val="clear" w:color="auto" w:fill="auto"/>
          </w:tcPr>
          <w:p w:rsidR="00876DAD" w:rsidRPr="00252537" w:rsidRDefault="00876DAD" w:rsidP="00B400F3">
            <w:pPr>
              <w:spacing w:line="240" w:lineRule="auto"/>
              <w:rPr>
                <w:rFonts w:eastAsia="Times New Roman" w:cs="Calibri"/>
                <w:sz w:val="20"/>
                <w:szCs w:val="20"/>
              </w:rPr>
            </w:pPr>
            <w:r w:rsidRPr="00252537">
              <w:rPr>
                <w:rFonts w:eastAsia="Times New Roman" w:cs="Calibri"/>
                <w:sz w:val="20"/>
                <w:szCs w:val="20"/>
              </w:rPr>
              <w:t>Tumbuhnya Sektor Informal</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5</w:t>
            </w:r>
          </w:p>
        </w:tc>
        <w:tc>
          <w:tcPr>
            <w:tcW w:w="573" w:type="pct"/>
            <w:tcBorders>
              <w:top w:val="nil"/>
              <w:left w:val="single" w:sz="8" w:space="0" w:color="000000"/>
              <w:bottom w:val="single" w:sz="8" w:space="0" w:color="000000"/>
              <w:right w:val="single" w:sz="8" w:space="0" w:color="000000"/>
            </w:tcBorders>
            <w:shd w:val="clear" w:color="auto" w:fill="auto"/>
          </w:tcPr>
          <w:p w:rsidR="00876DAD" w:rsidRPr="00252537" w:rsidRDefault="00876DAD" w:rsidP="00B400F3">
            <w:pPr>
              <w:spacing w:line="240" w:lineRule="auto"/>
              <w:rPr>
                <w:rFonts w:eastAsia="Times New Roman" w:cs="Calibri"/>
                <w:sz w:val="20"/>
                <w:szCs w:val="20"/>
              </w:rPr>
            </w:pPr>
            <w:r w:rsidRPr="00252537">
              <w:rPr>
                <w:rFonts w:eastAsia="Times New Roman" w:cs="Calibri"/>
                <w:sz w:val="20"/>
                <w:szCs w:val="20"/>
              </w:rPr>
              <w:t>Gangguan Kamtibmas</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6</w:t>
            </w:r>
          </w:p>
        </w:tc>
        <w:tc>
          <w:tcPr>
            <w:tcW w:w="573" w:type="pct"/>
            <w:tcBorders>
              <w:top w:val="nil"/>
              <w:left w:val="single" w:sz="8" w:space="0" w:color="000000"/>
              <w:bottom w:val="single" w:sz="8" w:space="0" w:color="000000"/>
              <w:right w:val="single" w:sz="8" w:space="0" w:color="000000"/>
            </w:tcBorders>
            <w:shd w:val="clear" w:color="auto" w:fill="auto"/>
          </w:tcPr>
          <w:p w:rsidR="00876DAD" w:rsidRPr="00252537" w:rsidRDefault="00876DAD" w:rsidP="00B400F3">
            <w:pPr>
              <w:tabs>
                <w:tab w:val="left" w:pos="0"/>
              </w:tabs>
              <w:spacing w:line="240" w:lineRule="auto"/>
              <w:rPr>
                <w:rFonts w:eastAsia="Times New Roman" w:cs="Calibri"/>
                <w:sz w:val="20"/>
                <w:szCs w:val="20"/>
              </w:rPr>
            </w:pPr>
            <w:r w:rsidRPr="00252537">
              <w:rPr>
                <w:rFonts w:eastAsia="Times New Roman" w:cs="Calibri"/>
                <w:sz w:val="20"/>
                <w:szCs w:val="20"/>
              </w:rPr>
              <w:t>Penurunan Kualitas Udara Ambien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7</w:t>
            </w:r>
          </w:p>
        </w:tc>
        <w:tc>
          <w:tcPr>
            <w:tcW w:w="573" w:type="pct"/>
            <w:tcBorders>
              <w:top w:val="nil"/>
              <w:left w:val="single" w:sz="8" w:space="0" w:color="000000"/>
              <w:bottom w:val="single" w:sz="8" w:space="0" w:color="000000"/>
              <w:right w:val="single" w:sz="8" w:space="0" w:color="000000"/>
            </w:tcBorders>
            <w:shd w:val="clear" w:color="auto" w:fill="auto"/>
          </w:tcPr>
          <w:p w:rsidR="00876DAD" w:rsidRPr="00252537" w:rsidRDefault="00876DAD" w:rsidP="00B400F3">
            <w:pPr>
              <w:spacing w:line="240" w:lineRule="auto"/>
              <w:rPr>
                <w:rFonts w:eastAsia="Times New Roman" w:cs="Calibri"/>
                <w:sz w:val="20"/>
                <w:szCs w:val="20"/>
              </w:rPr>
            </w:pPr>
            <w:r w:rsidRPr="00252537">
              <w:rPr>
                <w:rFonts w:eastAsia="Times New Roman" w:cs="Calibri"/>
                <w:sz w:val="20"/>
                <w:szCs w:val="20"/>
              </w:rPr>
              <w:t>Adanya Timbulan Material dan Tanah Galian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lastRenderedPageBreak/>
              <w:t>8</w:t>
            </w:r>
          </w:p>
        </w:tc>
        <w:tc>
          <w:tcPr>
            <w:tcW w:w="573" w:type="pct"/>
            <w:tcBorders>
              <w:top w:val="nil"/>
              <w:left w:val="single" w:sz="8" w:space="0" w:color="000000"/>
              <w:bottom w:val="single" w:sz="8" w:space="0" w:color="000000"/>
              <w:right w:val="single" w:sz="8" w:space="0" w:color="000000"/>
            </w:tcBorders>
            <w:shd w:val="clear" w:color="auto" w:fill="auto"/>
          </w:tcPr>
          <w:p w:rsidR="00876DAD" w:rsidRPr="00252537" w:rsidRDefault="00876DAD" w:rsidP="00B400F3">
            <w:pPr>
              <w:spacing w:line="240" w:lineRule="auto"/>
              <w:rPr>
                <w:rFonts w:eastAsia="Times New Roman" w:cs="Calibri"/>
                <w:sz w:val="20"/>
                <w:szCs w:val="20"/>
              </w:rPr>
            </w:pPr>
            <w:r w:rsidRPr="00252537">
              <w:rPr>
                <w:rFonts w:eastAsia="Times New Roman" w:cs="Calibri"/>
                <w:sz w:val="20"/>
                <w:szCs w:val="20"/>
              </w:rPr>
              <w:t xml:space="preserve">Penurunan Keanekaragaman Vegetasi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9</w:t>
            </w:r>
          </w:p>
        </w:tc>
        <w:tc>
          <w:tcPr>
            <w:tcW w:w="573" w:type="pct"/>
            <w:tcBorders>
              <w:top w:val="nil"/>
              <w:left w:val="single" w:sz="8" w:space="0" w:color="000000"/>
              <w:bottom w:val="single" w:sz="8" w:space="0" w:color="000000"/>
              <w:right w:val="single" w:sz="8" w:space="0" w:color="000000"/>
            </w:tcBorders>
            <w:shd w:val="clear" w:color="auto" w:fill="auto"/>
          </w:tcPr>
          <w:p w:rsidR="00876DAD" w:rsidRPr="00252537" w:rsidRDefault="00876DAD" w:rsidP="00B400F3">
            <w:pPr>
              <w:spacing w:line="240" w:lineRule="auto"/>
              <w:rPr>
                <w:rFonts w:eastAsia="Times New Roman" w:cs="Calibri"/>
                <w:sz w:val="20"/>
                <w:szCs w:val="20"/>
              </w:rPr>
            </w:pPr>
            <w:r>
              <w:rPr>
                <w:rFonts w:eastAsia="Times New Roman" w:cs="Calibri"/>
                <w:sz w:val="20"/>
                <w:szCs w:val="20"/>
              </w:rPr>
              <w:t>Potensi Kebakaran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10</w:t>
            </w:r>
          </w:p>
        </w:tc>
        <w:tc>
          <w:tcPr>
            <w:tcW w:w="573" w:type="pct"/>
            <w:tcBorders>
              <w:top w:val="nil"/>
              <w:left w:val="single" w:sz="8" w:space="0" w:color="000000"/>
              <w:bottom w:val="single" w:sz="8" w:space="0" w:color="000000"/>
              <w:right w:val="single" w:sz="8" w:space="0" w:color="000000"/>
            </w:tcBorders>
            <w:shd w:val="clear" w:color="auto" w:fill="auto"/>
          </w:tcPr>
          <w:p w:rsidR="00876DAD" w:rsidRPr="00252537" w:rsidRDefault="00876DAD" w:rsidP="00B400F3">
            <w:pPr>
              <w:spacing w:line="240" w:lineRule="auto"/>
              <w:rPr>
                <w:rFonts w:eastAsia="Times New Roman" w:cs="Calibri"/>
                <w:sz w:val="20"/>
                <w:szCs w:val="20"/>
              </w:rPr>
            </w:pPr>
            <w:r>
              <w:rPr>
                <w:rFonts w:eastAsia="Times New Roman" w:cs="Calibri"/>
                <w:sz w:val="20"/>
                <w:szCs w:val="20"/>
              </w:rPr>
              <w:t>Gangguan K3</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11</w:t>
            </w:r>
          </w:p>
        </w:tc>
        <w:tc>
          <w:tcPr>
            <w:tcW w:w="573" w:type="pct"/>
            <w:tcBorders>
              <w:top w:val="nil"/>
              <w:left w:val="single" w:sz="8" w:space="0" w:color="000000"/>
              <w:bottom w:val="single" w:sz="8" w:space="0" w:color="000000"/>
              <w:right w:val="single" w:sz="8" w:space="0" w:color="000000"/>
            </w:tcBorders>
            <w:shd w:val="clear" w:color="auto" w:fill="auto"/>
          </w:tcPr>
          <w:p w:rsidR="00876DAD" w:rsidRPr="00252537" w:rsidRDefault="00876DAD" w:rsidP="00B400F3">
            <w:pPr>
              <w:spacing w:line="240" w:lineRule="auto"/>
              <w:rPr>
                <w:rFonts w:eastAsia="Times New Roman" w:cs="Calibri"/>
                <w:sz w:val="20"/>
                <w:szCs w:val="20"/>
              </w:rPr>
            </w:pPr>
            <w:r>
              <w:rPr>
                <w:rFonts w:eastAsia="Times New Roman" w:cs="Calibri"/>
                <w:sz w:val="20"/>
                <w:szCs w:val="20"/>
              </w:rPr>
              <w:t xml:space="preserve">Penurunan Sanitasi Lingkungan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12</w:t>
            </w:r>
          </w:p>
        </w:tc>
        <w:tc>
          <w:tcPr>
            <w:tcW w:w="573" w:type="pct"/>
            <w:tcBorders>
              <w:top w:val="nil"/>
              <w:left w:val="single" w:sz="8" w:space="0" w:color="000000"/>
              <w:bottom w:val="single" w:sz="8" w:space="0" w:color="000000"/>
              <w:right w:val="single" w:sz="8" w:space="0" w:color="000000"/>
            </w:tcBorders>
            <w:shd w:val="clear" w:color="auto" w:fill="auto"/>
          </w:tcPr>
          <w:p w:rsidR="00876DAD" w:rsidRPr="00252537" w:rsidRDefault="00876DAD" w:rsidP="00B400F3">
            <w:pPr>
              <w:spacing w:line="240" w:lineRule="auto"/>
              <w:rPr>
                <w:rFonts w:eastAsia="Times New Roman" w:cs="Calibri"/>
                <w:sz w:val="20"/>
                <w:szCs w:val="20"/>
              </w:rPr>
            </w:pPr>
            <w:r>
              <w:rPr>
                <w:rFonts w:eastAsia="Times New Roman" w:cs="Calibri"/>
                <w:sz w:val="20"/>
                <w:szCs w:val="20"/>
              </w:rPr>
              <w:t>Peningkatan Kebisingan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13</w:t>
            </w:r>
          </w:p>
        </w:tc>
        <w:tc>
          <w:tcPr>
            <w:tcW w:w="573" w:type="pct"/>
            <w:tcBorders>
              <w:top w:val="nil"/>
              <w:left w:val="single" w:sz="8" w:space="0" w:color="000000"/>
              <w:bottom w:val="single" w:sz="8" w:space="0" w:color="000000"/>
              <w:right w:val="single" w:sz="8" w:space="0" w:color="000000"/>
            </w:tcBorders>
            <w:shd w:val="clear" w:color="auto" w:fill="auto"/>
          </w:tcPr>
          <w:p w:rsidR="00876DAD" w:rsidRPr="00252537" w:rsidRDefault="00876DAD" w:rsidP="00B400F3">
            <w:pPr>
              <w:spacing w:line="240" w:lineRule="auto"/>
              <w:rPr>
                <w:rFonts w:eastAsia="Times New Roman" w:cs="Calibri"/>
                <w:sz w:val="20"/>
                <w:szCs w:val="20"/>
              </w:rPr>
            </w:pPr>
            <w:r>
              <w:rPr>
                <w:rFonts w:eastAsia="Times New Roman" w:cs="Calibri"/>
                <w:sz w:val="20"/>
                <w:szCs w:val="20"/>
              </w:rPr>
              <w:t>Penurunan Kinerja Jalan dan Pedestrian Sekitar Lokasi Kegiatan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14</w:t>
            </w:r>
          </w:p>
        </w:tc>
        <w:tc>
          <w:tcPr>
            <w:tcW w:w="573" w:type="pct"/>
            <w:tcBorders>
              <w:top w:val="nil"/>
              <w:left w:val="single" w:sz="8" w:space="0" w:color="000000"/>
              <w:bottom w:val="single" w:sz="8" w:space="0" w:color="000000"/>
              <w:right w:val="single" w:sz="8" w:space="0" w:color="000000"/>
            </w:tcBorders>
            <w:shd w:val="clear" w:color="auto" w:fill="auto"/>
          </w:tcPr>
          <w:p w:rsidR="00876DAD" w:rsidRPr="00252537" w:rsidRDefault="00876DAD" w:rsidP="00B400F3">
            <w:pPr>
              <w:spacing w:line="240" w:lineRule="auto"/>
              <w:rPr>
                <w:rFonts w:eastAsia="Times New Roman" w:cs="Calibri"/>
                <w:sz w:val="20"/>
                <w:szCs w:val="20"/>
              </w:rPr>
            </w:pPr>
            <w:r>
              <w:rPr>
                <w:rFonts w:eastAsia="Times New Roman" w:cs="Calibri"/>
                <w:sz w:val="20"/>
                <w:szCs w:val="20"/>
              </w:rPr>
              <w:t xml:space="preserve">Timbulnya Ceceran Material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15</w:t>
            </w:r>
          </w:p>
        </w:tc>
        <w:tc>
          <w:tcPr>
            <w:tcW w:w="573" w:type="pct"/>
            <w:tcBorders>
              <w:top w:val="nil"/>
              <w:left w:val="single" w:sz="8" w:space="0" w:color="000000"/>
              <w:bottom w:val="single" w:sz="8" w:space="0" w:color="000000"/>
              <w:right w:val="single" w:sz="8" w:space="0" w:color="000000"/>
            </w:tcBorders>
            <w:shd w:val="clear" w:color="auto" w:fill="auto"/>
          </w:tcPr>
          <w:p w:rsidR="00876DAD" w:rsidRDefault="00876DAD" w:rsidP="00B400F3">
            <w:pPr>
              <w:tabs>
                <w:tab w:val="left" w:pos="2980"/>
              </w:tabs>
              <w:spacing w:line="240" w:lineRule="auto"/>
              <w:rPr>
                <w:rFonts w:eastAsia="Times New Roman" w:cs="Calibri"/>
                <w:sz w:val="20"/>
                <w:szCs w:val="20"/>
              </w:rPr>
            </w:pPr>
            <w:r>
              <w:rPr>
                <w:rFonts w:eastAsia="Times New Roman" w:cs="Calibri"/>
                <w:sz w:val="20"/>
                <w:szCs w:val="20"/>
              </w:rPr>
              <w:t xml:space="preserve">Peningkatan Kemacetan Lalu Lintas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16</w:t>
            </w:r>
          </w:p>
        </w:tc>
        <w:tc>
          <w:tcPr>
            <w:tcW w:w="573" w:type="pct"/>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rPr>
                <w:rFonts w:eastAsia="Times New Roman" w:cs="Calibri"/>
                <w:sz w:val="20"/>
                <w:szCs w:val="20"/>
              </w:rPr>
            </w:pPr>
            <w:r>
              <w:rPr>
                <w:rFonts w:eastAsia="Times New Roman" w:cs="Calibri"/>
                <w:sz w:val="20"/>
                <w:szCs w:val="20"/>
              </w:rPr>
              <w:t>Timbulnya Getaran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lastRenderedPageBreak/>
              <w:t>17</w:t>
            </w:r>
          </w:p>
        </w:tc>
        <w:tc>
          <w:tcPr>
            <w:tcW w:w="573" w:type="pct"/>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rPr>
                <w:rFonts w:eastAsia="Times New Roman" w:cs="Calibri"/>
                <w:sz w:val="20"/>
                <w:szCs w:val="20"/>
              </w:rPr>
            </w:pPr>
            <w:r>
              <w:rPr>
                <w:rFonts w:eastAsia="Times New Roman" w:cs="Calibri"/>
                <w:sz w:val="20"/>
                <w:szCs w:val="20"/>
              </w:rPr>
              <w:t>Adanya Keretakan Bangunan dan Tuntutan Ganti Rugi</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18</w:t>
            </w:r>
          </w:p>
        </w:tc>
        <w:tc>
          <w:tcPr>
            <w:tcW w:w="573" w:type="pct"/>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rPr>
                <w:rFonts w:eastAsia="Times New Roman" w:cs="Calibri"/>
                <w:sz w:val="20"/>
                <w:szCs w:val="20"/>
              </w:rPr>
            </w:pPr>
            <w:r>
              <w:rPr>
                <w:rFonts w:eastAsia="Times New Roman" w:cs="Calibri"/>
                <w:sz w:val="20"/>
                <w:szCs w:val="20"/>
              </w:rPr>
              <w:t>Potensi Terjadinya Kecelakaan Terhadap Gangguan Jalan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19</w:t>
            </w:r>
          </w:p>
        </w:tc>
        <w:tc>
          <w:tcPr>
            <w:tcW w:w="573" w:type="pct"/>
            <w:tcBorders>
              <w:top w:val="nil"/>
              <w:left w:val="single" w:sz="8" w:space="0" w:color="000000"/>
              <w:bottom w:val="single" w:sz="8" w:space="0" w:color="000000"/>
              <w:right w:val="single" w:sz="8" w:space="0" w:color="000000"/>
            </w:tcBorders>
            <w:shd w:val="clear" w:color="auto" w:fill="auto"/>
          </w:tcPr>
          <w:p w:rsidR="00876DAD" w:rsidRDefault="00876DAD" w:rsidP="00B400F3">
            <w:pPr>
              <w:tabs>
                <w:tab w:val="left" w:pos="1021"/>
              </w:tabs>
              <w:spacing w:line="240" w:lineRule="auto"/>
              <w:rPr>
                <w:rFonts w:eastAsia="Times New Roman" w:cs="Calibri"/>
                <w:sz w:val="20"/>
                <w:szCs w:val="20"/>
              </w:rPr>
            </w:pPr>
            <w:r>
              <w:rPr>
                <w:rFonts w:eastAsia="Times New Roman" w:cs="Calibri"/>
                <w:sz w:val="20"/>
                <w:szCs w:val="20"/>
              </w:rPr>
              <w:t>Timbulnya Genangan/Banjir</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20</w:t>
            </w:r>
          </w:p>
        </w:tc>
        <w:tc>
          <w:tcPr>
            <w:tcW w:w="573" w:type="pct"/>
            <w:tcBorders>
              <w:top w:val="nil"/>
              <w:left w:val="single" w:sz="8" w:space="0" w:color="000000"/>
              <w:bottom w:val="single" w:sz="8" w:space="0" w:color="000000"/>
              <w:right w:val="single" w:sz="8" w:space="0" w:color="000000"/>
            </w:tcBorders>
            <w:shd w:val="clear" w:color="auto" w:fill="auto"/>
          </w:tcPr>
          <w:p w:rsidR="00876DAD" w:rsidRPr="00ED3605" w:rsidRDefault="00876DAD" w:rsidP="00B400F3">
            <w:pPr>
              <w:tabs>
                <w:tab w:val="left" w:pos="1021"/>
              </w:tabs>
              <w:spacing w:line="240" w:lineRule="auto"/>
              <w:rPr>
                <w:rFonts w:eastAsia="Times New Roman" w:cs="Calibri"/>
                <w:i/>
                <w:sz w:val="20"/>
                <w:szCs w:val="20"/>
              </w:rPr>
            </w:pPr>
            <w:r>
              <w:rPr>
                <w:rFonts w:eastAsia="Times New Roman" w:cs="Calibri"/>
                <w:sz w:val="20"/>
                <w:szCs w:val="20"/>
              </w:rPr>
              <w:t xml:space="preserve">Adanya Timbulan </w:t>
            </w:r>
            <w:r>
              <w:rPr>
                <w:rFonts w:eastAsia="Times New Roman" w:cs="Calibri"/>
                <w:i/>
                <w:sz w:val="20"/>
                <w:szCs w:val="20"/>
              </w:rPr>
              <w:t>Finishing, Mechanical, Electrical</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21</w:t>
            </w:r>
          </w:p>
        </w:tc>
        <w:tc>
          <w:tcPr>
            <w:tcW w:w="573" w:type="pct"/>
            <w:tcBorders>
              <w:top w:val="nil"/>
              <w:left w:val="single" w:sz="8" w:space="0" w:color="000000"/>
              <w:bottom w:val="single" w:sz="8" w:space="0" w:color="000000"/>
              <w:right w:val="single" w:sz="8" w:space="0" w:color="000000"/>
            </w:tcBorders>
            <w:shd w:val="clear" w:color="auto" w:fill="auto"/>
          </w:tcPr>
          <w:p w:rsidR="00876DAD" w:rsidRDefault="00876DAD" w:rsidP="00B400F3">
            <w:pPr>
              <w:tabs>
                <w:tab w:val="left" w:pos="1021"/>
              </w:tabs>
              <w:spacing w:line="240" w:lineRule="auto"/>
              <w:rPr>
                <w:rFonts w:eastAsia="Times New Roman" w:cs="Calibri"/>
                <w:sz w:val="20"/>
                <w:szCs w:val="20"/>
              </w:rPr>
            </w:pPr>
            <w:r>
              <w:rPr>
                <w:rFonts w:eastAsia="Times New Roman" w:cs="Calibri"/>
                <w:sz w:val="20"/>
                <w:szCs w:val="20"/>
              </w:rPr>
              <w:t xml:space="preserve">Peningkatan Kesehatan Lingkungan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22</w:t>
            </w:r>
          </w:p>
        </w:tc>
        <w:tc>
          <w:tcPr>
            <w:tcW w:w="573" w:type="pct"/>
            <w:tcBorders>
              <w:top w:val="nil"/>
              <w:left w:val="single" w:sz="8" w:space="0" w:color="000000"/>
              <w:bottom w:val="single" w:sz="8" w:space="0" w:color="000000"/>
              <w:right w:val="single" w:sz="8" w:space="0" w:color="000000"/>
            </w:tcBorders>
            <w:shd w:val="clear" w:color="auto" w:fill="auto"/>
          </w:tcPr>
          <w:p w:rsidR="00876DAD" w:rsidRDefault="00876DAD" w:rsidP="00B400F3">
            <w:pPr>
              <w:tabs>
                <w:tab w:val="left" w:pos="1021"/>
              </w:tabs>
              <w:spacing w:line="240" w:lineRule="auto"/>
              <w:rPr>
                <w:rFonts w:eastAsia="Times New Roman" w:cs="Calibri"/>
                <w:sz w:val="20"/>
                <w:szCs w:val="20"/>
              </w:rPr>
            </w:pPr>
            <w:r>
              <w:rPr>
                <w:rFonts w:eastAsia="Times New Roman" w:cs="Calibri"/>
                <w:sz w:val="20"/>
                <w:szCs w:val="20"/>
              </w:rPr>
              <w:t>Timbulnya Limbah B3</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sidRPr="00F930D8">
              <w:rPr>
                <w:rFonts w:eastAsia="Times New Roman" w:cs="Calibri"/>
                <w:sz w:val="20"/>
                <w:szCs w:val="20"/>
              </w:rPr>
              <w:t>23</w:t>
            </w:r>
          </w:p>
        </w:tc>
        <w:tc>
          <w:tcPr>
            <w:tcW w:w="573" w:type="pct"/>
            <w:tcBorders>
              <w:top w:val="nil"/>
              <w:left w:val="single" w:sz="8" w:space="0" w:color="000000"/>
              <w:bottom w:val="single" w:sz="8" w:space="0" w:color="000000"/>
              <w:right w:val="single" w:sz="8" w:space="0" w:color="000000"/>
            </w:tcBorders>
            <w:shd w:val="clear" w:color="auto" w:fill="auto"/>
          </w:tcPr>
          <w:p w:rsidR="00876DAD" w:rsidRDefault="00876DAD" w:rsidP="00B400F3">
            <w:pPr>
              <w:tabs>
                <w:tab w:val="left" w:pos="1021"/>
              </w:tabs>
              <w:spacing w:line="240" w:lineRule="auto"/>
              <w:rPr>
                <w:rFonts w:eastAsia="Times New Roman" w:cs="Calibri"/>
                <w:sz w:val="20"/>
                <w:szCs w:val="20"/>
              </w:rPr>
            </w:pPr>
            <w:r>
              <w:rPr>
                <w:rFonts w:eastAsia="Times New Roman" w:cs="Calibri"/>
                <w:sz w:val="20"/>
                <w:szCs w:val="20"/>
              </w:rPr>
              <w:t xml:space="preserve">Gangguan Distribusi  Air PDAM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876DAD" w:rsidRPr="003212E9" w:rsidRDefault="00876DAD" w:rsidP="00B400F3">
            <w:pPr>
              <w:spacing w:line="240" w:lineRule="auto"/>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876DAD" w:rsidRDefault="00876DAD"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876DAD" w:rsidRPr="00366C87" w:rsidRDefault="00876DAD" w:rsidP="00B400F3">
            <w:pPr>
              <w:spacing w:line="240" w:lineRule="auto"/>
              <w:jc w:val="center"/>
              <w:rPr>
                <w:rFonts w:eastAsia="Times New Roman" w:cs="Calibri"/>
                <w:b/>
                <w:sz w:val="20"/>
                <w:szCs w:val="20"/>
              </w:rPr>
            </w:pPr>
            <w:r>
              <w:rPr>
                <w:rFonts w:eastAsia="Times New Roman" w:cs="Calibri"/>
                <w:sz w:val="20"/>
                <w:szCs w:val="20"/>
              </w:rPr>
              <w:t>X</w:t>
            </w:r>
          </w:p>
        </w:tc>
      </w:tr>
      <w:tr w:rsidR="00876DAD" w:rsidRPr="00FB1F48" w:rsidTr="00876DAD">
        <w:trPr>
          <w:trHeight w:val="57"/>
          <w:jc w:val="center"/>
        </w:trPr>
        <w:tc>
          <w:tcPr>
            <w:tcW w:w="5000" w:type="pct"/>
            <w:gridSpan w:val="22"/>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876DAD" w:rsidRPr="00366C87" w:rsidRDefault="00876DAD" w:rsidP="00B400F3">
            <w:pPr>
              <w:spacing w:line="240" w:lineRule="auto"/>
              <w:jc w:val="center"/>
              <w:rPr>
                <w:rFonts w:eastAsia="Times New Roman" w:cs="Calibri"/>
                <w:b/>
                <w:sz w:val="20"/>
                <w:szCs w:val="20"/>
              </w:rPr>
            </w:pPr>
            <w:r w:rsidRPr="00366C87">
              <w:rPr>
                <w:rFonts w:eastAsia="Times New Roman" w:cs="Calibri"/>
                <w:b/>
                <w:sz w:val="20"/>
                <w:szCs w:val="20"/>
              </w:rPr>
              <w:t>Tahap Operasional</w:t>
            </w: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lastRenderedPageBreak/>
              <w:t>1</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Peningkatan Limbah Cair</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2</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 xml:space="preserve">Peningkatan Limbah Padat </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3</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Kesempatan Kerja</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4</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Penurunan Kualitas Udara Ambient</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5</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Timbulnya Genangan/banjir</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6</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Potensi Kebakaran</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7</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Gangguan Distribusi Air</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8</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 xml:space="preserve">Keresahan Masyarakat </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9</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Penurunan Kineja Jalan</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10</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Peningkatan Kebisingan</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lastRenderedPageBreak/>
              <w:t>11</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Gangguan K3</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12</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Timbulnya Limbah B3</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13</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Peningkatan Limbah Lemak dan Minyak</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14</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Adanya Hewan Vektor pada Dapur</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15</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Adanya Makanan Kadaluarsa</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16</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Peningkatan Kesehatan Lingkungan</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17</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Limbah Padat Dapur</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18</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Peningk</w:t>
            </w:r>
            <w:r>
              <w:rPr>
                <w:rFonts w:eastAsia="Times New Roman" w:cs="Calibri"/>
                <w:sz w:val="20"/>
                <w:szCs w:val="20"/>
              </w:rPr>
              <w:t xml:space="preserve">atan Limbah Padat dari Kegiatan </w:t>
            </w:r>
            <w:r w:rsidRPr="00FB1F48">
              <w:rPr>
                <w:rFonts w:eastAsia="Times New Roman" w:cs="Calibri"/>
                <w:sz w:val="20"/>
                <w:szCs w:val="20"/>
              </w:rPr>
              <w:t>Operasional</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19</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 xml:space="preserve">Peningkatan Limbah Cair dari Kegiatan </w:t>
            </w:r>
            <w:r w:rsidRPr="00FB1F48">
              <w:rPr>
                <w:rFonts w:eastAsia="Times New Roman" w:cs="Calibri"/>
                <w:sz w:val="20"/>
                <w:szCs w:val="20"/>
              </w:rPr>
              <w:lastRenderedPageBreak/>
              <w:t>Operasional</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lastRenderedPageBreak/>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lastRenderedPageBreak/>
              <w:t>20</w:t>
            </w:r>
          </w:p>
        </w:tc>
        <w:tc>
          <w:tcPr>
            <w:tcW w:w="573" w:type="pct"/>
            <w:tcBorders>
              <w:top w:val="nil"/>
              <w:left w:val="nil"/>
              <w:bottom w:val="single" w:sz="8" w:space="0" w:color="000000"/>
              <w:right w:val="single" w:sz="8" w:space="0" w:color="000000"/>
            </w:tcBorders>
            <w:shd w:val="clear" w:color="auto" w:fill="auto"/>
          </w:tcPr>
          <w:p w:rsidR="00876DAD" w:rsidRPr="00FB1F48" w:rsidRDefault="00876DAD" w:rsidP="00B400F3">
            <w:pPr>
              <w:spacing w:line="240" w:lineRule="auto"/>
              <w:rPr>
                <w:rFonts w:eastAsia="Times New Roman" w:cs="Calibri"/>
                <w:sz w:val="20"/>
                <w:szCs w:val="20"/>
              </w:rPr>
            </w:pPr>
            <w:r w:rsidRPr="00FB1F48">
              <w:rPr>
                <w:rFonts w:eastAsia="Times New Roman" w:cs="Calibri"/>
                <w:sz w:val="20"/>
                <w:szCs w:val="20"/>
              </w:rPr>
              <w:t>Adanya Penyakit Menular</w:t>
            </w:r>
          </w:p>
        </w:tc>
        <w:tc>
          <w:tcPr>
            <w:tcW w:w="40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21</w:t>
            </w:r>
          </w:p>
        </w:tc>
        <w:tc>
          <w:tcPr>
            <w:tcW w:w="573" w:type="pct"/>
            <w:tcBorders>
              <w:top w:val="nil"/>
              <w:left w:val="nil"/>
              <w:bottom w:val="single" w:sz="8" w:space="0" w:color="000000"/>
              <w:right w:val="single" w:sz="8" w:space="0" w:color="000000"/>
            </w:tcBorders>
            <w:shd w:val="clear" w:color="auto" w:fill="auto"/>
          </w:tcPr>
          <w:p w:rsidR="00876DAD" w:rsidRPr="00C931CC" w:rsidRDefault="00876DAD" w:rsidP="00B400F3">
            <w:pPr>
              <w:spacing w:line="240" w:lineRule="auto"/>
              <w:rPr>
                <w:rFonts w:cs="Calibri"/>
                <w:sz w:val="20"/>
                <w:szCs w:val="20"/>
              </w:rPr>
            </w:pPr>
            <w:r w:rsidRPr="00C931CC">
              <w:rPr>
                <w:rFonts w:cs="Calibri"/>
                <w:sz w:val="20"/>
                <w:szCs w:val="20"/>
                <w:lang w:eastAsia="id-ID"/>
              </w:rPr>
              <w:t>Peningkatan Gelombang Elektromagnetik</w:t>
            </w:r>
          </w:p>
        </w:tc>
        <w:tc>
          <w:tcPr>
            <w:tcW w:w="405" w:type="pct"/>
            <w:tcBorders>
              <w:top w:val="nil"/>
              <w:left w:val="nil"/>
              <w:bottom w:val="single" w:sz="8" w:space="0" w:color="000000"/>
              <w:right w:val="single" w:sz="8" w:space="0" w:color="000000"/>
            </w:tcBorders>
            <w:shd w:val="clear" w:color="auto" w:fill="auto"/>
            <w:vAlign w:val="center"/>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r>
              <w:rPr>
                <w:rFonts w:eastAsia="Times New Roman" w:cs="Calibri"/>
                <w:sz w:val="20"/>
                <w:szCs w:val="20"/>
              </w:rPr>
              <w:t>diskominfo</w:t>
            </w: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22</w:t>
            </w:r>
          </w:p>
        </w:tc>
        <w:tc>
          <w:tcPr>
            <w:tcW w:w="573" w:type="pct"/>
            <w:tcBorders>
              <w:top w:val="nil"/>
              <w:left w:val="nil"/>
              <w:bottom w:val="single" w:sz="8" w:space="0" w:color="000000"/>
              <w:right w:val="single" w:sz="8" w:space="0" w:color="000000"/>
            </w:tcBorders>
            <w:shd w:val="clear" w:color="auto" w:fill="auto"/>
          </w:tcPr>
          <w:p w:rsidR="00876DAD" w:rsidRPr="00C931CC" w:rsidRDefault="00876DAD" w:rsidP="00B400F3">
            <w:pPr>
              <w:spacing w:line="240" w:lineRule="auto"/>
              <w:rPr>
                <w:rFonts w:cs="Calibri"/>
                <w:sz w:val="20"/>
                <w:szCs w:val="20"/>
              </w:rPr>
            </w:pPr>
            <w:r w:rsidRPr="00C931CC">
              <w:rPr>
                <w:rFonts w:cs="Calibri"/>
                <w:sz w:val="20"/>
                <w:szCs w:val="20"/>
                <w:lang w:eastAsia="id-ID"/>
              </w:rPr>
              <w:t>Potensi Kerobohan Menara</w:t>
            </w:r>
          </w:p>
        </w:tc>
        <w:tc>
          <w:tcPr>
            <w:tcW w:w="405" w:type="pct"/>
            <w:tcBorders>
              <w:top w:val="nil"/>
              <w:left w:val="nil"/>
              <w:bottom w:val="single" w:sz="8" w:space="0" w:color="000000"/>
              <w:right w:val="single" w:sz="8" w:space="0" w:color="000000"/>
            </w:tcBorders>
            <w:shd w:val="clear" w:color="auto" w:fill="auto"/>
            <w:vAlign w:val="center"/>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23</w:t>
            </w:r>
          </w:p>
        </w:tc>
        <w:tc>
          <w:tcPr>
            <w:tcW w:w="573" w:type="pct"/>
            <w:tcBorders>
              <w:top w:val="nil"/>
              <w:left w:val="nil"/>
              <w:bottom w:val="single" w:sz="8" w:space="0" w:color="000000"/>
              <w:right w:val="single" w:sz="8" w:space="0" w:color="000000"/>
            </w:tcBorders>
            <w:shd w:val="clear" w:color="auto" w:fill="auto"/>
          </w:tcPr>
          <w:p w:rsidR="00876DAD" w:rsidRPr="00C931CC" w:rsidRDefault="00876DAD" w:rsidP="00B400F3">
            <w:pPr>
              <w:spacing w:line="240" w:lineRule="auto"/>
              <w:rPr>
                <w:rFonts w:cs="Calibri"/>
                <w:sz w:val="20"/>
                <w:szCs w:val="20"/>
              </w:rPr>
            </w:pPr>
            <w:r w:rsidRPr="00C931CC">
              <w:rPr>
                <w:rFonts w:cs="Calibri"/>
                <w:sz w:val="20"/>
                <w:szCs w:val="20"/>
                <w:lang w:eastAsia="id-ID"/>
              </w:rPr>
              <w:t>Potensi Kilatan Petir</w:t>
            </w:r>
          </w:p>
        </w:tc>
        <w:tc>
          <w:tcPr>
            <w:tcW w:w="405" w:type="pct"/>
            <w:tcBorders>
              <w:top w:val="nil"/>
              <w:left w:val="nil"/>
              <w:bottom w:val="single" w:sz="8" w:space="0" w:color="000000"/>
              <w:right w:val="single" w:sz="8" w:space="0" w:color="000000"/>
            </w:tcBorders>
            <w:shd w:val="clear" w:color="auto" w:fill="auto"/>
            <w:vAlign w:val="center"/>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Default="00876DAD"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876DAD" w:rsidRPr="00F930D8" w:rsidRDefault="00876DAD" w:rsidP="00B400F3">
            <w:pPr>
              <w:spacing w:line="240" w:lineRule="auto"/>
              <w:jc w:val="center"/>
              <w:rPr>
                <w:rFonts w:eastAsia="Times New Roman" w:cs="Calibri"/>
                <w:sz w:val="20"/>
                <w:szCs w:val="20"/>
              </w:rPr>
            </w:pPr>
            <w:r>
              <w:rPr>
                <w:rFonts w:eastAsia="Times New Roman" w:cs="Calibri"/>
                <w:sz w:val="20"/>
                <w:szCs w:val="20"/>
              </w:rPr>
              <w:t>24</w:t>
            </w:r>
          </w:p>
        </w:tc>
        <w:tc>
          <w:tcPr>
            <w:tcW w:w="573" w:type="pct"/>
            <w:tcBorders>
              <w:top w:val="nil"/>
              <w:left w:val="nil"/>
              <w:bottom w:val="single" w:sz="8" w:space="0" w:color="000000"/>
              <w:right w:val="single" w:sz="8" w:space="0" w:color="000000"/>
            </w:tcBorders>
            <w:shd w:val="clear" w:color="auto" w:fill="auto"/>
          </w:tcPr>
          <w:p w:rsidR="00876DAD" w:rsidRPr="00C931CC" w:rsidRDefault="00876DAD" w:rsidP="00B400F3">
            <w:pPr>
              <w:spacing w:line="240" w:lineRule="auto"/>
              <w:rPr>
                <w:rFonts w:cs="Calibri"/>
                <w:sz w:val="20"/>
                <w:szCs w:val="20"/>
              </w:rPr>
            </w:pPr>
            <w:r w:rsidRPr="00C931CC">
              <w:rPr>
                <w:rFonts w:cs="Calibri"/>
                <w:sz w:val="20"/>
                <w:szCs w:val="20"/>
                <w:lang w:eastAsia="id-ID"/>
              </w:rPr>
              <w:t>Gangguan Kesehatan Masyarakat</w:t>
            </w:r>
          </w:p>
        </w:tc>
        <w:tc>
          <w:tcPr>
            <w:tcW w:w="405" w:type="pct"/>
            <w:tcBorders>
              <w:top w:val="nil"/>
              <w:left w:val="nil"/>
              <w:bottom w:val="single" w:sz="8" w:space="0" w:color="000000"/>
              <w:right w:val="single" w:sz="8" w:space="0" w:color="000000"/>
            </w:tcBorders>
            <w:shd w:val="clear" w:color="auto" w:fill="auto"/>
            <w:vAlign w:val="center"/>
          </w:tcPr>
          <w:p w:rsidR="00876DAD"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876DAD" w:rsidRPr="00610BF2" w:rsidRDefault="00876DAD"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876DAD" w:rsidRPr="00B6001B" w:rsidRDefault="00876DAD"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876DAD" w:rsidRPr="00FB1F48" w:rsidRDefault="00876DAD"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876DAD" w:rsidRPr="00FB1F48" w:rsidRDefault="00876DAD"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876DAD" w:rsidRPr="00FB1F48" w:rsidRDefault="00876DAD" w:rsidP="00B400F3">
            <w:pPr>
              <w:spacing w:line="240" w:lineRule="auto"/>
              <w:jc w:val="center"/>
              <w:rPr>
                <w:rFonts w:eastAsia="Times New Roman" w:cs="Calibri"/>
                <w:sz w:val="20"/>
                <w:szCs w:val="20"/>
              </w:rPr>
            </w:pPr>
          </w:p>
        </w:tc>
      </w:tr>
      <w:tr w:rsidR="00876DAD" w:rsidRPr="00FB1F48" w:rsidTr="00BF5017">
        <w:trPr>
          <w:trHeight w:val="57"/>
          <w:jc w:val="center"/>
        </w:trPr>
        <w:tc>
          <w:tcPr>
            <w:tcW w:w="718" w:type="pct"/>
            <w:gridSpan w:val="2"/>
            <w:tcBorders>
              <w:top w:val="single" w:sz="8" w:space="0" w:color="000000"/>
              <w:left w:val="single" w:sz="8" w:space="0" w:color="000000"/>
              <w:bottom w:val="single" w:sz="8" w:space="0" w:color="000000"/>
              <w:right w:val="single" w:sz="8" w:space="0" w:color="000000"/>
            </w:tcBorders>
            <w:shd w:val="clear" w:color="auto" w:fill="92D050"/>
            <w:hideMark/>
          </w:tcPr>
          <w:p w:rsidR="00876DAD" w:rsidRPr="00FB1F48" w:rsidRDefault="00876DAD" w:rsidP="00B400F3">
            <w:pPr>
              <w:spacing w:line="240" w:lineRule="auto"/>
              <w:rPr>
                <w:rFonts w:eastAsia="Times New Roman" w:cs="Calibri"/>
                <w:b/>
                <w:sz w:val="20"/>
                <w:szCs w:val="20"/>
              </w:rPr>
            </w:pPr>
            <w:r w:rsidRPr="00FB1F48">
              <w:rPr>
                <w:rFonts w:eastAsia="Times New Roman" w:cs="Calibri"/>
                <w:b/>
                <w:sz w:val="20"/>
                <w:szCs w:val="20"/>
              </w:rPr>
              <w:t>Jumlah</w:t>
            </w:r>
          </w:p>
        </w:tc>
        <w:tc>
          <w:tcPr>
            <w:tcW w:w="405" w:type="pct"/>
            <w:tcBorders>
              <w:top w:val="nil"/>
              <w:left w:val="nil"/>
              <w:bottom w:val="single" w:sz="8" w:space="0" w:color="000000"/>
              <w:right w:val="single" w:sz="8" w:space="0" w:color="000000"/>
            </w:tcBorders>
            <w:shd w:val="clear" w:color="auto" w:fill="92D050"/>
          </w:tcPr>
          <w:p w:rsidR="00876DAD" w:rsidRPr="000F03F5" w:rsidRDefault="00876DAD" w:rsidP="00B400F3">
            <w:pPr>
              <w:spacing w:line="240" w:lineRule="auto"/>
              <w:jc w:val="center"/>
              <w:rPr>
                <w:rFonts w:eastAsia="Times New Roman" w:cs="Calibri"/>
                <w:b/>
                <w:sz w:val="20"/>
                <w:szCs w:val="20"/>
              </w:rPr>
            </w:pPr>
            <w:r>
              <w:rPr>
                <w:rFonts w:eastAsia="Times New Roman" w:cs="Calibri"/>
                <w:b/>
                <w:sz w:val="20"/>
                <w:szCs w:val="20"/>
              </w:rPr>
              <w:t>25</w:t>
            </w:r>
          </w:p>
        </w:tc>
        <w:tc>
          <w:tcPr>
            <w:tcW w:w="188" w:type="pct"/>
            <w:gridSpan w:val="2"/>
            <w:tcBorders>
              <w:top w:val="nil"/>
              <w:left w:val="nil"/>
              <w:bottom w:val="single" w:sz="8" w:space="0" w:color="000000"/>
              <w:right w:val="single" w:sz="8" w:space="0" w:color="000000"/>
            </w:tcBorders>
            <w:shd w:val="clear" w:color="auto" w:fill="92D050"/>
          </w:tcPr>
          <w:p w:rsidR="00876DAD" w:rsidRPr="00FB1F48" w:rsidRDefault="00876DAD" w:rsidP="00B400F3">
            <w:pPr>
              <w:spacing w:line="240" w:lineRule="auto"/>
              <w:jc w:val="center"/>
              <w:rPr>
                <w:rFonts w:eastAsia="Times New Roman" w:cs="Calibri"/>
                <w:b/>
                <w:sz w:val="20"/>
                <w:szCs w:val="20"/>
              </w:rPr>
            </w:pPr>
            <w:r>
              <w:rPr>
                <w:rFonts w:eastAsia="Times New Roman" w:cs="Calibri"/>
                <w:b/>
                <w:sz w:val="20"/>
                <w:szCs w:val="20"/>
              </w:rPr>
              <w:t>5</w:t>
            </w:r>
          </w:p>
        </w:tc>
        <w:tc>
          <w:tcPr>
            <w:tcW w:w="358" w:type="pct"/>
            <w:gridSpan w:val="3"/>
            <w:tcBorders>
              <w:top w:val="nil"/>
              <w:left w:val="nil"/>
              <w:bottom w:val="single" w:sz="8" w:space="0" w:color="000000"/>
              <w:right w:val="single" w:sz="8" w:space="0" w:color="000000"/>
            </w:tcBorders>
            <w:shd w:val="clear" w:color="auto" w:fill="92D050"/>
          </w:tcPr>
          <w:p w:rsidR="00876DAD" w:rsidRPr="00FB1F48" w:rsidRDefault="00876DAD" w:rsidP="00B400F3">
            <w:pPr>
              <w:spacing w:line="240" w:lineRule="auto"/>
              <w:jc w:val="center"/>
              <w:rPr>
                <w:rFonts w:eastAsia="Times New Roman" w:cs="Calibri"/>
                <w:b/>
                <w:sz w:val="20"/>
                <w:szCs w:val="20"/>
              </w:rPr>
            </w:pPr>
          </w:p>
        </w:tc>
        <w:tc>
          <w:tcPr>
            <w:tcW w:w="325" w:type="pct"/>
            <w:tcBorders>
              <w:top w:val="nil"/>
              <w:left w:val="nil"/>
              <w:bottom w:val="single" w:sz="8" w:space="0" w:color="000000"/>
              <w:right w:val="single" w:sz="8" w:space="0" w:color="000000"/>
            </w:tcBorders>
            <w:shd w:val="clear" w:color="auto" w:fill="92D050"/>
          </w:tcPr>
          <w:p w:rsidR="00876DAD" w:rsidRPr="00FB1F48" w:rsidRDefault="00876DAD" w:rsidP="00B400F3">
            <w:pPr>
              <w:spacing w:line="240" w:lineRule="auto"/>
              <w:jc w:val="center"/>
              <w:rPr>
                <w:rFonts w:eastAsia="Times New Roman" w:cs="Calibri"/>
                <w:b/>
                <w:sz w:val="20"/>
                <w:szCs w:val="20"/>
              </w:rPr>
            </w:pPr>
          </w:p>
        </w:tc>
        <w:tc>
          <w:tcPr>
            <w:tcW w:w="369" w:type="pct"/>
            <w:gridSpan w:val="2"/>
            <w:tcBorders>
              <w:top w:val="nil"/>
              <w:left w:val="nil"/>
              <w:bottom w:val="single" w:sz="8" w:space="0" w:color="000000"/>
              <w:right w:val="single" w:sz="8" w:space="0" w:color="000000"/>
            </w:tcBorders>
            <w:shd w:val="clear" w:color="auto" w:fill="92D050"/>
          </w:tcPr>
          <w:p w:rsidR="00876DAD" w:rsidRPr="00FB1F48" w:rsidRDefault="00876DAD" w:rsidP="00B400F3">
            <w:pPr>
              <w:spacing w:line="240" w:lineRule="auto"/>
              <w:jc w:val="center"/>
              <w:rPr>
                <w:rFonts w:eastAsia="Times New Roman" w:cs="Calibri"/>
                <w:b/>
                <w:sz w:val="20"/>
                <w:szCs w:val="20"/>
              </w:rPr>
            </w:pPr>
          </w:p>
        </w:tc>
        <w:tc>
          <w:tcPr>
            <w:tcW w:w="392" w:type="pct"/>
            <w:tcBorders>
              <w:top w:val="nil"/>
              <w:left w:val="nil"/>
              <w:bottom w:val="single" w:sz="8" w:space="0" w:color="000000"/>
              <w:right w:val="single" w:sz="8" w:space="0" w:color="000000"/>
            </w:tcBorders>
            <w:shd w:val="clear" w:color="auto" w:fill="92D050"/>
          </w:tcPr>
          <w:p w:rsidR="00876DAD" w:rsidRPr="00FB1F48" w:rsidRDefault="00876DAD" w:rsidP="00B400F3">
            <w:pPr>
              <w:spacing w:line="240" w:lineRule="auto"/>
              <w:jc w:val="center"/>
              <w:rPr>
                <w:rFonts w:eastAsia="Times New Roman" w:cs="Calibri"/>
                <w:b/>
                <w:sz w:val="20"/>
                <w:szCs w:val="20"/>
              </w:rPr>
            </w:pPr>
          </w:p>
        </w:tc>
        <w:tc>
          <w:tcPr>
            <w:tcW w:w="452" w:type="pct"/>
            <w:tcBorders>
              <w:top w:val="nil"/>
              <w:left w:val="nil"/>
              <w:bottom w:val="single" w:sz="8" w:space="0" w:color="000000"/>
              <w:right w:val="single" w:sz="8" w:space="0" w:color="000000"/>
            </w:tcBorders>
            <w:shd w:val="clear" w:color="auto" w:fill="92D050"/>
          </w:tcPr>
          <w:p w:rsidR="00876DAD" w:rsidRPr="00FB1F48" w:rsidRDefault="00876DAD" w:rsidP="00B400F3">
            <w:pPr>
              <w:spacing w:line="240" w:lineRule="auto"/>
              <w:jc w:val="center"/>
              <w:rPr>
                <w:rFonts w:eastAsia="Times New Roman" w:cs="Calibri"/>
                <w:b/>
                <w:sz w:val="20"/>
                <w:szCs w:val="20"/>
              </w:rPr>
            </w:pPr>
          </w:p>
        </w:tc>
        <w:tc>
          <w:tcPr>
            <w:tcW w:w="452" w:type="pct"/>
            <w:gridSpan w:val="2"/>
            <w:tcBorders>
              <w:top w:val="nil"/>
              <w:left w:val="nil"/>
              <w:bottom w:val="single" w:sz="8" w:space="0" w:color="000000"/>
              <w:right w:val="single" w:sz="8" w:space="0" w:color="000000"/>
            </w:tcBorders>
            <w:shd w:val="clear" w:color="auto" w:fill="92D050"/>
          </w:tcPr>
          <w:p w:rsidR="00876DAD" w:rsidRPr="00FB1F48" w:rsidRDefault="00876DAD" w:rsidP="00B400F3">
            <w:pPr>
              <w:spacing w:line="240" w:lineRule="auto"/>
              <w:jc w:val="center"/>
              <w:rPr>
                <w:rFonts w:eastAsia="Times New Roman" w:cs="Calibri"/>
                <w:b/>
                <w:sz w:val="20"/>
                <w:szCs w:val="20"/>
              </w:rPr>
            </w:pPr>
          </w:p>
        </w:tc>
        <w:tc>
          <w:tcPr>
            <w:tcW w:w="372" w:type="pct"/>
            <w:tcBorders>
              <w:top w:val="nil"/>
              <w:left w:val="nil"/>
              <w:bottom w:val="single" w:sz="8" w:space="0" w:color="000000"/>
              <w:right w:val="single" w:sz="8" w:space="0" w:color="000000"/>
            </w:tcBorders>
            <w:shd w:val="clear" w:color="auto" w:fill="92D050"/>
          </w:tcPr>
          <w:p w:rsidR="00876DAD" w:rsidRPr="00FB1F48" w:rsidRDefault="00876DAD" w:rsidP="00B400F3">
            <w:pPr>
              <w:spacing w:line="240" w:lineRule="auto"/>
              <w:jc w:val="center"/>
              <w:rPr>
                <w:rFonts w:eastAsia="Times New Roman" w:cs="Calibri"/>
                <w:b/>
                <w:sz w:val="20"/>
                <w:szCs w:val="20"/>
              </w:rPr>
            </w:pPr>
          </w:p>
        </w:tc>
        <w:tc>
          <w:tcPr>
            <w:tcW w:w="275" w:type="pct"/>
            <w:gridSpan w:val="2"/>
            <w:tcBorders>
              <w:top w:val="nil"/>
              <w:left w:val="nil"/>
              <w:bottom w:val="single" w:sz="8" w:space="0" w:color="000000"/>
              <w:right w:val="single" w:sz="8" w:space="0" w:color="000000"/>
            </w:tcBorders>
            <w:shd w:val="clear" w:color="auto" w:fill="92D050"/>
          </w:tcPr>
          <w:p w:rsidR="00876DAD" w:rsidRPr="00FB1F48" w:rsidRDefault="00876DAD" w:rsidP="00B400F3">
            <w:pPr>
              <w:spacing w:line="240" w:lineRule="auto"/>
              <w:jc w:val="center"/>
              <w:rPr>
                <w:rFonts w:eastAsia="Times New Roman" w:cs="Calibri"/>
                <w:b/>
                <w:sz w:val="20"/>
                <w:szCs w:val="20"/>
              </w:rPr>
            </w:pPr>
          </w:p>
        </w:tc>
        <w:tc>
          <w:tcPr>
            <w:tcW w:w="385" w:type="pct"/>
            <w:tcBorders>
              <w:top w:val="nil"/>
              <w:left w:val="nil"/>
              <w:bottom w:val="single" w:sz="8" w:space="0" w:color="000000"/>
              <w:right w:val="single" w:sz="8" w:space="0" w:color="000000"/>
            </w:tcBorders>
            <w:shd w:val="clear" w:color="auto" w:fill="92D050"/>
          </w:tcPr>
          <w:p w:rsidR="00876DAD" w:rsidRPr="00FB1F48" w:rsidRDefault="00876DAD" w:rsidP="00B400F3">
            <w:pPr>
              <w:spacing w:line="240" w:lineRule="auto"/>
              <w:jc w:val="center"/>
              <w:rPr>
                <w:rFonts w:eastAsia="Times New Roman" w:cs="Calibri"/>
                <w:b/>
                <w:sz w:val="20"/>
                <w:szCs w:val="20"/>
              </w:rPr>
            </w:pPr>
          </w:p>
        </w:tc>
        <w:tc>
          <w:tcPr>
            <w:tcW w:w="242" w:type="pct"/>
            <w:gridSpan w:val="2"/>
            <w:tcBorders>
              <w:top w:val="nil"/>
              <w:left w:val="nil"/>
              <w:bottom w:val="single" w:sz="8" w:space="0" w:color="000000"/>
              <w:right w:val="nil"/>
            </w:tcBorders>
            <w:shd w:val="clear" w:color="auto" w:fill="92D050"/>
          </w:tcPr>
          <w:p w:rsidR="00876DAD" w:rsidRPr="00FB1F48" w:rsidRDefault="00876DAD" w:rsidP="00B400F3">
            <w:pPr>
              <w:spacing w:line="240" w:lineRule="auto"/>
              <w:jc w:val="center"/>
              <w:rPr>
                <w:rFonts w:eastAsia="Times New Roman" w:cs="Calibri"/>
                <w:b/>
                <w:sz w:val="20"/>
                <w:szCs w:val="20"/>
              </w:rPr>
            </w:pPr>
          </w:p>
        </w:tc>
        <w:tc>
          <w:tcPr>
            <w:tcW w:w="67" w:type="pct"/>
            <w:tcBorders>
              <w:top w:val="nil"/>
              <w:left w:val="nil"/>
              <w:bottom w:val="single" w:sz="8" w:space="0" w:color="000000"/>
              <w:right w:val="single" w:sz="8" w:space="0" w:color="000000"/>
            </w:tcBorders>
            <w:shd w:val="clear" w:color="auto" w:fill="92D050"/>
          </w:tcPr>
          <w:p w:rsidR="00876DAD" w:rsidRPr="00FB1F48" w:rsidRDefault="00876DAD" w:rsidP="00B400F3">
            <w:pPr>
              <w:spacing w:line="240" w:lineRule="auto"/>
              <w:jc w:val="center"/>
              <w:rPr>
                <w:rFonts w:eastAsia="Times New Roman" w:cs="Calibri"/>
                <w:b/>
                <w:sz w:val="20"/>
                <w:szCs w:val="20"/>
              </w:rPr>
            </w:pPr>
          </w:p>
        </w:tc>
      </w:tr>
    </w:tbl>
    <w:p w:rsidR="00BF5017" w:rsidRDefault="00BF5017">
      <w:pPr>
        <w:spacing w:before="0" w:after="200" w:line="276" w:lineRule="auto"/>
        <w:jc w:val="left"/>
        <w:rPr>
          <w:rFonts w:cs="Arial"/>
          <w:b/>
          <w:sz w:val="20"/>
        </w:rPr>
      </w:pPr>
    </w:p>
    <w:p w:rsidR="00BF5017" w:rsidRDefault="00BF5017">
      <w:pPr>
        <w:spacing w:before="0" w:after="200" w:line="276" w:lineRule="auto"/>
        <w:jc w:val="left"/>
        <w:rPr>
          <w:rFonts w:cs="Arial"/>
          <w:b/>
          <w:sz w:val="20"/>
        </w:rPr>
      </w:pPr>
      <w:r>
        <w:rPr>
          <w:rFonts w:cs="Arial"/>
          <w:b/>
          <w:sz w:val="20"/>
        </w:rPr>
        <w:br w:type="page"/>
      </w:r>
    </w:p>
    <w:p w:rsidR="00876DAD" w:rsidRDefault="00876DAD">
      <w:pPr>
        <w:spacing w:before="0" w:after="200" w:line="276" w:lineRule="auto"/>
        <w:jc w:val="left"/>
        <w:rPr>
          <w:rFonts w:cs="Arial"/>
          <w:b/>
          <w:sz w:val="20"/>
        </w:rPr>
      </w:pPr>
    </w:p>
    <w:p w:rsidR="004124E1" w:rsidRPr="00A66233" w:rsidRDefault="004124E1" w:rsidP="00111FE5">
      <w:pPr>
        <w:spacing w:line="240" w:lineRule="auto"/>
        <w:jc w:val="center"/>
        <w:rPr>
          <w:rFonts w:cs="Arial"/>
          <w:b/>
          <w:sz w:val="20"/>
          <w:lang w:val="en-US"/>
        </w:rPr>
      </w:pPr>
      <w:r w:rsidRPr="00A66233">
        <w:rPr>
          <w:rFonts w:cs="Arial"/>
          <w:b/>
          <w:sz w:val="20"/>
        </w:rPr>
        <w:t>Tabel 3.2 Matriks Upaya Pengelolaan Lingkungan dan Upaya Pemantauan Lingkungan</w:t>
      </w:r>
    </w:p>
    <w:tbl>
      <w:tblPr>
        <w:tblW w:w="18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1"/>
        <w:gridCol w:w="1232"/>
        <w:gridCol w:w="1913"/>
        <w:gridCol w:w="2449"/>
        <w:gridCol w:w="29"/>
        <w:gridCol w:w="1417"/>
        <w:gridCol w:w="29"/>
        <w:gridCol w:w="1389"/>
        <w:gridCol w:w="14"/>
        <w:gridCol w:w="15"/>
        <w:gridCol w:w="2152"/>
        <w:gridCol w:w="1516"/>
        <w:gridCol w:w="1390"/>
        <w:gridCol w:w="229"/>
        <w:gridCol w:w="1876"/>
        <w:gridCol w:w="15"/>
        <w:gridCol w:w="1228"/>
      </w:tblGrid>
      <w:tr w:rsidR="00143EEE" w:rsidRPr="00A66233" w:rsidTr="001A0215">
        <w:trPr>
          <w:jc w:val="center"/>
        </w:trPr>
        <w:tc>
          <w:tcPr>
            <w:tcW w:w="1221" w:type="dxa"/>
            <w:vMerge w:val="restart"/>
            <w:shd w:val="clear" w:color="auto" w:fill="BFBFBF" w:themeFill="background1" w:themeFillShade="BF"/>
            <w:vAlign w:val="center"/>
          </w:tcPr>
          <w:p w:rsidR="00143EEE" w:rsidRPr="00A66233" w:rsidRDefault="00143EEE" w:rsidP="00A66233">
            <w:pPr>
              <w:spacing w:before="0" w:line="240" w:lineRule="auto"/>
              <w:jc w:val="center"/>
              <w:rPr>
                <w:rFonts w:cs="Arial"/>
                <w:b/>
                <w:sz w:val="20"/>
                <w:szCs w:val="20"/>
              </w:rPr>
            </w:pPr>
            <w:r w:rsidRPr="00A66233">
              <w:rPr>
                <w:rFonts w:cs="Arial"/>
                <w:b/>
                <w:sz w:val="20"/>
                <w:szCs w:val="20"/>
              </w:rPr>
              <w:t>Sumber Dampak</w:t>
            </w:r>
          </w:p>
        </w:tc>
        <w:tc>
          <w:tcPr>
            <w:tcW w:w="1232" w:type="dxa"/>
            <w:vMerge w:val="restart"/>
            <w:shd w:val="clear" w:color="auto" w:fill="BFBFBF" w:themeFill="background1" w:themeFillShade="BF"/>
            <w:vAlign w:val="center"/>
          </w:tcPr>
          <w:p w:rsidR="00143EEE" w:rsidRPr="00A66233" w:rsidRDefault="00143EEE" w:rsidP="00A66233">
            <w:pPr>
              <w:spacing w:before="0" w:line="240" w:lineRule="auto"/>
              <w:jc w:val="center"/>
              <w:rPr>
                <w:rFonts w:cs="Arial"/>
                <w:b/>
                <w:sz w:val="20"/>
                <w:szCs w:val="20"/>
              </w:rPr>
            </w:pPr>
            <w:r w:rsidRPr="00A66233">
              <w:rPr>
                <w:rFonts w:cs="Arial"/>
                <w:b/>
                <w:sz w:val="20"/>
                <w:szCs w:val="20"/>
              </w:rPr>
              <w:t>Jenis Dampak</w:t>
            </w:r>
          </w:p>
        </w:tc>
        <w:tc>
          <w:tcPr>
            <w:tcW w:w="1913" w:type="dxa"/>
            <w:vMerge w:val="restart"/>
            <w:shd w:val="clear" w:color="auto" w:fill="BFBFBF" w:themeFill="background1" w:themeFillShade="BF"/>
            <w:vAlign w:val="center"/>
          </w:tcPr>
          <w:p w:rsidR="00143EEE" w:rsidRPr="00A66233" w:rsidRDefault="00143EEE" w:rsidP="00A66233">
            <w:pPr>
              <w:spacing w:before="0" w:line="240" w:lineRule="auto"/>
              <w:jc w:val="center"/>
              <w:rPr>
                <w:rFonts w:cs="Arial"/>
                <w:b/>
                <w:sz w:val="20"/>
                <w:szCs w:val="20"/>
              </w:rPr>
            </w:pPr>
            <w:r w:rsidRPr="00A66233">
              <w:rPr>
                <w:rFonts w:cs="Arial"/>
                <w:b/>
                <w:sz w:val="20"/>
                <w:szCs w:val="20"/>
              </w:rPr>
              <w:t>Besaran Dampak</w:t>
            </w:r>
          </w:p>
        </w:tc>
        <w:tc>
          <w:tcPr>
            <w:tcW w:w="5327" w:type="dxa"/>
            <w:gridSpan w:val="6"/>
            <w:shd w:val="clear" w:color="auto" w:fill="BFBFBF" w:themeFill="background1" w:themeFillShade="BF"/>
            <w:vAlign w:val="center"/>
          </w:tcPr>
          <w:p w:rsidR="00143EEE" w:rsidRPr="00A66233" w:rsidRDefault="00143EEE" w:rsidP="00A66233">
            <w:pPr>
              <w:spacing w:before="0" w:line="240" w:lineRule="auto"/>
              <w:jc w:val="center"/>
              <w:rPr>
                <w:rFonts w:cs="Arial"/>
                <w:b/>
                <w:sz w:val="20"/>
                <w:szCs w:val="20"/>
              </w:rPr>
            </w:pPr>
            <w:r w:rsidRPr="00A66233">
              <w:rPr>
                <w:rFonts w:cs="Arial"/>
                <w:b/>
                <w:sz w:val="20"/>
                <w:szCs w:val="20"/>
              </w:rPr>
              <w:t>Upaya Pengelolaan Lingkungan Hidup</w:t>
            </w:r>
          </w:p>
        </w:tc>
        <w:tc>
          <w:tcPr>
            <w:tcW w:w="5302" w:type="dxa"/>
            <w:gridSpan w:val="5"/>
            <w:shd w:val="clear" w:color="auto" w:fill="BFBFBF" w:themeFill="background1" w:themeFillShade="BF"/>
            <w:vAlign w:val="center"/>
          </w:tcPr>
          <w:p w:rsidR="00143EEE" w:rsidRPr="00A66233" w:rsidRDefault="00143EEE" w:rsidP="00A66233">
            <w:pPr>
              <w:spacing w:before="0" w:line="240" w:lineRule="auto"/>
              <w:jc w:val="center"/>
              <w:rPr>
                <w:rFonts w:cs="Arial"/>
                <w:b/>
                <w:sz w:val="20"/>
                <w:szCs w:val="20"/>
              </w:rPr>
            </w:pPr>
            <w:r w:rsidRPr="00A66233">
              <w:rPr>
                <w:rFonts w:cs="Arial"/>
                <w:b/>
                <w:sz w:val="20"/>
                <w:szCs w:val="20"/>
              </w:rPr>
              <w:t>Upaya Pemantauan Lingkungan Hidup</w:t>
            </w:r>
          </w:p>
        </w:tc>
        <w:tc>
          <w:tcPr>
            <w:tcW w:w="1891" w:type="dxa"/>
            <w:gridSpan w:val="2"/>
            <w:shd w:val="clear" w:color="auto" w:fill="BFBFBF" w:themeFill="background1" w:themeFillShade="BF"/>
            <w:vAlign w:val="center"/>
          </w:tcPr>
          <w:p w:rsidR="00143EEE" w:rsidRPr="00A66233" w:rsidRDefault="00143EEE" w:rsidP="00A66233">
            <w:pPr>
              <w:spacing w:before="0" w:line="240" w:lineRule="auto"/>
              <w:jc w:val="center"/>
              <w:rPr>
                <w:rFonts w:cs="Arial"/>
                <w:b/>
                <w:sz w:val="20"/>
                <w:szCs w:val="20"/>
              </w:rPr>
            </w:pPr>
            <w:r w:rsidRPr="00A66233">
              <w:rPr>
                <w:rFonts w:cs="Arial"/>
                <w:b/>
                <w:sz w:val="20"/>
                <w:szCs w:val="20"/>
              </w:rPr>
              <w:t>Institusi Pengelola Lingkungan</w:t>
            </w:r>
          </w:p>
        </w:tc>
        <w:tc>
          <w:tcPr>
            <w:tcW w:w="1228" w:type="dxa"/>
            <w:shd w:val="clear" w:color="auto" w:fill="BFBFBF" w:themeFill="background1" w:themeFillShade="BF"/>
            <w:vAlign w:val="center"/>
          </w:tcPr>
          <w:p w:rsidR="00143EEE" w:rsidRPr="00A66233" w:rsidRDefault="00143EEE" w:rsidP="00A66233">
            <w:pPr>
              <w:spacing w:before="0" w:line="240" w:lineRule="auto"/>
              <w:jc w:val="center"/>
              <w:rPr>
                <w:rFonts w:cs="Arial"/>
                <w:b/>
                <w:sz w:val="20"/>
                <w:szCs w:val="20"/>
              </w:rPr>
            </w:pPr>
            <w:r w:rsidRPr="00A66233">
              <w:rPr>
                <w:rFonts w:cs="Arial"/>
                <w:b/>
                <w:sz w:val="20"/>
                <w:szCs w:val="20"/>
              </w:rPr>
              <w:t>Keterangan</w:t>
            </w:r>
          </w:p>
        </w:tc>
      </w:tr>
      <w:tr w:rsidR="00A66233" w:rsidRPr="00A66233" w:rsidTr="001A0215">
        <w:trPr>
          <w:jc w:val="center"/>
        </w:trPr>
        <w:tc>
          <w:tcPr>
            <w:tcW w:w="1221" w:type="dxa"/>
            <w:vMerge/>
            <w:shd w:val="clear" w:color="auto" w:fill="BFBFBF" w:themeFill="background1" w:themeFillShade="BF"/>
          </w:tcPr>
          <w:p w:rsidR="00143EEE" w:rsidRPr="00A66233" w:rsidRDefault="00143EEE" w:rsidP="00A66233">
            <w:pPr>
              <w:spacing w:before="0" w:line="240" w:lineRule="auto"/>
              <w:rPr>
                <w:rFonts w:cs="Arial"/>
                <w:sz w:val="20"/>
                <w:szCs w:val="20"/>
              </w:rPr>
            </w:pPr>
          </w:p>
        </w:tc>
        <w:tc>
          <w:tcPr>
            <w:tcW w:w="1232" w:type="dxa"/>
            <w:vMerge/>
            <w:shd w:val="clear" w:color="auto" w:fill="BFBFBF" w:themeFill="background1" w:themeFillShade="BF"/>
          </w:tcPr>
          <w:p w:rsidR="00143EEE" w:rsidRPr="00A66233" w:rsidRDefault="00143EEE" w:rsidP="00A66233">
            <w:pPr>
              <w:spacing w:before="0" w:line="240" w:lineRule="auto"/>
              <w:rPr>
                <w:rFonts w:cs="Arial"/>
                <w:sz w:val="20"/>
                <w:szCs w:val="20"/>
              </w:rPr>
            </w:pPr>
          </w:p>
        </w:tc>
        <w:tc>
          <w:tcPr>
            <w:tcW w:w="1913" w:type="dxa"/>
            <w:vMerge/>
            <w:shd w:val="clear" w:color="auto" w:fill="BFBFBF" w:themeFill="background1" w:themeFillShade="BF"/>
          </w:tcPr>
          <w:p w:rsidR="00143EEE" w:rsidRPr="00A66233" w:rsidRDefault="00143EEE" w:rsidP="00A66233">
            <w:pPr>
              <w:spacing w:before="0" w:line="240" w:lineRule="auto"/>
              <w:rPr>
                <w:rFonts w:cs="Arial"/>
                <w:sz w:val="20"/>
                <w:szCs w:val="20"/>
              </w:rPr>
            </w:pPr>
          </w:p>
        </w:tc>
        <w:tc>
          <w:tcPr>
            <w:tcW w:w="2478" w:type="dxa"/>
            <w:gridSpan w:val="2"/>
            <w:shd w:val="clear" w:color="auto" w:fill="BFBFBF" w:themeFill="background1" w:themeFillShade="BF"/>
            <w:vAlign w:val="center"/>
          </w:tcPr>
          <w:p w:rsidR="00143EEE" w:rsidRPr="00A66233" w:rsidRDefault="00143EEE" w:rsidP="00A66233">
            <w:pPr>
              <w:spacing w:before="0" w:line="240" w:lineRule="auto"/>
              <w:jc w:val="center"/>
              <w:rPr>
                <w:rFonts w:cs="Arial"/>
                <w:b/>
                <w:sz w:val="20"/>
                <w:szCs w:val="20"/>
              </w:rPr>
            </w:pPr>
            <w:r w:rsidRPr="00A66233">
              <w:rPr>
                <w:rFonts w:cs="Arial"/>
                <w:b/>
                <w:sz w:val="20"/>
                <w:szCs w:val="20"/>
              </w:rPr>
              <w:t>Bentuk Upaya Pengelolaan Lingkungan Hidup</w:t>
            </w:r>
          </w:p>
        </w:tc>
        <w:tc>
          <w:tcPr>
            <w:tcW w:w="1446" w:type="dxa"/>
            <w:gridSpan w:val="2"/>
            <w:shd w:val="clear" w:color="auto" w:fill="BFBFBF" w:themeFill="background1" w:themeFillShade="BF"/>
            <w:vAlign w:val="center"/>
          </w:tcPr>
          <w:p w:rsidR="00143EEE" w:rsidRPr="00A66233" w:rsidRDefault="00143EEE" w:rsidP="00A66233">
            <w:pPr>
              <w:spacing w:before="0" w:line="240" w:lineRule="auto"/>
              <w:jc w:val="center"/>
              <w:rPr>
                <w:rFonts w:cs="Arial"/>
                <w:b/>
                <w:sz w:val="20"/>
                <w:szCs w:val="20"/>
              </w:rPr>
            </w:pPr>
            <w:r w:rsidRPr="00A66233">
              <w:rPr>
                <w:rFonts w:cs="Arial"/>
                <w:b/>
                <w:sz w:val="20"/>
                <w:szCs w:val="20"/>
              </w:rPr>
              <w:t>Lokasi Pengelolaan Lingkungan Hidup</w:t>
            </w:r>
          </w:p>
        </w:tc>
        <w:tc>
          <w:tcPr>
            <w:tcW w:w="1418" w:type="dxa"/>
            <w:gridSpan w:val="3"/>
            <w:shd w:val="clear" w:color="auto" w:fill="BFBFBF" w:themeFill="background1" w:themeFillShade="BF"/>
            <w:vAlign w:val="center"/>
          </w:tcPr>
          <w:p w:rsidR="00143EEE" w:rsidRPr="00A66233" w:rsidRDefault="00143EEE" w:rsidP="00A66233">
            <w:pPr>
              <w:spacing w:before="0" w:line="240" w:lineRule="auto"/>
              <w:jc w:val="center"/>
              <w:rPr>
                <w:rFonts w:cs="Arial"/>
                <w:b/>
                <w:sz w:val="20"/>
                <w:szCs w:val="20"/>
              </w:rPr>
            </w:pPr>
            <w:r w:rsidRPr="00A66233">
              <w:rPr>
                <w:rFonts w:cs="Arial"/>
                <w:b/>
                <w:sz w:val="20"/>
                <w:szCs w:val="20"/>
              </w:rPr>
              <w:t>Periode Pengelolaan Lingkungan Hidup</w:t>
            </w:r>
          </w:p>
        </w:tc>
        <w:tc>
          <w:tcPr>
            <w:tcW w:w="2152" w:type="dxa"/>
            <w:shd w:val="clear" w:color="auto" w:fill="BFBFBF" w:themeFill="background1" w:themeFillShade="BF"/>
            <w:vAlign w:val="center"/>
          </w:tcPr>
          <w:p w:rsidR="00143EEE" w:rsidRPr="00A66233" w:rsidRDefault="00143EEE" w:rsidP="00A66233">
            <w:pPr>
              <w:spacing w:before="0" w:line="240" w:lineRule="auto"/>
              <w:jc w:val="center"/>
              <w:rPr>
                <w:rFonts w:cs="Arial"/>
                <w:b/>
                <w:sz w:val="20"/>
                <w:szCs w:val="20"/>
              </w:rPr>
            </w:pPr>
            <w:r w:rsidRPr="00A66233">
              <w:rPr>
                <w:rFonts w:cs="Arial"/>
                <w:b/>
                <w:sz w:val="20"/>
                <w:szCs w:val="20"/>
              </w:rPr>
              <w:t>Bentuk Upaya Pemantauan Lingkungan Hidup</w:t>
            </w:r>
          </w:p>
        </w:tc>
        <w:tc>
          <w:tcPr>
            <w:tcW w:w="1516" w:type="dxa"/>
            <w:shd w:val="clear" w:color="auto" w:fill="BFBFBF" w:themeFill="background1" w:themeFillShade="BF"/>
            <w:vAlign w:val="center"/>
          </w:tcPr>
          <w:p w:rsidR="00143EEE" w:rsidRPr="00A66233" w:rsidRDefault="00143EEE" w:rsidP="00A66233">
            <w:pPr>
              <w:spacing w:before="0" w:line="240" w:lineRule="auto"/>
              <w:jc w:val="center"/>
              <w:rPr>
                <w:rFonts w:cs="Arial"/>
                <w:b/>
                <w:sz w:val="20"/>
                <w:szCs w:val="20"/>
              </w:rPr>
            </w:pPr>
            <w:r w:rsidRPr="00A66233">
              <w:rPr>
                <w:rFonts w:cs="Arial"/>
                <w:b/>
                <w:sz w:val="20"/>
                <w:szCs w:val="20"/>
              </w:rPr>
              <w:t>Lokasi Pemantauan Lingkungan Hidup</w:t>
            </w:r>
          </w:p>
        </w:tc>
        <w:tc>
          <w:tcPr>
            <w:tcW w:w="1619" w:type="dxa"/>
            <w:gridSpan w:val="2"/>
            <w:shd w:val="clear" w:color="auto" w:fill="BFBFBF" w:themeFill="background1" w:themeFillShade="BF"/>
            <w:vAlign w:val="center"/>
          </w:tcPr>
          <w:p w:rsidR="00143EEE" w:rsidRPr="00A66233" w:rsidRDefault="00143EEE" w:rsidP="00A66233">
            <w:pPr>
              <w:spacing w:before="0" w:line="240" w:lineRule="auto"/>
              <w:jc w:val="center"/>
              <w:rPr>
                <w:rFonts w:cs="Arial"/>
                <w:b/>
                <w:sz w:val="20"/>
                <w:szCs w:val="20"/>
              </w:rPr>
            </w:pPr>
            <w:r w:rsidRPr="00A66233">
              <w:rPr>
                <w:rFonts w:cs="Arial"/>
                <w:b/>
                <w:sz w:val="20"/>
                <w:szCs w:val="20"/>
              </w:rPr>
              <w:t>Periode Pemantauan Lingkungan Hidup</w:t>
            </w:r>
          </w:p>
        </w:tc>
        <w:tc>
          <w:tcPr>
            <w:tcW w:w="1876" w:type="dxa"/>
            <w:shd w:val="clear" w:color="auto" w:fill="BFBFBF" w:themeFill="background1" w:themeFillShade="BF"/>
          </w:tcPr>
          <w:p w:rsidR="00143EEE" w:rsidRPr="00A66233" w:rsidRDefault="00143EEE" w:rsidP="00A66233">
            <w:pPr>
              <w:spacing w:before="0" w:line="240" w:lineRule="auto"/>
              <w:rPr>
                <w:rFonts w:cs="Arial"/>
                <w:sz w:val="20"/>
                <w:szCs w:val="20"/>
              </w:rPr>
            </w:pPr>
          </w:p>
        </w:tc>
        <w:tc>
          <w:tcPr>
            <w:tcW w:w="1243" w:type="dxa"/>
            <w:gridSpan w:val="2"/>
            <w:shd w:val="clear" w:color="auto" w:fill="BFBFBF" w:themeFill="background1" w:themeFillShade="BF"/>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8114" w:type="dxa"/>
            <w:gridSpan w:val="17"/>
            <w:shd w:val="clear" w:color="auto" w:fill="auto"/>
          </w:tcPr>
          <w:p w:rsidR="00143EEE" w:rsidRPr="00A66233" w:rsidRDefault="00143EEE" w:rsidP="00A66233">
            <w:pPr>
              <w:spacing w:before="0" w:line="240" w:lineRule="auto"/>
              <w:jc w:val="center"/>
              <w:rPr>
                <w:rFonts w:cs="Arial"/>
                <w:b/>
                <w:sz w:val="20"/>
                <w:szCs w:val="20"/>
              </w:rPr>
            </w:pPr>
            <w:r w:rsidRPr="00A66233">
              <w:rPr>
                <w:rFonts w:cs="Arial"/>
                <w:b/>
                <w:sz w:val="20"/>
                <w:szCs w:val="20"/>
              </w:rPr>
              <w:t>Tahap Pra Konstruksi</w:t>
            </w: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Pengurusan Perijinan</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Keresahan Masyarakat</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Adanya satu pengaduan oleh masyarakat sekitar terkait kegiatan usaha</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proses perijinan, terutama ijin tempat usaha dan ijin operasional</w:t>
            </w:r>
          </w:p>
        </w:tc>
        <w:tc>
          <w:tcPr>
            <w:tcW w:w="1446" w:type="dxa"/>
            <w:gridSpan w:val="2"/>
            <w:shd w:val="clear" w:color="auto" w:fill="auto"/>
          </w:tcPr>
          <w:p w:rsidR="00143EEE" w:rsidRPr="00A66233" w:rsidRDefault="00143EEE" w:rsidP="00A66233">
            <w:pPr>
              <w:spacing w:before="0" w:line="240" w:lineRule="auto"/>
              <w:rPr>
                <w:rFonts w:cs="Arial"/>
                <w:color w:val="FF0000"/>
                <w:sz w:val="20"/>
                <w:szCs w:val="20"/>
              </w:rPr>
            </w:pPr>
            <w:r w:rsidRPr="00A66233">
              <w:rPr>
                <w:rFonts w:cs="Arial"/>
                <w:color w:val="FF0000"/>
                <w:sz w:val="20"/>
                <w:szCs w:val="20"/>
              </w:rPr>
              <w:t>Di lokasi persil ………………..</w:t>
            </w:r>
          </w:p>
        </w:tc>
        <w:tc>
          <w:tcPr>
            <w:tcW w:w="1418" w:type="dxa"/>
            <w:gridSpan w:val="3"/>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Setiap kali melakukan pengurusan ijin usaha</w:t>
            </w:r>
          </w:p>
        </w:tc>
        <w:tc>
          <w:tcPr>
            <w:tcW w:w="2152" w:type="dxa"/>
            <w:shd w:val="clear" w:color="auto" w:fill="auto"/>
          </w:tcPr>
          <w:p w:rsidR="00143EEE" w:rsidRPr="00A66233" w:rsidRDefault="00143EEE" w:rsidP="00A66233">
            <w:pPr>
              <w:spacing w:before="0" w:line="240" w:lineRule="auto"/>
              <w:rPr>
                <w:rFonts w:cs="Arial"/>
                <w:color w:val="FF0000"/>
                <w:sz w:val="20"/>
                <w:szCs w:val="20"/>
              </w:rPr>
            </w:pPr>
            <w:r w:rsidRPr="00A66233">
              <w:rPr>
                <w:rFonts w:cs="Arial"/>
                <w:color w:val="FF0000"/>
                <w:sz w:val="20"/>
                <w:szCs w:val="20"/>
              </w:rPr>
              <w:t>Melakukan pengecekan kelengkapan ijin operasional dan ijin tempat usaha</w:t>
            </w:r>
          </w:p>
        </w:tc>
        <w:tc>
          <w:tcPr>
            <w:tcW w:w="1516" w:type="dxa"/>
            <w:shd w:val="clear" w:color="auto" w:fill="auto"/>
          </w:tcPr>
          <w:p w:rsidR="00143EEE" w:rsidRPr="00A66233" w:rsidRDefault="00143EEE" w:rsidP="00A66233">
            <w:pPr>
              <w:spacing w:before="0" w:line="240" w:lineRule="auto"/>
              <w:rPr>
                <w:rFonts w:cs="Arial"/>
                <w:color w:val="FF0000"/>
                <w:sz w:val="20"/>
                <w:szCs w:val="20"/>
              </w:rPr>
            </w:pPr>
            <w:r w:rsidRPr="00A66233">
              <w:rPr>
                <w:rFonts w:cs="Arial"/>
                <w:color w:val="FF0000"/>
                <w:sz w:val="20"/>
                <w:szCs w:val="20"/>
              </w:rPr>
              <w:t>Di lokasi persil ………………..</w:t>
            </w:r>
          </w:p>
        </w:tc>
        <w:tc>
          <w:tcPr>
            <w:tcW w:w="1390"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Awal  melakukan proses perijinan</w:t>
            </w:r>
          </w:p>
        </w:tc>
        <w:tc>
          <w:tcPr>
            <w:tcW w:w="2105"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r w:rsidRPr="00A66233">
              <w:rPr>
                <w:rFonts w:cs="Arial"/>
                <w:b/>
                <w:sz w:val="20"/>
                <w:szCs w:val="20"/>
              </w:rPr>
              <w:t xml:space="preserve">Pelaksana : </w:t>
            </w:r>
            <w:r w:rsidRPr="00A66233">
              <w:rPr>
                <w:rFonts w:cs="Arial"/>
                <w:sz w:val="20"/>
                <w:szCs w:val="20"/>
              </w:rPr>
              <w:t xml:space="preserve">Pemrakarsa </w:t>
            </w:r>
          </w:p>
          <w:p w:rsidR="00143EEE" w:rsidRPr="00A66233" w:rsidRDefault="00143EEE" w:rsidP="00A66233">
            <w:pPr>
              <w:overflowPunct w:val="0"/>
              <w:autoSpaceDE w:val="0"/>
              <w:autoSpaceDN w:val="0"/>
              <w:adjustRightInd w:val="0"/>
              <w:spacing w:before="0" w:line="240" w:lineRule="auto"/>
              <w:textAlignment w:val="baseline"/>
              <w:rPr>
                <w:rFonts w:cs="Arial"/>
                <w:b/>
                <w:sz w:val="20"/>
                <w:szCs w:val="20"/>
              </w:rPr>
            </w:pPr>
            <w:r w:rsidRPr="00A66233">
              <w:rPr>
                <w:rFonts w:cs="Arial"/>
                <w:b/>
                <w:sz w:val="20"/>
                <w:szCs w:val="20"/>
              </w:rPr>
              <w:t xml:space="preserve">Pengawas </w:t>
            </w:r>
          </w:p>
          <w:p w:rsidR="00143EEE" w:rsidRPr="00A66233" w:rsidRDefault="00143EEE" w:rsidP="00A66233">
            <w:pPr>
              <w:overflowPunct w:val="0"/>
              <w:autoSpaceDE w:val="0"/>
              <w:autoSpaceDN w:val="0"/>
              <w:adjustRightInd w:val="0"/>
              <w:spacing w:before="0" w:line="240" w:lineRule="auto"/>
              <w:textAlignment w:val="baseline"/>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Aparat keamanan lingkungan setempat</w:t>
            </w:r>
          </w:p>
          <w:p w:rsidR="00143EEE" w:rsidRPr="00A66233" w:rsidRDefault="00143EEE" w:rsidP="00A66233">
            <w:pPr>
              <w:spacing w:before="0" w:line="240" w:lineRule="auto"/>
              <w:rPr>
                <w:rFonts w:cs="Arial"/>
                <w:b/>
                <w:color w:val="FF0000"/>
                <w:sz w:val="20"/>
                <w:szCs w:val="20"/>
              </w:rPr>
            </w:pPr>
            <w:r w:rsidRPr="00A66233">
              <w:rPr>
                <w:rFonts w:cs="Arial"/>
                <w:b/>
                <w:color w:val="FF0000"/>
                <w:sz w:val="20"/>
                <w:szCs w:val="20"/>
              </w:rPr>
              <w:t>Kantor Kelurahan ………………..</w:t>
            </w:r>
          </w:p>
          <w:p w:rsidR="00143EEE" w:rsidRPr="00A66233" w:rsidRDefault="00143EEE" w:rsidP="00A66233">
            <w:pPr>
              <w:spacing w:before="0" w:line="240" w:lineRule="auto"/>
              <w:rPr>
                <w:rFonts w:cs="Arial"/>
                <w:b/>
                <w:color w:val="FF0000"/>
                <w:sz w:val="20"/>
                <w:szCs w:val="20"/>
              </w:rPr>
            </w:pPr>
            <w:r w:rsidRPr="00A66233">
              <w:rPr>
                <w:rFonts w:cs="Arial"/>
                <w:b/>
                <w:color w:val="FF0000"/>
                <w:sz w:val="20"/>
                <w:szCs w:val="20"/>
              </w:rPr>
              <w:t>Kantor Kecamatan</w:t>
            </w:r>
          </w:p>
          <w:p w:rsidR="00143EEE" w:rsidRPr="00A66233" w:rsidRDefault="00143EEE" w:rsidP="00A66233">
            <w:pPr>
              <w:spacing w:before="0" w:line="240" w:lineRule="auto"/>
              <w:rPr>
                <w:rFonts w:cs="Arial"/>
                <w:b/>
                <w:color w:val="FF0000"/>
                <w:sz w:val="20"/>
                <w:szCs w:val="20"/>
              </w:rPr>
            </w:pPr>
            <w:r w:rsidRPr="00A66233">
              <w:rPr>
                <w:rFonts w:cs="Arial"/>
                <w:b/>
                <w:color w:val="FF0000"/>
                <w:sz w:val="20"/>
                <w:szCs w:val="20"/>
              </w:rPr>
              <w:t>………………..</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8114" w:type="dxa"/>
            <w:gridSpan w:val="17"/>
            <w:shd w:val="clear" w:color="auto" w:fill="auto"/>
          </w:tcPr>
          <w:p w:rsidR="00143EEE" w:rsidRPr="00A66233" w:rsidRDefault="00143EEE" w:rsidP="00A66233">
            <w:pPr>
              <w:overflowPunct w:val="0"/>
              <w:autoSpaceDE w:val="0"/>
              <w:autoSpaceDN w:val="0"/>
              <w:adjustRightInd w:val="0"/>
              <w:spacing w:before="0" w:line="240" w:lineRule="auto"/>
              <w:jc w:val="center"/>
              <w:textAlignment w:val="baseline"/>
              <w:rPr>
                <w:rFonts w:cs="Arial"/>
                <w:b/>
                <w:sz w:val="20"/>
                <w:szCs w:val="20"/>
              </w:rPr>
            </w:pPr>
            <w:r w:rsidRPr="00A66233">
              <w:rPr>
                <w:rFonts w:cs="Arial"/>
                <w:b/>
                <w:sz w:val="20"/>
                <w:szCs w:val="20"/>
              </w:rPr>
              <w:t>Tahap Konstruksi</w:t>
            </w: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Operasional </w:t>
            </w:r>
            <w:r w:rsidRPr="00A66233">
              <w:rPr>
                <w:rFonts w:cs="Arial"/>
                <w:i/>
                <w:sz w:val="20"/>
                <w:szCs w:val="20"/>
              </w:rPr>
              <w:t>Base Camp</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Terbukanya Kesempatan Kerja</w:t>
            </w:r>
          </w:p>
        </w:tc>
        <w:tc>
          <w:tcPr>
            <w:tcW w:w="1913" w:type="dxa"/>
            <w:shd w:val="clear" w:color="auto" w:fill="auto"/>
          </w:tcPr>
          <w:p w:rsidR="00143EEE" w:rsidRPr="00A66233" w:rsidRDefault="00143EEE" w:rsidP="00A66233">
            <w:pPr>
              <w:spacing w:before="0" w:line="240" w:lineRule="auto"/>
              <w:rPr>
                <w:rFonts w:cs="Arial"/>
                <w:color w:val="FF0000"/>
                <w:sz w:val="20"/>
                <w:szCs w:val="20"/>
              </w:rPr>
            </w:pPr>
            <w:r w:rsidRPr="00A66233">
              <w:rPr>
                <w:rFonts w:cs="Arial"/>
                <w:color w:val="FF0000"/>
                <w:sz w:val="20"/>
                <w:szCs w:val="20"/>
              </w:rPr>
              <w:t>Pekerja yang dibutuhkan sebanyak ... orang</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i/>
              </w:rPr>
            </w:pPr>
            <w:r w:rsidRPr="00A66233">
              <w:rPr>
                <w:rFonts w:ascii="Arial" w:hAnsi="Arial" w:cs="Arial"/>
              </w:rPr>
              <w:t xml:space="preserve">Merekrut pekerja yang ahli dalam bidangnya baik pekerja terdidik, tenaga terampil, dan tenaga kerja </w:t>
            </w:r>
            <w:r w:rsidRPr="00A66233">
              <w:rPr>
                <w:rFonts w:ascii="Arial" w:hAnsi="Arial" w:cs="Arial"/>
                <w:i/>
              </w:rPr>
              <w:t>non skill</w:t>
            </w:r>
          </w:p>
          <w:p w:rsidR="00143EEE" w:rsidRPr="00A66233" w:rsidRDefault="00143EEE" w:rsidP="00A66233">
            <w:pPr>
              <w:numPr>
                <w:ilvl w:val="0"/>
                <w:numId w:val="19"/>
              </w:numPr>
              <w:autoSpaceDE w:val="0"/>
              <w:autoSpaceDN w:val="0"/>
              <w:adjustRightInd w:val="0"/>
              <w:spacing w:before="0" w:line="240" w:lineRule="auto"/>
              <w:ind w:left="101" w:hanging="101"/>
              <w:jc w:val="left"/>
              <w:rPr>
                <w:rFonts w:cs="Arial"/>
                <w:sz w:val="20"/>
                <w:szCs w:val="20"/>
                <w:lang w:eastAsia="id-ID"/>
              </w:rPr>
            </w:pPr>
            <w:r w:rsidRPr="00A66233">
              <w:rPr>
                <w:rFonts w:cs="Arial"/>
                <w:sz w:val="20"/>
                <w:szCs w:val="20"/>
                <w:lang w:eastAsia="id-ID"/>
              </w:rPr>
              <w:t>Tidak memperkerjakan pekerja di bawah umur 18 tahun</w:t>
            </w:r>
          </w:p>
          <w:p w:rsidR="00143EEE" w:rsidRPr="00A66233" w:rsidRDefault="00143EEE" w:rsidP="00A66233">
            <w:pPr>
              <w:numPr>
                <w:ilvl w:val="0"/>
                <w:numId w:val="19"/>
              </w:numPr>
              <w:autoSpaceDE w:val="0"/>
              <w:autoSpaceDN w:val="0"/>
              <w:adjustRightInd w:val="0"/>
              <w:spacing w:before="0" w:line="240" w:lineRule="auto"/>
              <w:ind w:left="101" w:hanging="101"/>
              <w:rPr>
                <w:rFonts w:cs="Arial"/>
                <w:sz w:val="20"/>
                <w:szCs w:val="20"/>
                <w:lang w:eastAsia="id-ID"/>
              </w:rPr>
            </w:pPr>
            <w:r w:rsidRPr="00A66233">
              <w:rPr>
                <w:rFonts w:cs="Arial"/>
                <w:sz w:val="20"/>
                <w:szCs w:val="20"/>
                <w:lang w:eastAsia="id-ID"/>
              </w:rPr>
              <w:t>Memberi fasilitas berupa jaminan Kesehatan dan uang kematian kepada pekerja</w:t>
            </w:r>
          </w:p>
          <w:p w:rsidR="00143EEE" w:rsidRPr="00A66233" w:rsidRDefault="00143EEE" w:rsidP="00A66233">
            <w:pPr>
              <w:autoSpaceDE w:val="0"/>
              <w:autoSpaceDN w:val="0"/>
              <w:adjustRightInd w:val="0"/>
              <w:spacing w:before="0" w:line="240" w:lineRule="auto"/>
              <w:rPr>
                <w:rFonts w:cs="Arial"/>
                <w:sz w:val="20"/>
                <w:szCs w:val="20"/>
                <w:lang w:eastAsia="id-ID"/>
              </w:rPr>
            </w:pPr>
          </w:p>
        </w:tc>
        <w:tc>
          <w:tcPr>
            <w:tcW w:w="1446" w:type="dxa"/>
            <w:gridSpan w:val="2"/>
            <w:shd w:val="clear" w:color="auto" w:fill="auto"/>
          </w:tcPr>
          <w:p w:rsidR="00143EEE" w:rsidRPr="00A66233" w:rsidRDefault="00143EEE" w:rsidP="00A66233">
            <w:pPr>
              <w:spacing w:before="0" w:line="240" w:lineRule="auto"/>
              <w:rPr>
                <w:rFonts w:cs="Arial"/>
                <w:color w:val="FF0000"/>
                <w:sz w:val="20"/>
                <w:szCs w:val="20"/>
              </w:rPr>
            </w:pPr>
            <w:r w:rsidRPr="00A66233">
              <w:rPr>
                <w:rFonts w:cs="Arial"/>
                <w:color w:val="FF0000"/>
                <w:sz w:val="20"/>
                <w:szCs w:val="20"/>
              </w:rPr>
              <w:t xml:space="preserve">Di  lokasi persil </w:t>
            </w:r>
            <w:r w:rsidRPr="00A66233">
              <w:rPr>
                <w:rFonts w:cs="Arial"/>
                <w:b/>
                <w:color w:val="FF0000"/>
                <w:sz w:val="20"/>
                <w:szCs w:val="20"/>
              </w:rPr>
              <w:t>………………..</w:t>
            </w:r>
          </w:p>
        </w:tc>
        <w:tc>
          <w:tcPr>
            <w:tcW w:w="1418"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Sebelum dilakukannya kegiatan pada tahap konstruksi</w:t>
            </w:r>
          </w:p>
        </w:tc>
        <w:tc>
          <w:tcPr>
            <w:tcW w:w="2181" w:type="dxa"/>
            <w:gridSpan w:val="3"/>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Memantau pekerjaan dari tenaga kerja yang terekrut sesuai </w:t>
            </w:r>
            <w:r w:rsidRPr="00A66233">
              <w:rPr>
                <w:rFonts w:cs="Arial"/>
                <w:i/>
                <w:sz w:val="20"/>
                <w:szCs w:val="20"/>
              </w:rPr>
              <w:t xml:space="preserve">skill </w:t>
            </w:r>
            <w:r w:rsidRPr="00A66233">
              <w:rPr>
                <w:rFonts w:cs="Arial"/>
                <w:sz w:val="20"/>
                <w:szCs w:val="20"/>
              </w:rPr>
              <w:t>masing-masing</w:t>
            </w:r>
          </w:p>
        </w:tc>
        <w:tc>
          <w:tcPr>
            <w:tcW w:w="1516" w:type="dxa"/>
            <w:shd w:val="clear" w:color="auto" w:fill="auto"/>
          </w:tcPr>
          <w:p w:rsidR="00143EEE" w:rsidRPr="00A66233" w:rsidRDefault="00143EEE" w:rsidP="00A66233">
            <w:pPr>
              <w:spacing w:before="0" w:line="240" w:lineRule="auto"/>
              <w:rPr>
                <w:rFonts w:cs="Arial"/>
                <w:color w:val="FF0000"/>
                <w:sz w:val="20"/>
                <w:szCs w:val="20"/>
              </w:rPr>
            </w:pPr>
            <w:r w:rsidRPr="00A66233">
              <w:rPr>
                <w:rFonts w:cs="Arial"/>
                <w:color w:val="FF0000"/>
                <w:sz w:val="20"/>
                <w:szCs w:val="20"/>
              </w:rPr>
              <w:t xml:space="preserve">Di  lokasi persil </w:t>
            </w:r>
            <w:r w:rsidRPr="00A66233">
              <w:rPr>
                <w:rFonts w:cs="Arial"/>
                <w:b/>
                <w:color w:val="FF0000"/>
                <w:sz w:val="20"/>
                <w:szCs w:val="20"/>
              </w:rPr>
              <w:t>………………..</w:t>
            </w:r>
          </w:p>
        </w:tc>
        <w:tc>
          <w:tcPr>
            <w:tcW w:w="1390"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Sebelum dilakukannya kegiatan pada tahap konstruksi</w:t>
            </w:r>
          </w:p>
        </w:tc>
        <w:tc>
          <w:tcPr>
            <w:tcW w:w="2105" w:type="dxa"/>
            <w:gridSpan w:val="2"/>
            <w:shd w:val="clear" w:color="auto" w:fill="auto"/>
          </w:tcPr>
          <w:p w:rsidR="00143EEE" w:rsidRPr="00A66233" w:rsidRDefault="00143EEE" w:rsidP="00A66233">
            <w:pPr>
              <w:overflowPunct w:val="0"/>
              <w:autoSpaceDE w:val="0"/>
              <w:autoSpaceDN w:val="0"/>
              <w:adjustRightInd w:val="0"/>
              <w:spacing w:before="0" w:line="240" w:lineRule="auto"/>
              <w:ind w:left="23"/>
              <w:textAlignment w:val="baseline"/>
              <w:rPr>
                <w:rFonts w:cs="Arial"/>
                <w:sz w:val="20"/>
                <w:szCs w:val="20"/>
              </w:rPr>
            </w:pPr>
            <w:r w:rsidRPr="00A66233">
              <w:rPr>
                <w:rFonts w:cs="Arial"/>
                <w:b/>
                <w:sz w:val="20"/>
                <w:szCs w:val="20"/>
              </w:rPr>
              <w:t>Pelaksana :</w:t>
            </w:r>
            <w:r w:rsidRPr="00A66233">
              <w:rPr>
                <w:rFonts w:cs="Arial"/>
                <w:sz w:val="20"/>
                <w:szCs w:val="20"/>
              </w:rPr>
              <w:t xml:space="preserve"> Pemrakarsa</w:t>
            </w:r>
          </w:p>
          <w:p w:rsidR="00143EEE" w:rsidRPr="00A66233" w:rsidRDefault="00143EEE" w:rsidP="00A66233">
            <w:pPr>
              <w:overflowPunct w:val="0"/>
              <w:autoSpaceDE w:val="0"/>
              <w:autoSpaceDN w:val="0"/>
              <w:adjustRightInd w:val="0"/>
              <w:spacing w:before="0" w:line="240" w:lineRule="auto"/>
              <w:ind w:left="23"/>
              <w:textAlignment w:val="baseline"/>
              <w:rPr>
                <w:rFonts w:cs="Arial"/>
                <w:b/>
                <w:sz w:val="20"/>
                <w:szCs w:val="20"/>
              </w:rPr>
            </w:pPr>
            <w:r w:rsidRPr="00A66233">
              <w:rPr>
                <w:rFonts w:cs="Arial"/>
                <w:sz w:val="20"/>
                <w:szCs w:val="20"/>
              </w:rPr>
              <w:t xml:space="preserve"> </w:t>
            </w:r>
            <w:r w:rsidRPr="00A66233">
              <w:rPr>
                <w:rFonts w:cs="Arial"/>
                <w:b/>
                <w:sz w:val="20"/>
                <w:szCs w:val="20"/>
              </w:rPr>
              <w:t>Pengawas</w:t>
            </w:r>
          </w:p>
          <w:p w:rsidR="00143EEE" w:rsidRPr="00A66233" w:rsidRDefault="00143EEE" w:rsidP="00A66233">
            <w:pPr>
              <w:overflowPunct w:val="0"/>
              <w:autoSpaceDE w:val="0"/>
              <w:autoSpaceDN w:val="0"/>
              <w:adjustRightInd w:val="0"/>
              <w:spacing w:before="0" w:line="240" w:lineRule="auto"/>
              <w:ind w:left="23"/>
              <w:textAlignment w:val="baseline"/>
              <w:rPr>
                <w:rFonts w:cs="Arial"/>
                <w:b/>
                <w:sz w:val="20"/>
                <w:szCs w:val="20"/>
              </w:rPr>
            </w:pPr>
            <w:r w:rsidRPr="00A66233">
              <w:rPr>
                <w:rFonts w:cs="Arial"/>
                <w:b/>
                <w:sz w:val="20"/>
                <w:szCs w:val="20"/>
              </w:rPr>
              <w:t>Leading Sektor :</w:t>
            </w:r>
          </w:p>
          <w:p w:rsidR="00143EEE" w:rsidRPr="00A66233" w:rsidRDefault="00143EEE" w:rsidP="00A66233">
            <w:pPr>
              <w:overflowPunct w:val="0"/>
              <w:autoSpaceDE w:val="0"/>
              <w:autoSpaceDN w:val="0"/>
              <w:adjustRightInd w:val="0"/>
              <w:spacing w:before="0" w:line="240" w:lineRule="auto"/>
              <w:ind w:left="23"/>
              <w:textAlignment w:val="baseline"/>
              <w:rPr>
                <w:rFonts w:cs="Arial"/>
                <w:sz w:val="20"/>
                <w:szCs w:val="20"/>
              </w:rPr>
            </w:pPr>
            <w:r w:rsidRPr="00A66233">
              <w:rPr>
                <w:rFonts w:cs="Arial"/>
                <w:sz w:val="20"/>
                <w:szCs w:val="20"/>
              </w:rPr>
              <w:t>Dinas Tenaga Kerja Kota Surabaya</w:t>
            </w:r>
          </w:p>
          <w:p w:rsidR="00143EEE" w:rsidRPr="00A66233" w:rsidRDefault="00143EEE" w:rsidP="00A66233">
            <w:pPr>
              <w:overflowPunct w:val="0"/>
              <w:autoSpaceDE w:val="0"/>
              <w:autoSpaceDN w:val="0"/>
              <w:adjustRightInd w:val="0"/>
              <w:spacing w:before="0" w:line="240" w:lineRule="auto"/>
              <w:ind w:left="23"/>
              <w:textAlignment w:val="baseline"/>
              <w:rPr>
                <w:rFonts w:cs="Arial"/>
                <w:b/>
                <w:sz w:val="20"/>
                <w:szCs w:val="20"/>
              </w:rPr>
            </w:pPr>
            <w:r w:rsidRPr="00A66233">
              <w:rPr>
                <w:rFonts w:cs="Arial"/>
                <w:b/>
                <w:sz w:val="20"/>
                <w:szCs w:val="20"/>
              </w:rPr>
              <w:t xml:space="preserve">Pengawas Terkait : </w:t>
            </w:r>
          </w:p>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r w:rsidRPr="00A66233">
              <w:rPr>
                <w:rFonts w:cs="Arial"/>
                <w:sz w:val="20"/>
                <w:szCs w:val="20"/>
              </w:rPr>
              <w:t xml:space="preserve">Dinas Lingkungan Hidup Kota Surabaya </w:t>
            </w:r>
          </w:p>
          <w:p w:rsidR="00143EEE" w:rsidRPr="00A66233" w:rsidRDefault="00143EEE" w:rsidP="00A66233">
            <w:pPr>
              <w:overflowPunct w:val="0"/>
              <w:autoSpaceDE w:val="0"/>
              <w:autoSpaceDN w:val="0"/>
              <w:adjustRightInd w:val="0"/>
              <w:spacing w:before="0" w:line="240" w:lineRule="auto"/>
              <w:ind w:left="23"/>
              <w:textAlignment w:val="baseline"/>
              <w:rPr>
                <w:rFonts w:cs="Arial"/>
                <w:b/>
                <w:sz w:val="20"/>
                <w:szCs w:val="20"/>
              </w:rPr>
            </w:pPr>
            <w:r w:rsidRPr="00A66233">
              <w:rPr>
                <w:rFonts w:cs="Arial"/>
                <w:b/>
                <w:sz w:val="20"/>
                <w:szCs w:val="20"/>
              </w:rPr>
              <w:t>Pelaporan:</w:t>
            </w:r>
          </w:p>
          <w:p w:rsidR="00143EEE" w:rsidRPr="00A66233" w:rsidRDefault="00143EEE" w:rsidP="00A66233">
            <w:pPr>
              <w:overflowPunct w:val="0"/>
              <w:autoSpaceDE w:val="0"/>
              <w:autoSpaceDN w:val="0"/>
              <w:adjustRightInd w:val="0"/>
              <w:spacing w:before="0" w:line="240" w:lineRule="auto"/>
              <w:ind w:left="23"/>
              <w:textAlignment w:val="baseline"/>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Operasional </w:t>
            </w:r>
            <w:r w:rsidRPr="00A66233">
              <w:rPr>
                <w:rFonts w:cs="Arial"/>
                <w:i/>
                <w:sz w:val="20"/>
                <w:szCs w:val="20"/>
              </w:rPr>
              <w:t>Base Camp</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Peningkatan Limbah Cair </w:t>
            </w:r>
          </w:p>
        </w:tc>
        <w:tc>
          <w:tcPr>
            <w:tcW w:w="1913" w:type="dxa"/>
            <w:shd w:val="clear" w:color="auto" w:fill="auto"/>
          </w:tcPr>
          <w:p w:rsidR="00143EEE" w:rsidRPr="00A66233" w:rsidRDefault="00143EEE" w:rsidP="00A66233">
            <w:pPr>
              <w:spacing w:before="0" w:line="240" w:lineRule="auto"/>
              <w:rPr>
                <w:rFonts w:cs="Arial"/>
                <w:color w:val="FF0000"/>
                <w:sz w:val="20"/>
                <w:szCs w:val="20"/>
              </w:rPr>
            </w:pPr>
            <w:r w:rsidRPr="00A66233">
              <w:rPr>
                <w:rFonts w:cs="Arial"/>
                <w:color w:val="FF0000"/>
                <w:sz w:val="20"/>
                <w:szCs w:val="20"/>
              </w:rPr>
              <w:t xml:space="preserve">Volume limbah cair domestik sebesar </w:t>
            </w:r>
            <w:r w:rsidRPr="00A66233">
              <w:rPr>
                <w:rFonts w:cs="Arial"/>
                <w:b/>
                <w:color w:val="FF0000"/>
                <w:sz w:val="20"/>
                <w:szCs w:val="20"/>
              </w:rPr>
              <w:t>...</w:t>
            </w:r>
            <w:r w:rsidRPr="00A66233">
              <w:rPr>
                <w:rFonts w:cs="Arial"/>
                <w:color w:val="FF0000"/>
                <w:sz w:val="20"/>
                <w:szCs w:val="20"/>
              </w:rPr>
              <w:t>m</w:t>
            </w:r>
            <w:r w:rsidRPr="00A66233">
              <w:rPr>
                <w:rFonts w:cs="Arial"/>
                <w:color w:val="FF0000"/>
                <w:sz w:val="20"/>
                <w:szCs w:val="20"/>
                <w:vertAlign w:val="superscript"/>
              </w:rPr>
              <w:t>3</w:t>
            </w:r>
            <w:r w:rsidRPr="00A66233">
              <w:rPr>
                <w:rFonts w:cs="Arial"/>
                <w:color w:val="FF0000"/>
                <w:sz w:val="20"/>
                <w:szCs w:val="20"/>
              </w:rPr>
              <w:t>/hari</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Mengolah limbah cair domestik </w:t>
            </w:r>
            <w:r w:rsidRPr="00A66233">
              <w:rPr>
                <w:rFonts w:ascii="Arial" w:hAnsi="Arial" w:cs="Arial"/>
                <w:color w:val="FF0000"/>
              </w:rPr>
              <w:t>dengan ...... , kapasitas .....  m</w:t>
            </w:r>
            <w:r w:rsidRPr="00A66233">
              <w:rPr>
                <w:rFonts w:ascii="Arial" w:hAnsi="Arial" w:cs="Arial"/>
                <w:color w:val="FF0000"/>
                <w:vertAlign w:val="superscript"/>
              </w:rPr>
              <w:t>3</w:t>
            </w:r>
            <w:r w:rsidRPr="00A66233">
              <w:rPr>
                <w:rFonts w:ascii="Arial" w:hAnsi="Arial" w:cs="Arial"/>
                <w:color w:val="FF0000"/>
              </w:rPr>
              <w:t xml:space="preserve"> , jumlah ..... unit</w:t>
            </w:r>
            <w:r w:rsidRPr="00A66233">
              <w:rPr>
                <w:rFonts w:ascii="Arial" w:hAnsi="Arial" w:cs="Arial"/>
              </w:rPr>
              <w:t xml:space="preserve"> karena lebih ramah lingkungan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pengurasan diakhir masa pakai Base Camp Pekerja</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Kamar Mandi</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Satu minggu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spacing w:before="0" w:line="240" w:lineRule="auto"/>
              <w:rPr>
                <w:rFonts w:cs="Arial"/>
                <w:sz w:val="20"/>
                <w:szCs w:val="20"/>
              </w:rPr>
            </w:pP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Melakukan pemantauan  terhadap limbah cair domestic yang dihasilkan dengan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melakukan analisis</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laboratorium mengenai parameter</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limbah cair domestik</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Septik tank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 bulan sekali</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bulan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sz w:val="20"/>
                <w:szCs w:val="20"/>
              </w:rPr>
            </w:pPr>
            <w:r w:rsidRPr="00A66233">
              <w:rPr>
                <w:rFonts w:cs="Arial"/>
                <w:sz w:val="20"/>
                <w:szCs w:val="20"/>
              </w:rPr>
              <w:t>konstruksi</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Operasional </w:t>
            </w:r>
            <w:r w:rsidRPr="00A66233">
              <w:rPr>
                <w:rFonts w:cs="Arial"/>
                <w:i/>
                <w:sz w:val="20"/>
                <w:szCs w:val="20"/>
              </w:rPr>
              <w:t>Base Camp</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Peningkatan Limbah Padat</w:t>
            </w:r>
          </w:p>
        </w:tc>
        <w:tc>
          <w:tcPr>
            <w:tcW w:w="1913" w:type="dxa"/>
            <w:shd w:val="clear" w:color="auto" w:fill="auto"/>
          </w:tcPr>
          <w:p w:rsidR="00143EEE" w:rsidRPr="00A66233" w:rsidRDefault="00143EEE" w:rsidP="00A66233">
            <w:pPr>
              <w:spacing w:before="0" w:line="240" w:lineRule="auto"/>
              <w:rPr>
                <w:rFonts w:cs="Arial"/>
                <w:color w:val="FF0000"/>
                <w:sz w:val="20"/>
                <w:szCs w:val="20"/>
              </w:rPr>
            </w:pPr>
            <w:r w:rsidRPr="00A66233">
              <w:rPr>
                <w:rFonts w:cs="Arial"/>
                <w:color w:val="FF0000"/>
                <w:sz w:val="20"/>
                <w:szCs w:val="20"/>
              </w:rPr>
              <w:t xml:space="preserve">Jumlah timbulan sampah  sebesar </w:t>
            </w:r>
            <w:r w:rsidRPr="00A66233">
              <w:rPr>
                <w:rFonts w:cs="Arial"/>
                <w:b/>
                <w:color w:val="FF0000"/>
                <w:sz w:val="20"/>
                <w:szCs w:val="20"/>
                <w:lang w:bidi="en-US"/>
              </w:rPr>
              <w:t xml:space="preserve">..... </w:t>
            </w:r>
            <w:r w:rsidRPr="00A66233">
              <w:rPr>
                <w:rFonts w:cs="Arial"/>
                <w:color w:val="FF0000"/>
                <w:sz w:val="20"/>
                <w:szCs w:val="20"/>
              </w:rPr>
              <w:t>liter/hari</w:t>
            </w:r>
          </w:p>
          <w:p w:rsidR="00143EEE" w:rsidRPr="00A66233" w:rsidRDefault="00143EEE" w:rsidP="00A66233">
            <w:pPr>
              <w:spacing w:before="0" w:line="240" w:lineRule="auto"/>
              <w:rPr>
                <w:rFonts w:cs="Arial"/>
                <w:color w:val="FF0000"/>
                <w:sz w:val="20"/>
                <w:szCs w:val="20"/>
              </w:rPr>
            </w:pPr>
          </w:p>
          <w:p w:rsidR="00143EEE" w:rsidRPr="00A66233" w:rsidRDefault="00143EEE" w:rsidP="00A66233">
            <w:pPr>
              <w:spacing w:before="0" w:line="240" w:lineRule="auto"/>
              <w:rPr>
                <w:rFonts w:cs="Arial"/>
                <w:color w:val="FF0000"/>
                <w:sz w:val="20"/>
                <w:szCs w:val="20"/>
              </w:rPr>
            </w:pPr>
          </w:p>
          <w:p w:rsidR="00143EEE" w:rsidRPr="00A66233" w:rsidRDefault="00143EEE" w:rsidP="00A66233">
            <w:pPr>
              <w:spacing w:before="0" w:line="240" w:lineRule="auto"/>
              <w:rPr>
                <w:rFonts w:cs="Arial"/>
                <w:color w:val="FF0000"/>
                <w:sz w:val="20"/>
                <w:szCs w:val="20"/>
              </w:rPr>
            </w:pPr>
          </w:p>
          <w:p w:rsidR="00143EEE" w:rsidRPr="00A66233" w:rsidRDefault="00143EEE" w:rsidP="00A66233">
            <w:pPr>
              <w:spacing w:before="0" w:line="240" w:lineRule="auto"/>
              <w:rPr>
                <w:rFonts w:cs="Arial"/>
                <w:sz w:val="20"/>
                <w:szCs w:val="20"/>
              </w:rPr>
            </w:pP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Menyediakan tempat sampah di dalam persil dengan volume 10 liter sebanyak </w:t>
            </w:r>
            <w:r w:rsidRPr="00A66233">
              <w:rPr>
                <w:rFonts w:ascii="Arial" w:hAnsi="Arial" w:cs="Arial"/>
                <w:color w:val="FF0000"/>
              </w:rPr>
              <w:t>.....  unit</w:t>
            </w:r>
            <w:r w:rsidRPr="00A66233">
              <w:rPr>
                <w:rFonts w:ascii="Arial" w:hAnsi="Arial" w:cs="Arial"/>
              </w:rPr>
              <w:t xml:space="preserve"> dan di depan persil dengan volume </w:t>
            </w:r>
            <w:r w:rsidRPr="00A66233">
              <w:rPr>
                <w:rFonts w:ascii="Arial" w:hAnsi="Arial" w:cs="Arial"/>
                <w:color w:val="FF0000"/>
              </w:rPr>
              <w:t>..... liter ≈ .... m</w:t>
            </w:r>
            <w:r w:rsidRPr="00A66233">
              <w:rPr>
                <w:rFonts w:ascii="Arial" w:hAnsi="Arial" w:cs="Arial"/>
                <w:color w:val="FF0000"/>
                <w:vertAlign w:val="superscript"/>
              </w:rPr>
              <w:t>3</w:t>
            </w:r>
            <w:r w:rsidRPr="00A66233">
              <w:rPr>
                <w:rFonts w:ascii="Arial" w:hAnsi="Arial" w:cs="Arial"/>
                <w:color w:val="FF0000"/>
              </w:rPr>
              <w:t xml:space="preserve"> sebanyak ..... unit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color w:val="FF0000"/>
              </w:rPr>
            </w:pPr>
            <w:r w:rsidRPr="00A66233">
              <w:rPr>
                <w:rFonts w:ascii="Arial" w:hAnsi="Arial" w:cs="Arial"/>
              </w:rPr>
              <w:t xml:space="preserve">Timbulan sampah diambil oleh petugas kebersihan setiap hari dan diangkut menuju </w:t>
            </w:r>
            <w:r w:rsidRPr="00A66233">
              <w:rPr>
                <w:rFonts w:ascii="Arial" w:hAnsi="Arial" w:cs="Arial"/>
                <w:color w:val="FF0000"/>
              </w:rPr>
              <w:t>TPS Kelurahan ………………</w:t>
            </w:r>
          </w:p>
          <w:p w:rsidR="00143EEE" w:rsidRPr="00A66233" w:rsidRDefault="00143EEE" w:rsidP="00A66233">
            <w:pPr>
              <w:spacing w:before="0" w:line="240" w:lineRule="auto"/>
              <w:rPr>
                <w:rFonts w:cs="Arial"/>
                <w:sz w:val="20"/>
                <w:szCs w:val="20"/>
              </w:rPr>
            </w:pP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Tempat sampah di dalam ruangan</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pStyle w:val="Default"/>
              <w:rPr>
                <w:rFonts w:ascii="Arial" w:hAnsi="Arial" w:cs="Arial"/>
                <w:sz w:val="20"/>
                <w:szCs w:val="20"/>
              </w:rPr>
            </w:pPr>
          </w:p>
        </w:tc>
        <w:tc>
          <w:tcPr>
            <w:tcW w:w="2181" w:type="dxa"/>
            <w:gridSpan w:val="3"/>
            <w:shd w:val="clear" w:color="auto" w:fill="auto"/>
          </w:tcPr>
          <w:p w:rsidR="00143EEE" w:rsidRPr="00A66233" w:rsidRDefault="00143EEE" w:rsidP="00A66233">
            <w:pPr>
              <w:pStyle w:val="Default"/>
              <w:jc w:val="both"/>
              <w:rPr>
                <w:rFonts w:ascii="Arial" w:hAnsi="Arial" w:cs="Arial"/>
                <w:sz w:val="20"/>
                <w:szCs w:val="20"/>
                <w:lang w:val="en-US"/>
              </w:rPr>
            </w:pPr>
            <w:r w:rsidRPr="00A66233">
              <w:rPr>
                <w:rFonts w:ascii="Arial" w:hAnsi="Arial" w:cs="Arial"/>
                <w:sz w:val="20"/>
                <w:szCs w:val="20"/>
              </w:rPr>
              <w:t xml:space="preserve">Melakukan koordinasi dengan petugas kebersihan lingkungan setempat untuk pengangkutan/pembuangan sampah ke </w:t>
            </w:r>
            <w:r w:rsidRPr="00A66233">
              <w:rPr>
                <w:rFonts w:ascii="Arial" w:hAnsi="Arial" w:cs="Arial"/>
                <w:color w:val="FF0000"/>
                <w:sz w:val="20"/>
                <w:szCs w:val="20"/>
              </w:rPr>
              <w:t xml:space="preserve">TPS Kelurahan </w:t>
            </w:r>
            <w:r w:rsidRPr="00A66233">
              <w:rPr>
                <w:rFonts w:ascii="Arial" w:hAnsi="Arial" w:cs="Arial"/>
                <w:b/>
                <w:color w:val="FF0000"/>
                <w:sz w:val="20"/>
                <w:szCs w:val="20"/>
              </w:rPr>
              <w:t>………………..</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Tempat sampah di luar ruangan (di depan persil)</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eastAsia="Times New Roman" w:cs="Arial"/>
                <w:color w:val="000000"/>
                <w:sz w:val="20"/>
                <w:szCs w:val="20"/>
                <w:lang w:eastAsia="id-ID"/>
              </w:rPr>
              <w:t>Setiap 2 hari sekali selama kegiatan konstruksi berlangsung</w:t>
            </w:r>
            <w:r w:rsidRPr="00A66233">
              <w:rPr>
                <w:rFonts w:cs="Arial"/>
                <w:sz w:val="20"/>
                <w:szCs w:val="20"/>
              </w:rPr>
              <w:t xml:space="preserve"> </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Kebersihan dan Ruang Terbuka Hijau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Operasional </w:t>
            </w:r>
            <w:r w:rsidRPr="00A66233">
              <w:rPr>
                <w:rFonts w:cs="Arial"/>
                <w:i/>
                <w:sz w:val="20"/>
                <w:szCs w:val="20"/>
              </w:rPr>
              <w:t>Base Camp</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Tumbuhnya Sektor Informal</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Adanya PKL yang berjualan di sekitar kegiatan usaha</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petugas untuk menjaga PKL tidak berjualan di sekitar kegiatan usaha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lahan tersendiri untuk PKL berjualan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Menambahkan pagar pembatas untuk menghalau PKL masuk di area proyek</w:t>
            </w:r>
          </w:p>
          <w:p w:rsidR="00143EEE" w:rsidRPr="00A66233" w:rsidRDefault="00143EEE" w:rsidP="00A66233">
            <w:pPr>
              <w:spacing w:before="0" w:line="240" w:lineRule="auto"/>
              <w:outlineLvl w:val="0"/>
              <w:rPr>
                <w:rFonts w:cs="Arial"/>
                <w:sz w:val="20"/>
                <w:szCs w:val="20"/>
              </w:rPr>
            </w:pP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Sekitar kegiatan usaha</w:t>
            </w:r>
          </w:p>
        </w:tc>
        <w:tc>
          <w:tcPr>
            <w:tcW w:w="1418" w:type="dxa"/>
            <w:gridSpan w:val="2"/>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Setiap hari selama kegiatan konstruksi berlangsung</w:t>
            </w:r>
          </w:p>
        </w:tc>
        <w:tc>
          <w:tcPr>
            <w:tcW w:w="2181" w:type="dxa"/>
            <w:gridSpan w:val="3"/>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 xml:space="preserve">Melakukan pemantauan terhadap aktifitas PKL </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Sekitar kegiatan usaha</w:t>
            </w:r>
          </w:p>
        </w:tc>
        <w:tc>
          <w:tcPr>
            <w:tcW w:w="1390"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Setiap hari selama kegiatan konstruksi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color w:val="FF0000"/>
                <w:sz w:val="20"/>
                <w:szCs w:val="20"/>
              </w:rPr>
            </w:pPr>
            <w:r w:rsidRPr="00A66233">
              <w:rPr>
                <w:rFonts w:cs="Arial"/>
                <w:color w:val="FF0000"/>
                <w:sz w:val="20"/>
                <w:szCs w:val="20"/>
              </w:rPr>
              <w:t>Kecamatan ....</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Operasional </w:t>
            </w:r>
            <w:r w:rsidRPr="00A66233">
              <w:rPr>
                <w:rFonts w:cs="Arial"/>
                <w:i/>
                <w:sz w:val="20"/>
                <w:szCs w:val="20"/>
              </w:rPr>
              <w:t>Base Camp</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Gangguan Kamtibmas</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Adanya konflik antara masyarakat dengan pekerja</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Tidak melakukan aktifitas yang menganggu warga masyarakat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Membatasi jam bekerja pekerja dan berkunjung tamu</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Membuat kotak saran pengaduan di lokasi kegiatan dan </w:t>
            </w:r>
            <w:r w:rsidRPr="00A66233">
              <w:rPr>
                <w:rFonts w:ascii="Arial" w:hAnsi="Arial" w:cs="Arial"/>
                <w:color w:val="FF0000"/>
              </w:rPr>
              <w:t>Kelurahan ......</w:t>
            </w:r>
            <w:r w:rsidRPr="00A66233">
              <w:rPr>
                <w:rFonts w:ascii="Arial" w:hAnsi="Arial" w:cs="Arial"/>
              </w:rPr>
              <w:t xml:space="preserve"> untuk menampung keluhan dan saran masyarakat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b/>
              </w:rPr>
            </w:pPr>
            <w:r w:rsidRPr="00A66233">
              <w:rPr>
                <w:rFonts w:ascii="Arial" w:hAnsi="Arial" w:cs="Arial"/>
              </w:rPr>
              <w:t xml:space="preserve">Menyampaikan dan melaporkan copy kartu identitas pekerja ke  RT, RW, </w:t>
            </w:r>
            <w:r w:rsidRPr="00A66233">
              <w:rPr>
                <w:rFonts w:ascii="Arial" w:hAnsi="Arial" w:cs="Arial"/>
                <w:b/>
                <w:color w:val="FF0000"/>
              </w:rPr>
              <w:t>Kelurahan</w:t>
            </w:r>
            <w:r w:rsidRPr="00A66233">
              <w:rPr>
                <w:rFonts w:ascii="Arial" w:hAnsi="Arial" w:cs="Arial"/>
                <w:color w:val="FF0000"/>
              </w:rPr>
              <w:t xml:space="preserve"> .......,</w:t>
            </w:r>
            <w:r w:rsidRPr="00A66233">
              <w:rPr>
                <w:rFonts w:ascii="Arial" w:hAnsi="Arial" w:cs="Arial"/>
              </w:rPr>
              <w:t xml:space="preserve"> setempat serta menerapkan tata tertib pada pekerja</w:t>
            </w:r>
          </w:p>
        </w:tc>
        <w:tc>
          <w:tcPr>
            <w:tcW w:w="1446" w:type="dxa"/>
            <w:gridSpan w:val="2"/>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 xml:space="preserve">Sekitar </w:t>
            </w:r>
            <w:r w:rsidRPr="00A66233">
              <w:rPr>
                <w:rFonts w:cs="Arial"/>
                <w:i/>
                <w:sz w:val="20"/>
                <w:szCs w:val="20"/>
              </w:rPr>
              <w:t>Base Camp</w:t>
            </w:r>
            <w:r w:rsidRPr="00A66233">
              <w:rPr>
                <w:rFonts w:cs="Arial"/>
                <w:sz w:val="20"/>
                <w:szCs w:val="20"/>
              </w:rPr>
              <w:t xml:space="preserve"> </w:t>
            </w:r>
          </w:p>
        </w:tc>
        <w:tc>
          <w:tcPr>
            <w:tcW w:w="1418" w:type="dxa"/>
            <w:gridSpan w:val="2"/>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Setiap hari selama kegiatan konstruksi berlangsung</w:t>
            </w:r>
          </w:p>
        </w:tc>
        <w:tc>
          <w:tcPr>
            <w:tcW w:w="2181" w:type="dxa"/>
            <w:gridSpan w:val="3"/>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 xml:space="preserve">Melakukan pemantauan terhadap aktifitas pekerja pada </w:t>
            </w:r>
            <w:r w:rsidRPr="00A66233">
              <w:rPr>
                <w:rFonts w:cs="Arial"/>
                <w:i/>
                <w:sz w:val="20"/>
                <w:szCs w:val="20"/>
              </w:rPr>
              <w:t>Base Camp</w:t>
            </w:r>
            <w:r w:rsidRPr="00A66233">
              <w:rPr>
                <w:rFonts w:cs="Arial"/>
                <w:sz w:val="20"/>
                <w:szCs w:val="20"/>
              </w:rPr>
              <w:t xml:space="preserve"> pekerja</w:t>
            </w:r>
          </w:p>
        </w:tc>
        <w:tc>
          <w:tcPr>
            <w:tcW w:w="1516"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 xml:space="preserve">Sekitar </w:t>
            </w:r>
            <w:r w:rsidRPr="00A66233">
              <w:rPr>
                <w:rFonts w:cs="Arial"/>
                <w:i/>
                <w:sz w:val="20"/>
                <w:szCs w:val="20"/>
              </w:rPr>
              <w:t>Base Camp</w:t>
            </w:r>
            <w:r w:rsidRPr="00A66233">
              <w:rPr>
                <w:rFonts w:cs="Arial"/>
                <w:sz w:val="20"/>
                <w:szCs w:val="20"/>
              </w:rPr>
              <w:t xml:space="preserve"> </w:t>
            </w:r>
          </w:p>
        </w:tc>
        <w:tc>
          <w:tcPr>
            <w:tcW w:w="1390"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Setiap hari selama kegiatan konstruksi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color w:val="FF0000"/>
                <w:sz w:val="20"/>
                <w:szCs w:val="20"/>
              </w:rPr>
            </w:pPr>
            <w:r w:rsidRPr="00A66233">
              <w:rPr>
                <w:rFonts w:cs="Arial"/>
                <w:color w:val="FF0000"/>
                <w:sz w:val="20"/>
                <w:szCs w:val="20"/>
              </w:rPr>
              <w:t>Kecamatan ....</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808080"/>
          </w:tcPr>
          <w:p w:rsidR="00143EEE" w:rsidRPr="00A66233" w:rsidRDefault="00143EEE" w:rsidP="00A66233">
            <w:pPr>
              <w:spacing w:before="0" w:line="240" w:lineRule="auto"/>
              <w:rPr>
                <w:rFonts w:cs="Arial"/>
                <w:sz w:val="20"/>
                <w:szCs w:val="20"/>
              </w:rPr>
            </w:pPr>
          </w:p>
        </w:tc>
        <w:tc>
          <w:tcPr>
            <w:tcW w:w="1232" w:type="dxa"/>
            <w:shd w:val="clear" w:color="auto" w:fill="808080"/>
          </w:tcPr>
          <w:p w:rsidR="00143EEE" w:rsidRPr="00A66233" w:rsidRDefault="00143EEE" w:rsidP="00A66233">
            <w:pPr>
              <w:spacing w:before="0" w:line="240" w:lineRule="auto"/>
              <w:rPr>
                <w:rFonts w:cs="Arial"/>
                <w:sz w:val="20"/>
                <w:szCs w:val="20"/>
              </w:rPr>
            </w:pPr>
          </w:p>
        </w:tc>
        <w:tc>
          <w:tcPr>
            <w:tcW w:w="1913" w:type="dxa"/>
            <w:shd w:val="clear" w:color="auto" w:fill="808080"/>
          </w:tcPr>
          <w:p w:rsidR="00143EEE" w:rsidRPr="00A66233" w:rsidRDefault="00143EEE" w:rsidP="00A66233">
            <w:pPr>
              <w:spacing w:before="0" w:line="240" w:lineRule="auto"/>
              <w:rPr>
                <w:rFonts w:cs="Arial"/>
                <w:sz w:val="20"/>
                <w:szCs w:val="20"/>
              </w:rPr>
            </w:pPr>
          </w:p>
        </w:tc>
        <w:tc>
          <w:tcPr>
            <w:tcW w:w="2449" w:type="dxa"/>
            <w:shd w:val="clear" w:color="auto" w:fill="808080"/>
          </w:tcPr>
          <w:p w:rsidR="00143EEE" w:rsidRPr="00A66233" w:rsidRDefault="00143EEE" w:rsidP="00A66233">
            <w:pPr>
              <w:spacing w:before="0" w:line="240" w:lineRule="auto"/>
              <w:outlineLvl w:val="0"/>
              <w:rPr>
                <w:rFonts w:cs="Arial"/>
                <w:sz w:val="20"/>
                <w:szCs w:val="20"/>
              </w:rPr>
            </w:pPr>
          </w:p>
        </w:tc>
        <w:tc>
          <w:tcPr>
            <w:tcW w:w="1446" w:type="dxa"/>
            <w:gridSpan w:val="2"/>
            <w:shd w:val="clear" w:color="auto" w:fill="808080"/>
          </w:tcPr>
          <w:p w:rsidR="00143EEE" w:rsidRPr="00A66233" w:rsidRDefault="00143EEE" w:rsidP="00A66233">
            <w:pPr>
              <w:spacing w:before="0" w:line="240" w:lineRule="auto"/>
              <w:rPr>
                <w:rFonts w:cs="Arial"/>
                <w:sz w:val="20"/>
                <w:szCs w:val="20"/>
              </w:rPr>
            </w:pPr>
          </w:p>
        </w:tc>
        <w:tc>
          <w:tcPr>
            <w:tcW w:w="1418" w:type="dxa"/>
            <w:gridSpan w:val="2"/>
            <w:shd w:val="clear" w:color="auto" w:fill="808080"/>
          </w:tcPr>
          <w:p w:rsidR="00143EEE" w:rsidRPr="00A66233" w:rsidRDefault="00143EEE" w:rsidP="00A66233">
            <w:pPr>
              <w:spacing w:before="0" w:line="240" w:lineRule="auto"/>
              <w:rPr>
                <w:rFonts w:eastAsia="Times New Roman" w:cs="Arial"/>
                <w:sz w:val="20"/>
                <w:szCs w:val="20"/>
                <w:lang w:eastAsia="id-ID"/>
              </w:rPr>
            </w:pPr>
          </w:p>
        </w:tc>
        <w:tc>
          <w:tcPr>
            <w:tcW w:w="2181" w:type="dxa"/>
            <w:gridSpan w:val="3"/>
            <w:shd w:val="clear" w:color="auto" w:fill="808080"/>
          </w:tcPr>
          <w:p w:rsidR="00143EEE" w:rsidRPr="00A66233" w:rsidRDefault="00143EEE" w:rsidP="00A66233">
            <w:pPr>
              <w:spacing w:before="0" w:line="240" w:lineRule="auto"/>
              <w:rPr>
                <w:rFonts w:cs="Arial"/>
                <w:sz w:val="20"/>
                <w:szCs w:val="20"/>
              </w:rPr>
            </w:pPr>
          </w:p>
        </w:tc>
        <w:tc>
          <w:tcPr>
            <w:tcW w:w="1516" w:type="dxa"/>
            <w:shd w:val="clear" w:color="auto" w:fill="808080"/>
          </w:tcPr>
          <w:p w:rsidR="00143EEE" w:rsidRPr="00A66233" w:rsidRDefault="00143EEE" w:rsidP="00A66233">
            <w:pPr>
              <w:spacing w:before="0" w:line="240" w:lineRule="auto"/>
              <w:rPr>
                <w:rFonts w:cs="Arial"/>
                <w:sz w:val="20"/>
                <w:szCs w:val="20"/>
              </w:rPr>
            </w:pPr>
          </w:p>
        </w:tc>
        <w:tc>
          <w:tcPr>
            <w:tcW w:w="1390" w:type="dxa"/>
            <w:shd w:val="clear" w:color="auto" w:fill="808080"/>
          </w:tcPr>
          <w:p w:rsidR="00143EEE" w:rsidRPr="00A66233" w:rsidRDefault="00143EEE" w:rsidP="00A66233">
            <w:pPr>
              <w:spacing w:before="0" w:line="240" w:lineRule="auto"/>
              <w:rPr>
                <w:rFonts w:eastAsia="Times New Roman" w:cs="Arial"/>
                <w:sz w:val="20"/>
                <w:szCs w:val="20"/>
                <w:lang w:eastAsia="id-ID"/>
              </w:rPr>
            </w:pPr>
          </w:p>
        </w:tc>
        <w:tc>
          <w:tcPr>
            <w:tcW w:w="2105" w:type="dxa"/>
            <w:gridSpan w:val="2"/>
            <w:shd w:val="clear" w:color="auto" w:fill="808080"/>
          </w:tcPr>
          <w:p w:rsidR="00143EEE" w:rsidRPr="00A66233" w:rsidRDefault="00143EEE" w:rsidP="00A66233">
            <w:pPr>
              <w:spacing w:before="0" w:line="240" w:lineRule="auto"/>
              <w:rPr>
                <w:rFonts w:cs="Arial"/>
                <w:sz w:val="20"/>
                <w:szCs w:val="20"/>
              </w:rPr>
            </w:pPr>
          </w:p>
        </w:tc>
        <w:tc>
          <w:tcPr>
            <w:tcW w:w="1243" w:type="dxa"/>
            <w:gridSpan w:val="2"/>
            <w:shd w:val="clear" w:color="auto" w:fill="808080"/>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Pengurukan Lahan</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Penurunan Kualitas Udara Ambien</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Parameter debu, SOx, COx, dan NOx</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Penyiraman dan pembasahan lahan saat kegiatan berlangsung pada musim kemarau.</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Menggunakan masker untuk pekerja</w:t>
            </w:r>
          </w:p>
          <w:p w:rsidR="00143EEE" w:rsidRPr="00A66233" w:rsidRDefault="00143EEE" w:rsidP="00A66233">
            <w:pPr>
              <w:tabs>
                <w:tab w:val="left" w:pos="317"/>
              </w:tabs>
              <w:overflowPunct w:val="0"/>
              <w:autoSpaceDE w:val="0"/>
              <w:autoSpaceDN w:val="0"/>
              <w:adjustRightInd w:val="0"/>
              <w:spacing w:before="0" w:line="240" w:lineRule="auto"/>
              <w:textAlignment w:val="baseline"/>
              <w:rPr>
                <w:rFonts w:cs="Arial"/>
                <w:sz w:val="20"/>
                <w:szCs w:val="20"/>
                <w:lang w:eastAsia="id-ID"/>
              </w:rPr>
            </w:pP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 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Pengurukan Lahan</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Adanya Timbulan Material dan Tanah Galian</w:t>
            </w:r>
          </w:p>
        </w:tc>
        <w:tc>
          <w:tcPr>
            <w:tcW w:w="1913" w:type="dxa"/>
            <w:shd w:val="clear" w:color="auto" w:fill="auto"/>
          </w:tcPr>
          <w:p w:rsidR="00143EEE" w:rsidRPr="00A66233" w:rsidRDefault="00143EEE" w:rsidP="00A66233">
            <w:pPr>
              <w:spacing w:before="0" w:line="240" w:lineRule="auto"/>
              <w:rPr>
                <w:rFonts w:eastAsia="Times New Roman" w:cs="Arial"/>
                <w:color w:val="FF0000"/>
                <w:sz w:val="20"/>
                <w:szCs w:val="20"/>
                <w:lang w:eastAsia="id-ID"/>
              </w:rPr>
            </w:pPr>
            <w:r w:rsidRPr="00A66233">
              <w:rPr>
                <w:rFonts w:eastAsia="Times New Roman" w:cs="Arial"/>
                <w:color w:val="FF0000"/>
                <w:sz w:val="20"/>
                <w:szCs w:val="20"/>
                <w:lang w:eastAsia="id-ID"/>
              </w:rPr>
              <w:t>Timbulan Material dan Tanah Galian sebesar .....</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tempat sementara penampungan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material yang terletak di dalam persil kegiatan dengan luas yang mencukupi</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66233">
              <w:rPr>
                <w:rFonts w:ascii="Arial" w:hAnsi="Arial" w:cs="Arial"/>
              </w:rPr>
              <w:t>Melakukan pengangkutan menggunakan truk /pick up dengan bak tertutup agar tidak tercecer</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penampungan</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sz w:val="20"/>
                <w:szCs w:val="20"/>
                <w:lang w:eastAsia="id-ID"/>
              </w:rPr>
              <w:t>material dan tanah galian</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Setiap hari 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sistem</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pengelolaan yang</w:t>
            </w:r>
          </w:p>
          <w:p w:rsidR="00143EEE" w:rsidRPr="00A66233" w:rsidRDefault="00143EEE" w:rsidP="00A66233">
            <w:pPr>
              <w:spacing w:before="0" w:line="240" w:lineRule="auto"/>
              <w:rPr>
                <w:rFonts w:cs="Arial"/>
                <w:sz w:val="20"/>
                <w:szCs w:val="20"/>
              </w:rPr>
            </w:pPr>
            <w:r w:rsidRPr="00A66233">
              <w:rPr>
                <w:rFonts w:cs="Arial"/>
                <w:sz w:val="20"/>
                <w:szCs w:val="20"/>
                <w:lang w:eastAsia="id-ID"/>
              </w:rPr>
              <w:t>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penampungan</w:t>
            </w:r>
          </w:p>
          <w:p w:rsidR="00143EEE" w:rsidRPr="00A66233" w:rsidRDefault="00143EEE" w:rsidP="00A66233">
            <w:pPr>
              <w:spacing w:before="0" w:line="240" w:lineRule="auto"/>
              <w:rPr>
                <w:rFonts w:cs="Arial"/>
                <w:sz w:val="20"/>
                <w:szCs w:val="20"/>
              </w:rPr>
            </w:pPr>
            <w:r w:rsidRPr="00A66233">
              <w:rPr>
                <w:rFonts w:eastAsia="Times New Roman" w:cs="Arial"/>
                <w:sz w:val="20"/>
                <w:szCs w:val="20"/>
                <w:lang w:eastAsia="id-ID"/>
              </w:rPr>
              <w:t>material dan tanah galian</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Kebersihan dan Ruang Terbuka Hijau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Pengurukan Lahan</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 xml:space="preserve">Penurunan Keanekaragaman Vegetasi </w:t>
            </w:r>
          </w:p>
        </w:tc>
        <w:tc>
          <w:tcPr>
            <w:tcW w:w="1913"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Berkurangnya Vegetasi</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Melakukan semua pendokumentasian kondisi lahan/area dalam kegiatan sebelum dimulainya kegiatan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lang w:eastAsia="id-ID"/>
              </w:rPr>
            </w:pPr>
            <w:r w:rsidRPr="00A66233">
              <w:rPr>
                <w:rFonts w:ascii="Arial" w:hAnsi="Arial" w:cs="Arial"/>
              </w:rPr>
              <w:t>Melakukan penanaman kembali dan menata ulang vegetasi yang berkurang</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 xml:space="preserve">Vegetasi yang berkurang </w:t>
            </w:r>
          </w:p>
          <w:p w:rsidR="00143EEE" w:rsidRPr="00A66233" w:rsidRDefault="00143EEE" w:rsidP="00A66233">
            <w:pPr>
              <w:autoSpaceDE w:val="0"/>
              <w:autoSpaceDN w:val="0"/>
              <w:adjustRightInd w:val="0"/>
              <w:spacing w:before="0" w:line="240" w:lineRule="auto"/>
              <w:rPr>
                <w:rFonts w:eastAsia="Times New Roman" w:cs="Arial"/>
                <w:color w:val="000000"/>
                <w:sz w:val="20"/>
                <w:szCs w:val="20"/>
                <w:lang w:eastAsia="id-ID"/>
              </w:rPr>
            </w:pPr>
            <w:r w:rsidRPr="00A66233">
              <w:rPr>
                <w:rFonts w:cs="Arial"/>
                <w:sz w:val="20"/>
                <w:szCs w:val="20"/>
                <w:lang w:eastAsia="id-ID"/>
              </w:rPr>
              <w:t>pada area dalam proyek</w:t>
            </w:r>
          </w:p>
          <w:p w:rsidR="00143EEE" w:rsidRPr="00A66233" w:rsidRDefault="00143EEE" w:rsidP="00A66233">
            <w:pPr>
              <w:spacing w:before="0" w:line="240" w:lineRule="auto"/>
              <w:rPr>
                <w:rFonts w:eastAsia="Times New Roman" w:cs="Arial"/>
                <w:color w:val="000000"/>
                <w:sz w:val="20"/>
                <w:szCs w:val="20"/>
                <w:lang w:eastAsia="id-ID"/>
              </w:rPr>
            </w:pP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 xml:space="preserve">Vegetasi yang berkurang </w:t>
            </w:r>
          </w:p>
          <w:p w:rsidR="00143EEE" w:rsidRPr="00A66233" w:rsidRDefault="00143EEE" w:rsidP="00A66233">
            <w:pPr>
              <w:autoSpaceDE w:val="0"/>
              <w:autoSpaceDN w:val="0"/>
              <w:adjustRightInd w:val="0"/>
              <w:spacing w:before="0" w:line="240" w:lineRule="auto"/>
              <w:rPr>
                <w:rFonts w:eastAsia="Times New Roman" w:cs="Arial"/>
                <w:color w:val="000000"/>
                <w:sz w:val="20"/>
                <w:szCs w:val="20"/>
                <w:lang w:eastAsia="id-ID"/>
              </w:rPr>
            </w:pPr>
            <w:r w:rsidRPr="00A66233">
              <w:rPr>
                <w:rFonts w:cs="Arial"/>
                <w:sz w:val="20"/>
                <w:szCs w:val="20"/>
                <w:lang w:eastAsia="id-ID"/>
              </w:rPr>
              <w:t>pada area dalam proyek</w:t>
            </w:r>
          </w:p>
          <w:p w:rsidR="00143EEE" w:rsidRPr="00A66233" w:rsidRDefault="00143EEE" w:rsidP="00A66233">
            <w:pPr>
              <w:spacing w:before="0" w:line="240" w:lineRule="auto"/>
              <w:rPr>
                <w:rFonts w:eastAsia="Times New Roman" w:cs="Arial"/>
                <w:color w:val="000000"/>
                <w:sz w:val="20"/>
                <w:szCs w:val="20"/>
                <w:lang w:eastAsia="id-ID"/>
              </w:rPr>
            </w:pP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Kebersihan dan Ruang Terbuka Hijau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Pengurukan Lahan</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Potensi Kebakaran</w:t>
            </w:r>
          </w:p>
        </w:tc>
        <w:tc>
          <w:tcPr>
            <w:tcW w:w="1913"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Adanya kebakaran</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Menempatkan sisa material dan tanah galian pada tempat yang aman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Tidak membuang puntung rokok sembarangan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pengecekan pada alat-alat yang digunakan secara berkala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Membuat SOP terkait kebakaran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66233">
              <w:rPr>
                <w:rFonts w:ascii="Arial" w:hAnsi="Arial" w:cs="Arial"/>
              </w:rPr>
              <w:t>Menyediakan APAR di area dalam proyek</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sistem</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pengelolaan yang</w:t>
            </w:r>
          </w:p>
          <w:p w:rsidR="00143EEE" w:rsidRPr="00A66233" w:rsidRDefault="00143EEE" w:rsidP="00A66233">
            <w:pPr>
              <w:spacing w:before="0" w:line="240" w:lineRule="auto"/>
              <w:rPr>
                <w:rFonts w:cs="Arial"/>
                <w:sz w:val="20"/>
                <w:szCs w:val="20"/>
              </w:rPr>
            </w:pPr>
            <w:r w:rsidRPr="00A66233">
              <w:rPr>
                <w:rFonts w:cs="Arial"/>
                <w:sz w:val="20"/>
                <w:szCs w:val="20"/>
                <w:lang w:eastAsia="id-ID"/>
              </w:rPr>
              <w:t>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Pemadam Kebakaran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Pengurukan Lahan</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Gangguan K3</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Jumlah</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kecelakaan kerja</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yang terjadi.</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Memasang barikade pada swing area alat berat yang bekerja di sisi jalur lalu lintas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APD dan alat P3K sebagai pertolongan pertama sebelum dirujuk ke puskesmas/klinik/ rumah sakit terdekat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Menerapkan sistem Manajemen K3 dan SOP tentang K3 dengan memuat penerapannya dalam RKS (Rencana Kerja dan Syarat) pada dokumen kontrak kerja dengan karyawan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APD seperti helm, masker, kacamata, sepatu safety, penutup telinga dsbnya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Mengikutsertakan pegawai kegiatan usaha dengan BPJS Kesehatan dan BPJS Ketenagakerjaan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lang w:eastAsia="id-ID"/>
              </w:rPr>
            </w:pPr>
            <w:r w:rsidRPr="00A66233">
              <w:rPr>
                <w:rFonts w:ascii="Arial" w:hAnsi="Arial" w:cs="Arial"/>
              </w:rPr>
              <w:t>Melakukan penanganan pertama bila ada kecelakaan kerja ke puskesmas atau rumah sakit terdekat</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Setiap hari 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sistem</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pengelolaan yang</w:t>
            </w:r>
          </w:p>
          <w:p w:rsidR="00143EEE" w:rsidRPr="00A66233" w:rsidRDefault="00143EEE" w:rsidP="00A66233">
            <w:pPr>
              <w:spacing w:before="0" w:line="240" w:lineRule="auto"/>
              <w:rPr>
                <w:rFonts w:cs="Arial"/>
                <w:sz w:val="20"/>
                <w:szCs w:val="20"/>
              </w:rPr>
            </w:pPr>
            <w:r w:rsidRPr="00A66233">
              <w:rPr>
                <w:rFonts w:cs="Arial"/>
                <w:sz w:val="20"/>
                <w:szCs w:val="20"/>
                <w:lang w:eastAsia="id-ID"/>
              </w:rPr>
              <w:t>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Tenaga Kerja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Pengurukan Lahan</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Penurunan Sanitasi Lingkungan</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Jumlah vektor</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penyakit yang</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bermigrasi.</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Berkoordinasi dengan Puskesmas setempat untuk meningkatkan sosialisasi tentang peningkatan sanitasi lingkungan di dalam dan sekitar rumah, menutup bak sampah,dan menutup makanan.</w:t>
            </w:r>
            <w:r w:rsidRPr="00A66233">
              <w:rPr>
                <w:rFonts w:ascii="Arial" w:hAnsi="Arial" w:cs="Arial"/>
                <w:lang w:eastAsia="id-ID"/>
              </w:rPr>
              <w:t xml:space="preserve"> </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sistem</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pengelolaan yang</w:t>
            </w:r>
          </w:p>
          <w:p w:rsidR="00143EEE" w:rsidRPr="00A66233" w:rsidRDefault="00143EEE" w:rsidP="00A66233">
            <w:pPr>
              <w:spacing w:before="0" w:line="240" w:lineRule="auto"/>
              <w:rPr>
                <w:rFonts w:cs="Arial"/>
                <w:sz w:val="20"/>
                <w:szCs w:val="20"/>
              </w:rPr>
            </w:pPr>
            <w:r w:rsidRPr="00A66233">
              <w:rPr>
                <w:rFonts w:cs="Arial"/>
                <w:sz w:val="20"/>
                <w:szCs w:val="20"/>
                <w:lang w:eastAsia="id-ID"/>
              </w:rPr>
              <w:t>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Kesehatan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Pengurukan Lahan</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Peningkatan Kebisingan</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Kebisingan</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 60 dBA</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Menggunakan alat-alat yang memiliki tingkat kebisingan rendah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66233">
              <w:rPr>
                <w:rFonts w:ascii="Arial" w:hAnsi="Arial" w:cs="Arial"/>
              </w:rPr>
              <w:t>Menambahkan pagar keliling dengan tinggi yang disesuaikan dengan proyek untuk mengurangi kebisingan</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 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365F91"/>
          </w:tcPr>
          <w:p w:rsidR="00143EEE" w:rsidRPr="00A66233" w:rsidRDefault="00143EEE" w:rsidP="00A66233">
            <w:pPr>
              <w:spacing w:before="0" w:line="240" w:lineRule="auto"/>
              <w:rPr>
                <w:rFonts w:cs="Arial"/>
                <w:sz w:val="20"/>
                <w:szCs w:val="20"/>
              </w:rPr>
            </w:pPr>
          </w:p>
        </w:tc>
        <w:tc>
          <w:tcPr>
            <w:tcW w:w="1232" w:type="dxa"/>
            <w:shd w:val="clear" w:color="auto" w:fill="365F91"/>
          </w:tcPr>
          <w:p w:rsidR="00143EEE" w:rsidRPr="00A66233" w:rsidRDefault="00143EEE" w:rsidP="00A66233">
            <w:pPr>
              <w:spacing w:before="0" w:line="240" w:lineRule="auto"/>
              <w:rPr>
                <w:rFonts w:cs="Arial"/>
                <w:sz w:val="20"/>
                <w:szCs w:val="20"/>
              </w:rPr>
            </w:pPr>
          </w:p>
        </w:tc>
        <w:tc>
          <w:tcPr>
            <w:tcW w:w="1913" w:type="dxa"/>
            <w:shd w:val="clear" w:color="auto" w:fill="365F91"/>
          </w:tcPr>
          <w:p w:rsidR="00143EEE" w:rsidRPr="00A66233" w:rsidRDefault="00143EEE" w:rsidP="00A66233">
            <w:pPr>
              <w:spacing w:before="0" w:line="240" w:lineRule="auto"/>
              <w:rPr>
                <w:rFonts w:cs="Arial"/>
                <w:sz w:val="20"/>
                <w:szCs w:val="20"/>
              </w:rPr>
            </w:pPr>
          </w:p>
        </w:tc>
        <w:tc>
          <w:tcPr>
            <w:tcW w:w="2449" w:type="dxa"/>
            <w:shd w:val="clear" w:color="auto" w:fill="365F91"/>
          </w:tcPr>
          <w:p w:rsidR="00143EEE" w:rsidRPr="00A66233" w:rsidRDefault="00143EEE" w:rsidP="00A66233">
            <w:pPr>
              <w:spacing w:before="0" w:line="240" w:lineRule="auto"/>
              <w:outlineLvl w:val="0"/>
              <w:rPr>
                <w:rFonts w:cs="Arial"/>
                <w:sz w:val="20"/>
                <w:szCs w:val="20"/>
              </w:rPr>
            </w:pPr>
          </w:p>
        </w:tc>
        <w:tc>
          <w:tcPr>
            <w:tcW w:w="1446" w:type="dxa"/>
            <w:gridSpan w:val="2"/>
            <w:shd w:val="clear" w:color="auto" w:fill="365F91"/>
          </w:tcPr>
          <w:p w:rsidR="00143EEE" w:rsidRPr="00A66233" w:rsidRDefault="00143EEE" w:rsidP="00A66233">
            <w:pPr>
              <w:spacing w:before="0" w:line="240" w:lineRule="auto"/>
              <w:rPr>
                <w:rFonts w:cs="Arial"/>
                <w:sz w:val="20"/>
                <w:szCs w:val="20"/>
              </w:rPr>
            </w:pPr>
          </w:p>
        </w:tc>
        <w:tc>
          <w:tcPr>
            <w:tcW w:w="1418" w:type="dxa"/>
            <w:gridSpan w:val="2"/>
            <w:shd w:val="clear" w:color="auto" w:fill="365F91"/>
          </w:tcPr>
          <w:p w:rsidR="00143EEE" w:rsidRPr="00A66233" w:rsidRDefault="00143EEE" w:rsidP="00A66233">
            <w:pPr>
              <w:spacing w:before="0" w:line="240" w:lineRule="auto"/>
              <w:rPr>
                <w:rFonts w:eastAsia="Times New Roman" w:cs="Arial"/>
                <w:sz w:val="20"/>
                <w:szCs w:val="20"/>
                <w:lang w:eastAsia="id-ID"/>
              </w:rPr>
            </w:pPr>
          </w:p>
        </w:tc>
        <w:tc>
          <w:tcPr>
            <w:tcW w:w="2181" w:type="dxa"/>
            <w:gridSpan w:val="3"/>
            <w:shd w:val="clear" w:color="auto" w:fill="365F91"/>
          </w:tcPr>
          <w:p w:rsidR="00143EEE" w:rsidRPr="00A66233" w:rsidRDefault="00143EEE" w:rsidP="00A66233">
            <w:pPr>
              <w:spacing w:before="0" w:line="240" w:lineRule="auto"/>
              <w:rPr>
                <w:rFonts w:cs="Arial"/>
                <w:sz w:val="20"/>
                <w:szCs w:val="20"/>
              </w:rPr>
            </w:pPr>
          </w:p>
        </w:tc>
        <w:tc>
          <w:tcPr>
            <w:tcW w:w="1516" w:type="dxa"/>
            <w:shd w:val="clear" w:color="auto" w:fill="365F91"/>
          </w:tcPr>
          <w:p w:rsidR="00143EEE" w:rsidRPr="00A66233" w:rsidRDefault="00143EEE" w:rsidP="00A66233">
            <w:pPr>
              <w:spacing w:before="0" w:line="240" w:lineRule="auto"/>
              <w:rPr>
                <w:rFonts w:cs="Arial"/>
                <w:sz w:val="20"/>
                <w:szCs w:val="20"/>
              </w:rPr>
            </w:pPr>
          </w:p>
        </w:tc>
        <w:tc>
          <w:tcPr>
            <w:tcW w:w="1390" w:type="dxa"/>
            <w:shd w:val="clear" w:color="auto" w:fill="365F91"/>
          </w:tcPr>
          <w:p w:rsidR="00143EEE" w:rsidRPr="00A66233" w:rsidRDefault="00143EEE" w:rsidP="00A66233">
            <w:pPr>
              <w:spacing w:before="0" w:line="240" w:lineRule="auto"/>
              <w:rPr>
                <w:rFonts w:eastAsia="Times New Roman" w:cs="Arial"/>
                <w:sz w:val="20"/>
                <w:szCs w:val="20"/>
                <w:lang w:eastAsia="id-ID"/>
              </w:rPr>
            </w:pPr>
          </w:p>
        </w:tc>
        <w:tc>
          <w:tcPr>
            <w:tcW w:w="2105" w:type="dxa"/>
            <w:gridSpan w:val="2"/>
            <w:shd w:val="clear" w:color="auto" w:fill="365F91"/>
          </w:tcPr>
          <w:p w:rsidR="00143EEE" w:rsidRPr="00A66233" w:rsidRDefault="00143EEE" w:rsidP="00A66233">
            <w:pPr>
              <w:spacing w:before="0" w:line="240" w:lineRule="auto"/>
              <w:rPr>
                <w:rFonts w:cs="Arial"/>
                <w:sz w:val="20"/>
                <w:szCs w:val="20"/>
              </w:rPr>
            </w:pPr>
          </w:p>
        </w:tc>
        <w:tc>
          <w:tcPr>
            <w:tcW w:w="1243" w:type="dxa"/>
            <w:gridSpan w:val="2"/>
            <w:shd w:val="clear" w:color="auto" w:fill="365F91"/>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Mobilisasi Alat Berat dan Material</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Penurunan Kualitas Udara Ambien</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Parameter debu, SOx, COx, dan NOx</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Mewajibkan pengangkut material urukan agar memberi penutup pada bak agar material tidak tercecer di jalan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pencucian ban dan bak kendaraan(truk/mobil, dsb) sebelum keluar dari lokasi proyek</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Lokasi 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menurunkan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kendaraan</w:t>
            </w:r>
          </w:p>
          <w:p w:rsidR="00143EEE" w:rsidRPr="00A66233" w:rsidRDefault="00143EEE" w:rsidP="00A66233">
            <w:pPr>
              <w:spacing w:before="0" w:line="240" w:lineRule="auto"/>
              <w:rPr>
                <w:rFonts w:cs="Arial"/>
                <w:sz w:val="20"/>
                <w:szCs w:val="20"/>
              </w:rPr>
            </w:pPr>
            <w:r w:rsidRPr="00A66233">
              <w:rPr>
                <w:rFonts w:cs="Arial"/>
                <w:sz w:val="20"/>
                <w:szCs w:val="20"/>
                <w:lang w:eastAsia="id-ID"/>
              </w:rPr>
              <w:t>pengangkut</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Lokasi 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menurunkan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kendaraan</w:t>
            </w:r>
          </w:p>
          <w:p w:rsidR="00143EEE" w:rsidRPr="00A66233" w:rsidRDefault="00143EEE" w:rsidP="00A66233">
            <w:pPr>
              <w:spacing w:before="0" w:line="240" w:lineRule="auto"/>
              <w:rPr>
                <w:rFonts w:cs="Arial"/>
                <w:sz w:val="20"/>
                <w:szCs w:val="20"/>
              </w:rPr>
            </w:pPr>
            <w:r w:rsidRPr="00A66233">
              <w:rPr>
                <w:rFonts w:cs="Arial"/>
                <w:sz w:val="20"/>
                <w:szCs w:val="20"/>
                <w:lang w:eastAsia="id-ID"/>
              </w:rPr>
              <w:t>pengangkut</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Mobilisasi Alat Berat dan Material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Peningkatan Kebisingan</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Kebisingan ≤ 60 dBA</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66233">
              <w:rPr>
                <w:rFonts w:ascii="Arial" w:hAnsi="Arial" w:cs="Arial"/>
              </w:rPr>
              <w:t>Melakukan mobilisasi alat berat dan material secara bertahap, tidak secara serentak.</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Jalan yang</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dilalui kendaraan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dengan jarak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200 meter dari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batas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sistem</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pengelolaan yang</w:t>
            </w:r>
          </w:p>
          <w:p w:rsidR="00143EEE" w:rsidRPr="00A66233" w:rsidRDefault="00143EEE" w:rsidP="00A66233">
            <w:pPr>
              <w:spacing w:before="0" w:line="240" w:lineRule="auto"/>
              <w:rPr>
                <w:rFonts w:cs="Arial"/>
                <w:sz w:val="20"/>
                <w:szCs w:val="20"/>
              </w:rPr>
            </w:pPr>
            <w:r w:rsidRPr="00A66233">
              <w:rPr>
                <w:rFonts w:cs="Arial"/>
                <w:sz w:val="20"/>
                <w:szCs w:val="20"/>
                <w:lang w:eastAsia="id-ID"/>
              </w:rPr>
              <w:t>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Jalan yang dilalui kendaraan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 dengan jarak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200 meter dari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batas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Mobilisasi Alat Berat dan Material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Penurunan Kinerja Jalan dan pedestrian di sekitar lokasi kegiatan</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Adanya jalan yang berlubang dan rusaknya pedestrian</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semua pendokumentasian kondisi jalan dan pedestrian sebelum dimulainya kegiatan pada bangunan yang dilalui kendaraan pengangkut alat berat dan material dengan jarak ± 200 meter dari batas proyek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Menggunakan kendaraan pengangkut material dan alat berat sesuai kelas jalan yang dilalui</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Pembatasan tonase kendaraan pengangkut material dan alat berat sesuai kelas jalan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perbaikan jalan yang berlubang dan menata ulang pedestrian yang rusak</w:t>
            </w:r>
          </w:p>
          <w:p w:rsidR="00143EEE" w:rsidRPr="00A66233" w:rsidRDefault="00143EEE" w:rsidP="00A66233">
            <w:pPr>
              <w:autoSpaceDE w:val="0"/>
              <w:autoSpaceDN w:val="0"/>
              <w:adjustRightInd w:val="0"/>
              <w:spacing w:before="0" w:line="240" w:lineRule="auto"/>
              <w:rPr>
                <w:rFonts w:cs="Arial"/>
                <w:sz w:val="20"/>
                <w:szCs w:val="20"/>
                <w:lang w:eastAsia="id-ID"/>
              </w:rPr>
            </w:pP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Jalan dan pedestrian yang dilalui kendaraan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autoSpaceDE w:val="0"/>
              <w:autoSpaceDN w:val="0"/>
              <w:adjustRightInd w:val="0"/>
              <w:spacing w:before="0" w:line="240" w:lineRule="auto"/>
              <w:rPr>
                <w:rFonts w:eastAsia="Times New Roman" w:cs="Arial"/>
                <w:color w:val="000000"/>
                <w:sz w:val="20"/>
                <w:szCs w:val="20"/>
                <w:lang w:eastAsia="id-ID"/>
              </w:rPr>
            </w:pPr>
            <w:r w:rsidRPr="00A66233">
              <w:rPr>
                <w:rFonts w:cs="Arial"/>
                <w:sz w:val="20"/>
                <w:szCs w:val="20"/>
                <w:lang w:eastAsia="id-ID"/>
              </w:rPr>
              <w:t>material dengan  jarak ± 200 meter dari batas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sistem</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pengelolaan yang</w:t>
            </w:r>
          </w:p>
          <w:p w:rsidR="00143EEE" w:rsidRPr="00A66233" w:rsidRDefault="00143EEE" w:rsidP="00A66233">
            <w:pPr>
              <w:spacing w:before="0" w:line="240" w:lineRule="auto"/>
              <w:rPr>
                <w:rFonts w:cs="Arial"/>
                <w:sz w:val="20"/>
                <w:szCs w:val="20"/>
              </w:rPr>
            </w:pPr>
            <w:r w:rsidRPr="00A66233">
              <w:rPr>
                <w:rFonts w:cs="Arial"/>
                <w:sz w:val="20"/>
                <w:szCs w:val="20"/>
                <w:lang w:eastAsia="id-ID"/>
              </w:rPr>
              <w:t>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Jalan dan pedestrian  yang dilalui</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kendaraan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dengan jarak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200 meter dari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batas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PU Bina Marga dan Pematusan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Mobilisasi Alat Berat dan Material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Timbulnya Ceceran Material</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Adanya ceceran material yang jatuh di sepanjang jalan yang dilalui</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Mewajibkan pengangkut material urukan agar memberi penutup pada bak agar material tidak tercecer di jalan</w:t>
            </w:r>
          </w:p>
          <w:p w:rsidR="00143EEE" w:rsidRPr="00A66233" w:rsidRDefault="00143EEE" w:rsidP="00A66233">
            <w:pPr>
              <w:autoSpaceDE w:val="0"/>
              <w:autoSpaceDN w:val="0"/>
              <w:adjustRightInd w:val="0"/>
              <w:spacing w:before="0" w:line="240" w:lineRule="auto"/>
              <w:rPr>
                <w:rFonts w:cs="Arial"/>
                <w:sz w:val="20"/>
                <w:szCs w:val="20"/>
                <w:lang w:eastAsia="id-ID"/>
              </w:rPr>
            </w:pPr>
          </w:p>
          <w:p w:rsidR="00143EEE" w:rsidRPr="00A66233" w:rsidRDefault="00143EEE" w:rsidP="00A66233">
            <w:pPr>
              <w:tabs>
                <w:tab w:val="left" w:pos="317"/>
              </w:tabs>
              <w:overflowPunct w:val="0"/>
              <w:autoSpaceDE w:val="0"/>
              <w:autoSpaceDN w:val="0"/>
              <w:adjustRightInd w:val="0"/>
              <w:spacing w:before="0" w:line="240" w:lineRule="auto"/>
              <w:textAlignment w:val="baseline"/>
              <w:rPr>
                <w:rFonts w:cs="Arial"/>
                <w:sz w:val="20"/>
                <w:szCs w:val="20"/>
                <w:lang w:eastAsia="id-ID"/>
              </w:rPr>
            </w:pP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Sepanjang jalan yang dilalui k</w:t>
            </w:r>
            <w:r w:rsidRPr="00A66233">
              <w:rPr>
                <w:rFonts w:eastAsia="Times New Roman" w:cs="Arial"/>
                <w:color w:val="000000"/>
                <w:sz w:val="20"/>
                <w:szCs w:val="20"/>
                <w:lang w:eastAsia="id-ID"/>
              </w:rPr>
              <w:t xml:space="preserve">endaraan </w:t>
            </w: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spacing w:before="0" w:line="240" w:lineRule="auto"/>
              <w:rPr>
                <w:rFonts w:cs="Arial"/>
                <w:sz w:val="20"/>
                <w:szCs w:val="20"/>
              </w:rPr>
            </w:pPr>
            <w:r w:rsidRPr="00A66233">
              <w:rPr>
                <w:rFonts w:cs="Arial"/>
                <w:sz w:val="20"/>
                <w:szCs w:val="20"/>
                <w:lang w:eastAsia="id-ID"/>
              </w:rPr>
              <w:t>material</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Melakukan pengamatan lapangan secara visual terhadap 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 xml:space="preserve">Sepanjang jalan yang dilalui </w:t>
            </w:r>
            <w:r w:rsidRPr="00A66233">
              <w:rPr>
                <w:rFonts w:eastAsia="Times New Roman" w:cs="Arial"/>
                <w:color w:val="000000"/>
                <w:sz w:val="20"/>
                <w:szCs w:val="20"/>
                <w:lang w:eastAsia="id-ID"/>
              </w:rPr>
              <w:t xml:space="preserve">kendaraan </w:t>
            </w: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spacing w:before="0" w:line="240" w:lineRule="auto"/>
              <w:rPr>
                <w:rFonts w:cs="Arial"/>
                <w:sz w:val="20"/>
                <w:szCs w:val="20"/>
              </w:rPr>
            </w:pPr>
            <w:r w:rsidRPr="00A66233">
              <w:rPr>
                <w:rFonts w:cs="Arial"/>
                <w:sz w:val="20"/>
                <w:szCs w:val="20"/>
                <w:lang w:eastAsia="id-ID"/>
              </w:rPr>
              <w:t>material</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Kebersihan dan Ruang Terbuka Hijau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Mobilisasi Alat Berat dan Material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Peningkatan Kemacetan Lalu Lintas</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Penurunan tingkat layanan</w:t>
            </w:r>
          </w:p>
          <w:p w:rsidR="00143EEE" w:rsidRPr="00A66233" w:rsidRDefault="00143EEE" w:rsidP="00A66233">
            <w:pPr>
              <w:spacing w:before="0" w:line="240" w:lineRule="auto"/>
              <w:rPr>
                <w:rFonts w:cs="Arial"/>
                <w:sz w:val="20"/>
                <w:szCs w:val="20"/>
              </w:rPr>
            </w:pPr>
            <w:r w:rsidRPr="00A66233">
              <w:rPr>
                <w:rFonts w:cs="Arial"/>
                <w:sz w:val="20"/>
                <w:szCs w:val="20"/>
                <w:lang w:eastAsia="id-ID"/>
              </w:rPr>
              <w:t>jalan</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mobilisasi alat berat dan material secara bertahap.</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pengaturan jam kedatangan alat berat dan material agar tidak berlangsung saat jam sibuk.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Mengatur interval antar kendaraan sehingga tidak mengganggu arus lalu lintas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tempat penyimpanan material dan area parkir kendaraan pengangkut alat berat dan material dengan luas yang mencukupi di dalam lokasi proyek, sehingga tidak mengganggu jalur lalu lintas</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Pada saat jam sibuk, tidak melakukan pekerjaan  menggunakan alat berat yang berada di jalur lalu lintas</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Tidak memarkir alat berat pada jalur lalu lintas</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Menempatkan petugas untuk mengatur lalu lintas pada saat alat berat bekerja di dekat jalur lalu lintas</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Lokasi 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menurunkan</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material.</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 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Lokasi 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menurunkan</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material.</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Perhubungan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Mobilisasi Alat Berat dan Material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Timbulnya Getaran</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Getaran ≤ 50 dBA</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mobilisasi alat berat dan material secara bertahap, tidak secara serentak.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Menggunakan kendaraan pengangkut material dan alat berat sesuai kelas jalan yang dilalui.</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Mengangkut material dengan berat sesuai</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lang w:eastAsia="id-ID"/>
              </w:rPr>
            </w:pPr>
            <w:r w:rsidRPr="00A66233">
              <w:rPr>
                <w:rFonts w:ascii="Arial" w:hAnsi="Arial" w:cs="Arial"/>
              </w:rPr>
              <w:t>perizinan alat angkut yang dipergunakan</w:t>
            </w:r>
            <w:r w:rsidRPr="00A66233">
              <w:rPr>
                <w:rFonts w:ascii="Arial" w:hAnsi="Arial" w:cs="Arial"/>
                <w:lang w:eastAsia="id-ID"/>
              </w:rPr>
              <w:t>.</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Jalan yang</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dilalui kendaraan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 dengan jarak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200 meter dari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batas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Jalan yang</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dilalui kendaraan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 dengan jarak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200 meter dari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batas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Perumahan Rakyat dan Kawasan Permukiman, Cipta Karya  dan Tata Ruang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Mobilisasi Alat Berat dan Material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Adanya Keretakan Bangunan dan Tuntutan Ganti Rugi</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Jumlah bangunan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yang mengalami</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 xml:space="preserve">keretakan </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semua pendokumentasian kondisi bangunan sebelum dimulainya kegiatan pada bangunan yang dilalui kendaraan pengangkut alat berat dan material dengan jarak ± 200 meter dari batas proyek.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66233">
              <w:rPr>
                <w:rFonts w:ascii="Arial" w:hAnsi="Arial" w:cs="Arial"/>
              </w:rPr>
              <w:t>Melakukan SOP penggantian kerusakan bangunan antara pemrakarsa dengan pemilik bangunan</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Bangunan yang dilalui</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kendaraan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 dengan jarak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200 meter dari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batas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 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Bangunan yang</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dilalui kendaraan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 dengan jarak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200 meter dari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batas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Perumahan Rakyat dan Kawasan Permukiman, Cipta Karya dan Tata Ruang Kota Surabaya</w:t>
            </w:r>
          </w:p>
          <w:p w:rsidR="00143EEE" w:rsidRPr="00A66233" w:rsidRDefault="00143EEE" w:rsidP="00A66233">
            <w:pPr>
              <w:spacing w:before="0" w:line="240" w:lineRule="auto"/>
              <w:rPr>
                <w:rFonts w:cs="Arial"/>
                <w:color w:val="FF0000"/>
                <w:sz w:val="20"/>
                <w:szCs w:val="20"/>
              </w:rPr>
            </w:pPr>
            <w:r w:rsidRPr="00A66233">
              <w:rPr>
                <w:rFonts w:cs="Arial"/>
                <w:sz w:val="20"/>
                <w:szCs w:val="20"/>
              </w:rPr>
              <w:t xml:space="preserve">dan </w:t>
            </w:r>
            <w:r w:rsidRPr="00A66233">
              <w:rPr>
                <w:rFonts w:cs="Arial"/>
                <w:color w:val="FF0000"/>
                <w:sz w:val="20"/>
                <w:szCs w:val="20"/>
              </w:rPr>
              <w:t>Kecamatan .....</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Mobilisasi Alat Berat dan Material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Potensi Terjadinya Kecelakaan Terhadap Pengguna Jalan</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Adanya Pengguna Jalan yang mengalami kecelakaan</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pembersihan dan pembasahan lahan di sekitar lokasi proyek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Menambahkan tanda pengumuman atau lampu proyek agar pengguna jalan mengetahui ada kegiatan tersebut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Membuat SOP terkait adanya kecelakaan pada pengguna jalan selama kegiatan berlangsung</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66233">
              <w:rPr>
                <w:rFonts w:ascii="Arial" w:hAnsi="Arial" w:cs="Arial"/>
              </w:rPr>
              <w:t>Melakukan pertolongan pertama dengan membawa korban ke klinik, puskesmas atau rumah sakit terdekat</w:t>
            </w:r>
          </w:p>
        </w:tc>
        <w:tc>
          <w:tcPr>
            <w:tcW w:w="1446" w:type="dxa"/>
            <w:gridSpan w:val="2"/>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Lokasi kegiatan usaha</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 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Lokasi kegiatan usaha</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sz w:val="20"/>
                <w:szCs w:val="20"/>
              </w:rPr>
            </w:pPr>
            <w:r w:rsidRPr="00A66233">
              <w:rPr>
                <w:rFonts w:cs="Arial"/>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Perhubungan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943634"/>
          </w:tcPr>
          <w:p w:rsidR="00143EEE" w:rsidRPr="00A66233" w:rsidRDefault="00143EEE" w:rsidP="00A66233">
            <w:pPr>
              <w:spacing w:before="0" w:line="240" w:lineRule="auto"/>
              <w:rPr>
                <w:rFonts w:cs="Arial"/>
                <w:sz w:val="20"/>
                <w:szCs w:val="20"/>
              </w:rPr>
            </w:pPr>
          </w:p>
        </w:tc>
        <w:tc>
          <w:tcPr>
            <w:tcW w:w="1232" w:type="dxa"/>
            <w:shd w:val="clear" w:color="auto" w:fill="943634"/>
          </w:tcPr>
          <w:p w:rsidR="00143EEE" w:rsidRPr="00A66233" w:rsidRDefault="00143EEE" w:rsidP="00A66233">
            <w:pPr>
              <w:spacing w:before="0" w:line="240" w:lineRule="auto"/>
              <w:rPr>
                <w:rFonts w:cs="Arial"/>
                <w:sz w:val="20"/>
                <w:szCs w:val="20"/>
              </w:rPr>
            </w:pPr>
          </w:p>
        </w:tc>
        <w:tc>
          <w:tcPr>
            <w:tcW w:w="1913" w:type="dxa"/>
            <w:shd w:val="clear" w:color="auto" w:fill="943634"/>
          </w:tcPr>
          <w:p w:rsidR="00143EEE" w:rsidRPr="00A66233" w:rsidRDefault="00143EEE" w:rsidP="00A66233">
            <w:pPr>
              <w:spacing w:before="0" w:line="240" w:lineRule="auto"/>
              <w:rPr>
                <w:rFonts w:cs="Arial"/>
                <w:sz w:val="20"/>
                <w:szCs w:val="20"/>
              </w:rPr>
            </w:pPr>
          </w:p>
        </w:tc>
        <w:tc>
          <w:tcPr>
            <w:tcW w:w="2449" w:type="dxa"/>
            <w:shd w:val="clear" w:color="auto" w:fill="943634"/>
          </w:tcPr>
          <w:p w:rsidR="00143EEE" w:rsidRPr="00A66233" w:rsidRDefault="00143EEE" w:rsidP="00A66233">
            <w:pPr>
              <w:spacing w:before="0" w:line="240" w:lineRule="auto"/>
              <w:outlineLvl w:val="0"/>
              <w:rPr>
                <w:rFonts w:cs="Arial"/>
                <w:sz w:val="20"/>
                <w:szCs w:val="20"/>
              </w:rPr>
            </w:pPr>
          </w:p>
        </w:tc>
        <w:tc>
          <w:tcPr>
            <w:tcW w:w="1446" w:type="dxa"/>
            <w:gridSpan w:val="2"/>
            <w:shd w:val="clear" w:color="auto" w:fill="943634"/>
          </w:tcPr>
          <w:p w:rsidR="00143EEE" w:rsidRPr="00A66233" w:rsidRDefault="00143EEE" w:rsidP="00A66233">
            <w:pPr>
              <w:spacing w:before="0" w:line="240" w:lineRule="auto"/>
              <w:rPr>
                <w:rFonts w:cs="Arial"/>
                <w:sz w:val="20"/>
                <w:szCs w:val="20"/>
              </w:rPr>
            </w:pPr>
          </w:p>
        </w:tc>
        <w:tc>
          <w:tcPr>
            <w:tcW w:w="1418" w:type="dxa"/>
            <w:gridSpan w:val="2"/>
            <w:shd w:val="clear" w:color="auto" w:fill="943634"/>
          </w:tcPr>
          <w:p w:rsidR="00143EEE" w:rsidRPr="00A66233" w:rsidRDefault="00143EEE" w:rsidP="00A66233">
            <w:pPr>
              <w:spacing w:before="0" w:line="240" w:lineRule="auto"/>
              <w:rPr>
                <w:rFonts w:eastAsia="Times New Roman" w:cs="Arial"/>
                <w:sz w:val="20"/>
                <w:szCs w:val="20"/>
                <w:lang w:eastAsia="id-ID"/>
              </w:rPr>
            </w:pPr>
          </w:p>
        </w:tc>
        <w:tc>
          <w:tcPr>
            <w:tcW w:w="2181" w:type="dxa"/>
            <w:gridSpan w:val="3"/>
            <w:shd w:val="clear" w:color="auto" w:fill="943634"/>
          </w:tcPr>
          <w:p w:rsidR="00143EEE" w:rsidRPr="00A66233" w:rsidRDefault="00143EEE" w:rsidP="00A66233">
            <w:pPr>
              <w:spacing w:before="0" w:line="240" w:lineRule="auto"/>
              <w:rPr>
                <w:rFonts w:cs="Arial"/>
                <w:sz w:val="20"/>
                <w:szCs w:val="20"/>
              </w:rPr>
            </w:pPr>
          </w:p>
        </w:tc>
        <w:tc>
          <w:tcPr>
            <w:tcW w:w="1516" w:type="dxa"/>
            <w:shd w:val="clear" w:color="auto" w:fill="943634"/>
          </w:tcPr>
          <w:p w:rsidR="00143EEE" w:rsidRPr="00A66233" w:rsidRDefault="00143EEE" w:rsidP="00A66233">
            <w:pPr>
              <w:spacing w:before="0" w:line="240" w:lineRule="auto"/>
              <w:rPr>
                <w:rFonts w:cs="Arial"/>
                <w:sz w:val="20"/>
                <w:szCs w:val="20"/>
              </w:rPr>
            </w:pPr>
          </w:p>
        </w:tc>
        <w:tc>
          <w:tcPr>
            <w:tcW w:w="1390" w:type="dxa"/>
            <w:shd w:val="clear" w:color="auto" w:fill="943634"/>
          </w:tcPr>
          <w:p w:rsidR="00143EEE" w:rsidRPr="00A66233" w:rsidRDefault="00143EEE" w:rsidP="00A66233">
            <w:pPr>
              <w:spacing w:before="0" w:line="240" w:lineRule="auto"/>
              <w:rPr>
                <w:rFonts w:eastAsia="Times New Roman" w:cs="Arial"/>
                <w:sz w:val="20"/>
                <w:szCs w:val="20"/>
                <w:lang w:eastAsia="id-ID"/>
              </w:rPr>
            </w:pPr>
          </w:p>
        </w:tc>
        <w:tc>
          <w:tcPr>
            <w:tcW w:w="2105" w:type="dxa"/>
            <w:gridSpan w:val="2"/>
            <w:shd w:val="clear" w:color="auto" w:fill="943634"/>
          </w:tcPr>
          <w:p w:rsidR="00143EEE" w:rsidRPr="00A66233" w:rsidRDefault="00143EEE" w:rsidP="00A66233">
            <w:pPr>
              <w:spacing w:before="0" w:line="240" w:lineRule="auto"/>
              <w:rPr>
                <w:rFonts w:cs="Arial"/>
                <w:sz w:val="20"/>
                <w:szCs w:val="20"/>
              </w:rPr>
            </w:pPr>
          </w:p>
        </w:tc>
        <w:tc>
          <w:tcPr>
            <w:tcW w:w="1243" w:type="dxa"/>
            <w:gridSpan w:val="2"/>
            <w:shd w:val="clear" w:color="auto" w:fill="943634"/>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Konstruksi Pondasi Bawah</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Peningkatan Kebisingan</w:t>
            </w:r>
          </w:p>
        </w:tc>
        <w:tc>
          <w:tcPr>
            <w:tcW w:w="1913" w:type="dxa"/>
            <w:shd w:val="clear" w:color="auto" w:fill="auto"/>
          </w:tcPr>
          <w:p w:rsidR="00143EEE" w:rsidRPr="00A66233" w:rsidRDefault="00143EEE" w:rsidP="00A66233">
            <w:pPr>
              <w:autoSpaceDE w:val="0"/>
              <w:autoSpaceDN w:val="0"/>
              <w:adjustRightInd w:val="0"/>
              <w:spacing w:before="0" w:line="240" w:lineRule="auto"/>
              <w:rPr>
                <w:rFonts w:eastAsia="Times New Roman" w:cs="Arial"/>
                <w:color w:val="000000"/>
                <w:sz w:val="20"/>
                <w:szCs w:val="20"/>
                <w:lang w:eastAsia="id-ID"/>
              </w:rPr>
            </w:pPr>
            <w:r w:rsidRPr="00A66233">
              <w:rPr>
                <w:rFonts w:cs="Arial"/>
                <w:sz w:val="20"/>
                <w:szCs w:val="20"/>
                <w:lang w:eastAsia="id-ID"/>
              </w:rPr>
              <w:t>Kebisingan ≤ 60 dBA</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Menggunakan alat-alat yang memiliki tingkat kebisingan rendah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Menggunakan tiang pancang yang sesuai dengan kegiatan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66233">
              <w:rPr>
                <w:rFonts w:ascii="Arial" w:hAnsi="Arial" w:cs="Arial"/>
              </w:rPr>
              <w:t>Menambahkan pagar keliling dengan tinggi yang disesuaikan dengan proyek untuk mengurangi kebisingan</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Setiap hari 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Konstruksi Pondasi Bawah</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Timbulnya Getaran</w:t>
            </w:r>
          </w:p>
        </w:tc>
        <w:tc>
          <w:tcPr>
            <w:tcW w:w="1913" w:type="dxa"/>
            <w:shd w:val="clear" w:color="auto" w:fill="auto"/>
          </w:tcPr>
          <w:p w:rsidR="00143EEE" w:rsidRPr="00A66233" w:rsidRDefault="00143EEE" w:rsidP="00A66233">
            <w:pPr>
              <w:autoSpaceDE w:val="0"/>
              <w:autoSpaceDN w:val="0"/>
              <w:adjustRightInd w:val="0"/>
              <w:spacing w:before="0" w:line="240" w:lineRule="auto"/>
              <w:rPr>
                <w:rFonts w:eastAsia="Times New Roman" w:cs="Arial"/>
                <w:color w:val="000000"/>
                <w:sz w:val="20"/>
                <w:szCs w:val="20"/>
                <w:lang w:eastAsia="id-ID"/>
              </w:rPr>
            </w:pPr>
            <w:r w:rsidRPr="00A66233">
              <w:rPr>
                <w:rFonts w:cs="Arial"/>
                <w:sz w:val="20"/>
                <w:szCs w:val="20"/>
                <w:lang w:eastAsia="id-ID"/>
              </w:rPr>
              <w:t>Getaran ≤ 50 dBA</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lang w:eastAsia="id-ID"/>
              </w:rPr>
            </w:pPr>
            <w:r w:rsidRPr="00A66233">
              <w:rPr>
                <w:rFonts w:ascii="Arial" w:hAnsi="Arial" w:cs="Arial"/>
              </w:rPr>
              <w:t>Menggunakan alat yang memiliki tingkat kebisingan yang rendah</w:t>
            </w:r>
          </w:p>
        </w:tc>
        <w:tc>
          <w:tcPr>
            <w:tcW w:w="1446" w:type="dxa"/>
            <w:gridSpan w:val="2"/>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 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Perumahan Rakyat dan Kawasan Permukiman, Cipta Karya dan Tata Ruang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Konstruksi Pondasi Bawah</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Adanya Keretakan Bangunan dan Tuntutan Ganti Rugi</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Jumlah bangunan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yang mengalami</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 xml:space="preserve">keretakan </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semua pendokumentasian kondisi bangunan sebelum dimulainya kegiatan pada bangunan yang dilalui kendaraan pengangkut alat berat dan material dengan jarak ± 200 meter dari batas proyek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SOP penggantian kerusakan bangunan antara pemrakarsa dengan pemilik bangunan</w:t>
            </w:r>
          </w:p>
          <w:p w:rsidR="00143EEE" w:rsidRPr="00A66233" w:rsidRDefault="00143EEE" w:rsidP="00A66233">
            <w:pPr>
              <w:pStyle w:val="ListParagraph"/>
              <w:spacing w:after="0" w:line="240" w:lineRule="auto"/>
              <w:ind w:left="101"/>
              <w:contextualSpacing w:val="0"/>
              <w:rPr>
                <w:rFonts w:ascii="Arial" w:hAnsi="Arial" w:cs="Arial"/>
              </w:rPr>
            </w:pP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 xml:space="preserve">Bangunan yang retak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dengan jarak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200 meter dari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batas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eastAsia="Times New Roman" w:cs="Arial"/>
                <w:color w:val="000000"/>
                <w:sz w:val="20"/>
                <w:szCs w:val="20"/>
                <w:lang w:eastAsia="id-ID"/>
              </w:rPr>
            </w:pPr>
            <w:r w:rsidRPr="00A66233">
              <w:rPr>
                <w:rFonts w:cs="Arial"/>
                <w:sz w:val="20"/>
                <w:szCs w:val="20"/>
                <w:lang w:eastAsia="id-ID"/>
              </w:rPr>
              <w:t>Bangunan yang retak dengan jarak ± 200 meter dari batas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 xml:space="preserve">Dinas Perumahan Rakyat dan Kawasan Permukiman, Cipta Karya dan Tata Ruang Kota Surabaya dan </w:t>
            </w:r>
            <w:r w:rsidRPr="00A66233">
              <w:rPr>
                <w:rFonts w:cs="Arial"/>
                <w:color w:val="FF0000"/>
                <w:sz w:val="20"/>
                <w:szCs w:val="20"/>
              </w:rPr>
              <w:t>Kecamatan .....</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Konstruksi Pondasi Bawah</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Gangguan K3</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Jumlah</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kecelakaan kerja</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yang terjadi.</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Memasang barikade pada swing area alat berat yang bekerja di sisi jalur lalu lintas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alat P3K sebagai pertolongan pertama sebelum dirujuk ke puskesmas/klinik/ rumah sakit terdekat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Menerapkan sistem manajemen K3 dan SOP tentang K3 dengan memuat penerapannya dalam RKS (Rencana Kerja dan Syarat) pada dokumen kontrak kerja dengan karyawan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APD seperti helm,masker, kacamata, sepatu safety, penutup telinga dsbnya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Mengikutsertakan pegawai kegiatan usaha dengan BPJS Kesehatan dan BPJS Ketenagakerjaan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penanganan pertama bila ada kecelakaan kerja ke puskesmas atau rumah sakit terdekat</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Tenaga Kerja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Konstruksi Pondasi Bawah</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Penurunan Kualitas Udara Ambien</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Parameter debu, SOx, COx, dan NOx</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Penyiraman dan pembasahan lahan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saat kegiatan berlangsung pada musim kemarau.</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Menggunakan masker untuk pekerja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Menambahkan jaring-jaring penangkap debu di lokasi proyek</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Konstruksi Pondasi Bawah</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Timbulnya Genangan /Banjir</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Lama dan tinggi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genangan</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Menjaga kebersihan saluran drainase tepi (side drain) agar tidak tersumbat, dengan pemasangan screen pada inlet saluran drainase.</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Mensosialisasikan upaya pembersihan saluran drainase secara berkala sebelum musim hujan.</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PU Bina Marga dan Pematusan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Konstruksi Pondasi Bawah</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Adanya Timbulan Material dan Tanah Galian</w:t>
            </w:r>
          </w:p>
        </w:tc>
        <w:tc>
          <w:tcPr>
            <w:tcW w:w="1913" w:type="dxa"/>
            <w:shd w:val="clear" w:color="auto" w:fill="auto"/>
          </w:tcPr>
          <w:p w:rsidR="00143EEE" w:rsidRPr="00A66233" w:rsidRDefault="00143EEE" w:rsidP="00A66233">
            <w:pPr>
              <w:spacing w:before="0" w:line="240" w:lineRule="auto"/>
              <w:rPr>
                <w:rFonts w:eastAsia="Times New Roman" w:cs="Arial"/>
                <w:color w:val="FF0000"/>
                <w:sz w:val="20"/>
                <w:szCs w:val="20"/>
                <w:lang w:eastAsia="id-ID"/>
              </w:rPr>
            </w:pPr>
            <w:r w:rsidRPr="00A66233">
              <w:rPr>
                <w:rFonts w:eastAsia="Times New Roman" w:cs="Arial"/>
                <w:color w:val="FF0000"/>
                <w:sz w:val="20"/>
                <w:szCs w:val="20"/>
                <w:lang w:eastAsia="id-ID"/>
              </w:rPr>
              <w:t>Timbulan Material dan Tanah Galian sebesar .....</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tempat sementara penampungan material yang terletak di dalam persil kegiatan dengan luas yang mencukupi</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menggunakan truk /pick up dengan bak tertutup agar tidak tercecer</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penampungan</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sz w:val="20"/>
                <w:szCs w:val="20"/>
                <w:lang w:eastAsia="id-ID"/>
              </w:rPr>
              <w:t>material dan tanah galian</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penampungan</w:t>
            </w:r>
          </w:p>
          <w:p w:rsidR="00143EEE" w:rsidRPr="00A66233" w:rsidRDefault="00143EEE" w:rsidP="00A66233">
            <w:pPr>
              <w:spacing w:before="0" w:line="240" w:lineRule="auto"/>
              <w:rPr>
                <w:rFonts w:cs="Arial"/>
                <w:sz w:val="20"/>
                <w:szCs w:val="20"/>
              </w:rPr>
            </w:pPr>
            <w:r w:rsidRPr="00A66233">
              <w:rPr>
                <w:rFonts w:eastAsia="Times New Roman" w:cs="Arial"/>
                <w:sz w:val="20"/>
                <w:szCs w:val="20"/>
                <w:lang w:eastAsia="id-ID"/>
              </w:rPr>
              <w:t>material dan tanah galian</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Kebersihan dan Ruang Terbuka Hijau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Konstruksi Pondasi Bawah</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Penurunan Sanitasi Lingkungan</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Jumlah vektor penyakit yang</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bermigrasi.</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Berkoordinasi dengan Puskesmas setempat untuk meningkatkan sosialisasi tentang peningkatan sanitasi lingkungan di dalam dan sekitar rumah, menutup bak sampah, dan menutup makanan.</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Kesehatan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Konstruksi Pondasi Bawah</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Potensi Kebakaran</w:t>
            </w:r>
          </w:p>
        </w:tc>
        <w:tc>
          <w:tcPr>
            <w:tcW w:w="1913"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Adanya kebakaran</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Menempatkan sisa material dan tanah galian pada tempat yang aman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Tidak membuang puntung rokok sembarangan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pengecekan pada alat-alat yang digunakan secara berkala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Membuat SOP terkait kebakaran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APAR di area dalam proyek</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Pemadam Kebakaran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76923C"/>
          </w:tcPr>
          <w:p w:rsidR="00143EEE" w:rsidRPr="00A66233" w:rsidRDefault="00143EEE" w:rsidP="00A66233">
            <w:pPr>
              <w:spacing w:before="0" w:line="240" w:lineRule="auto"/>
              <w:rPr>
                <w:rFonts w:cs="Arial"/>
                <w:sz w:val="20"/>
                <w:szCs w:val="20"/>
              </w:rPr>
            </w:pPr>
          </w:p>
        </w:tc>
        <w:tc>
          <w:tcPr>
            <w:tcW w:w="1232" w:type="dxa"/>
            <w:shd w:val="clear" w:color="auto" w:fill="76923C"/>
          </w:tcPr>
          <w:p w:rsidR="00143EEE" w:rsidRPr="00A66233" w:rsidRDefault="00143EEE" w:rsidP="00A66233">
            <w:pPr>
              <w:spacing w:before="0" w:line="240" w:lineRule="auto"/>
              <w:rPr>
                <w:rFonts w:cs="Arial"/>
                <w:sz w:val="20"/>
                <w:szCs w:val="20"/>
              </w:rPr>
            </w:pPr>
          </w:p>
        </w:tc>
        <w:tc>
          <w:tcPr>
            <w:tcW w:w="1913" w:type="dxa"/>
            <w:shd w:val="clear" w:color="auto" w:fill="76923C"/>
          </w:tcPr>
          <w:p w:rsidR="00143EEE" w:rsidRPr="00A66233" w:rsidRDefault="00143EEE" w:rsidP="00A66233">
            <w:pPr>
              <w:spacing w:before="0" w:line="240" w:lineRule="auto"/>
              <w:rPr>
                <w:rFonts w:cs="Arial"/>
                <w:sz w:val="20"/>
                <w:szCs w:val="20"/>
              </w:rPr>
            </w:pPr>
          </w:p>
        </w:tc>
        <w:tc>
          <w:tcPr>
            <w:tcW w:w="2449" w:type="dxa"/>
            <w:shd w:val="clear" w:color="auto" w:fill="76923C"/>
          </w:tcPr>
          <w:p w:rsidR="00143EEE" w:rsidRPr="00A66233" w:rsidRDefault="00143EEE" w:rsidP="00A66233">
            <w:pPr>
              <w:spacing w:before="0" w:line="240" w:lineRule="auto"/>
              <w:outlineLvl w:val="0"/>
              <w:rPr>
                <w:rFonts w:cs="Arial"/>
                <w:sz w:val="20"/>
                <w:szCs w:val="20"/>
              </w:rPr>
            </w:pPr>
          </w:p>
        </w:tc>
        <w:tc>
          <w:tcPr>
            <w:tcW w:w="1446" w:type="dxa"/>
            <w:gridSpan w:val="2"/>
            <w:shd w:val="clear" w:color="auto" w:fill="76923C"/>
          </w:tcPr>
          <w:p w:rsidR="00143EEE" w:rsidRPr="00A66233" w:rsidRDefault="00143EEE" w:rsidP="00A66233">
            <w:pPr>
              <w:spacing w:before="0" w:line="240" w:lineRule="auto"/>
              <w:rPr>
                <w:rFonts w:cs="Arial"/>
                <w:sz w:val="20"/>
                <w:szCs w:val="20"/>
              </w:rPr>
            </w:pPr>
          </w:p>
        </w:tc>
        <w:tc>
          <w:tcPr>
            <w:tcW w:w="1418" w:type="dxa"/>
            <w:gridSpan w:val="2"/>
            <w:shd w:val="clear" w:color="auto" w:fill="76923C"/>
          </w:tcPr>
          <w:p w:rsidR="00143EEE" w:rsidRPr="00A66233" w:rsidRDefault="00143EEE" w:rsidP="00A66233">
            <w:pPr>
              <w:spacing w:before="0" w:line="240" w:lineRule="auto"/>
              <w:rPr>
                <w:rFonts w:eastAsia="Times New Roman" w:cs="Arial"/>
                <w:sz w:val="20"/>
                <w:szCs w:val="20"/>
                <w:lang w:eastAsia="id-ID"/>
              </w:rPr>
            </w:pPr>
          </w:p>
        </w:tc>
        <w:tc>
          <w:tcPr>
            <w:tcW w:w="2181" w:type="dxa"/>
            <w:gridSpan w:val="3"/>
            <w:shd w:val="clear" w:color="auto" w:fill="76923C"/>
          </w:tcPr>
          <w:p w:rsidR="00143EEE" w:rsidRPr="00A66233" w:rsidRDefault="00143EEE" w:rsidP="00A66233">
            <w:pPr>
              <w:spacing w:before="0" w:line="240" w:lineRule="auto"/>
              <w:rPr>
                <w:rFonts w:cs="Arial"/>
                <w:sz w:val="20"/>
                <w:szCs w:val="20"/>
              </w:rPr>
            </w:pPr>
          </w:p>
        </w:tc>
        <w:tc>
          <w:tcPr>
            <w:tcW w:w="1516" w:type="dxa"/>
            <w:shd w:val="clear" w:color="auto" w:fill="76923C"/>
          </w:tcPr>
          <w:p w:rsidR="00143EEE" w:rsidRPr="00A66233" w:rsidRDefault="00143EEE" w:rsidP="00A66233">
            <w:pPr>
              <w:spacing w:before="0" w:line="240" w:lineRule="auto"/>
              <w:rPr>
                <w:rFonts w:cs="Arial"/>
                <w:sz w:val="20"/>
                <w:szCs w:val="20"/>
              </w:rPr>
            </w:pPr>
          </w:p>
        </w:tc>
        <w:tc>
          <w:tcPr>
            <w:tcW w:w="1390" w:type="dxa"/>
            <w:shd w:val="clear" w:color="auto" w:fill="76923C"/>
          </w:tcPr>
          <w:p w:rsidR="00143EEE" w:rsidRPr="00A66233" w:rsidRDefault="00143EEE" w:rsidP="00A66233">
            <w:pPr>
              <w:spacing w:before="0" w:line="240" w:lineRule="auto"/>
              <w:rPr>
                <w:rFonts w:eastAsia="Times New Roman" w:cs="Arial"/>
                <w:sz w:val="20"/>
                <w:szCs w:val="20"/>
                <w:lang w:eastAsia="id-ID"/>
              </w:rPr>
            </w:pPr>
          </w:p>
        </w:tc>
        <w:tc>
          <w:tcPr>
            <w:tcW w:w="2105" w:type="dxa"/>
            <w:gridSpan w:val="2"/>
            <w:shd w:val="clear" w:color="auto" w:fill="76923C"/>
          </w:tcPr>
          <w:p w:rsidR="00143EEE" w:rsidRPr="00A66233" w:rsidRDefault="00143EEE" w:rsidP="00A66233">
            <w:pPr>
              <w:spacing w:before="0" w:line="240" w:lineRule="auto"/>
              <w:rPr>
                <w:rFonts w:cs="Arial"/>
                <w:sz w:val="20"/>
                <w:szCs w:val="20"/>
              </w:rPr>
            </w:pPr>
          </w:p>
        </w:tc>
        <w:tc>
          <w:tcPr>
            <w:tcW w:w="1243" w:type="dxa"/>
            <w:gridSpan w:val="2"/>
            <w:shd w:val="clear" w:color="auto" w:fill="76923C"/>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Konstruksi Pondasi Atas</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Peningkatan Kebisingan</w:t>
            </w:r>
          </w:p>
        </w:tc>
        <w:tc>
          <w:tcPr>
            <w:tcW w:w="1913" w:type="dxa"/>
            <w:shd w:val="clear" w:color="auto" w:fill="auto"/>
          </w:tcPr>
          <w:p w:rsidR="00143EEE" w:rsidRPr="00A66233" w:rsidRDefault="00143EEE" w:rsidP="00A66233">
            <w:pPr>
              <w:autoSpaceDE w:val="0"/>
              <w:autoSpaceDN w:val="0"/>
              <w:adjustRightInd w:val="0"/>
              <w:spacing w:before="0" w:line="240" w:lineRule="auto"/>
              <w:rPr>
                <w:rFonts w:eastAsia="Times New Roman" w:cs="Arial"/>
                <w:color w:val="000000"/>
                <w:sz w:val="20"/>
                <w:szCs w:val="20"/>
                <w:lang w:eastAsia="id-ID"/>
              </w:rPr>
            </w:pPr>
            <w:r w:rsidRPr="00A66233">
              <w:rPr>
                <w:rFonts w:cs="Arial"/>
                <w:sz w:val="20"/>
                <w:szCs w:val="20"/>
                <w:lang w:eastAsia="id-ID"/>
              </w:rPr>
              <w:t>Kebisingan ≤ 60 dBA</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Menggunakan alat-alat yang memiliki tingkat kebisingan rendah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66233">
              <w:rPr>
                <w:rFonts w:ascii="Arial" w:hAnsi="Arial" w:cs="Arial"/>
              </w:rPr>
              <w:t>Menambahkan pagar keliling dengan tinggi yang disesuaikan dengan proyek untuk mengurangi kebisingan</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Konstruksi Pondasi Atas</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Potensi Kebakaran</w:t>
            </w:r>
          </w:p>
        </w:tc>
        <w:tc>
          <w:tcPr>
            <w:tcW w:w="1913"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Adanya kebakaran</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Menempatkan sisa material dan tanah galian pada tempat yang aman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Membuat SOP terkait kebakaran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Tidak membuang puntung rokok sembarangan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pengecekan pada alat-alat yang digunakan secara berkala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66233">
              <w:rPr>
                <w:rFonts w:ascii="Arial" w:hAnsi="Arial" w:cs="Arial"/>
              </w:rPr>
              <w:t>Menyediakan APAR di area dalam proyek</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Pemadam Kebakaran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Konstruksi Pondasi Atas</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Gangguan K3</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Jumlah kecelakaan kerja</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yang terjadi.</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Memasang barikade padaswing area alat berat yang bekerja di sisi jalur lalu lintas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alat P3K sebagai pertolongan pertama sebelum dirujuk ke puskesmas/klinik/ rumah sakit terdekat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Menerapkan sistem manajemen K3 dan SOP tentang K3 dengan memuat penerapannya dalam RKS (Rencana Kerja dan Syarat) pada dokumen kontrak kerja dengan karyawan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APD  seperti helm,masker, kacamata, sepatu safety, penutup telinga dsbnya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Mengikutsertakan pegawai kegiatan usaha dengan BPJS Kesehatan dan BPJS Ketenagakerjaan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lang w:eastAsia="id-ID"/>
              </w:rPr>
            </w:pPr>
            <w:r w:rsidRPr="00A66233">
              <w:rPr>
                <w:rFonts w:ascii="Arial" w:hAnsi="Arial" w:cs="Arial"/>
              </w:rPr>
              <w:t>Melakukan penanganan pertama bila ada kecelakaan kerja ke puskesmas atau rumah sakit terdekat</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Tenaga Kerja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Konstruksi Pondasi Atas</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Penurunan Kualitas Udara Ambien</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Parameter debu, SOx, COx, dan NOx</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Penyiraman dan pembasahan lahan saat kegiatan berlangsung pada musim kemarau.</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Menggunakan masker untuk pekerja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Menambahkan jaring-jaring penangkap debu di lokasi proyek</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Konstruksi Pondasi Atas</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Adanya Timbulan Material dan Tanah Galian</w:t>
            </w:r>
          </w:p>
        </w:tc>
        <w:tc>
          <w:tcPr>
            <w:tcW w:w="1913" w:type="dxa"/>
            <w:shd w:val="clear" w:color="auto" w:fill="auto"/>
          </w:tcPr>
          <w:p w:rsidR="00143EEE" w:rsidRPr="00A66233" w:rsidRDefault="00143EEE" w:rsidP="00A66233">
            <w:pPr>
              <w:spacing w:before="0" w:line="240" w:lineRule="auto"/>
              <w:rPr>
                <w:rFonts w:eastAsia="Times New Roman" w:cs="Arial"/>
                <w:color w:val="FF0000"/>
                <w:sz w:val="20"/>
                <w:szCs w:val="20"/>
                <w:lang w:eastAsia="id-ID"/>
              </w:rPr>
            </w:pPr>
            <w:r w:rsidRPr="00A66233">
              <w:rPr>
                <w:rFonts w:eastAsia="Times New Roman" w:cs="Arial"/>
                <w:color w:val="FF0000"/>
                <w:sz w:val="20"/>
                <w:szCs w:val="20"/>
                <w:lang w:eastAsia="id-ID"/>
              </w:rPr>
              <w:t>Timbulan Material dan Tanah Galian sebesar .....</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tempat sementara penampungan material yang terletak di dalam persil kegiatan dengan luas yang mencukupi</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menggunakan truk /pick up dengan bak tertutup agar tidak tercecer</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Tempat penampungan</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sz w:val="20"/>
                <w:szCs w:val="20"/>
                <w:lang w:eastAsia="id-ID"/>
              </w:rPr>
              <w:t>material dan tanah galian</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penampungan</w:t>
            </w:r>
          </w:p>
          <w:p w:rsidR="00143EEE" w:rsidRPr="00A66233" w:rsidRDefault="00143EEE" w:rsidP="00A66233">
            <w:pPr>
              <w:spacing w:before="0" w:line="240" w:lineRule="auto"/>
              <w:rPr>
                <w:rFonts w:cs="Arial"/>
                <w:sz w:val="20"/>
                <w:szCs w:val="20"/>
              </w:rPr>
            </w:pPr>
            <w:r w:rsidRPr="00A66233">
              <w:rPr>
                <w:rFonts w:eastAsia="Times New Roman" w:cs="Arial"/>
                <w:sz w:val="20"/>
                <w:szCs w:val="20"/>
                <w:lang w:eastAsia="id-ID"/>
              </w:rPr>
              <w:t>material dan tanah galian</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Kebersihan dan Ruang Terbuka Hijau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Konstruksi Pondasi Atas</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Penurunan Sanitasi Lingkungan</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Jumlah vektor</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penyakit yang</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bermigrasi.</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Berkoordinasi dengan Puskesmas setempat untuk meningkatkan sosialisasi tentang peningkatan sanitasi lingkungan di dalam dan sekitar rumah, menutup bak sampah, dan menutup makanan.</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Kesehatan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5F497A"/>
          </w:tcPr>
          <w:p w:rsidR="00143EEE" w:rsidRPr="00A66233" w:rsidRDefault="00143EEE" w:rsidP="00A66233">
            <w:pPr>
              <w:spacing w:before="0" w:line="240" w:lineRule="auto"/>
              <w:rPr>
                <w:rFonts w:cs="Arial"/>
                <w:sz w:val="20"/>
                <w:szCs w:val="20"/>
              </w:rPr>
            </w:pPr>
          </w:p>
        </w:tc>
        <w:tc>
          <w:tcPr>
            <w:tcW w:w="1232" w:type="dxa"/>
            <w:shd w:val="clear" w:color="auto" w:fill="5F497A"/>
          </w:tcPr>
          <w:p w:rsidR="00143EEE" w:rsidRPr="00A66233" w:rsidRDefault="00143EEE" w:rsidP="00A66233">
            <w:pPr>
              <w:spacing w:before="0" w:line="240" w:lineRule="auto"/>
              <w:rPr>
                <w:rFonts w:cs="Arial"/>
                <w:sz w:val="20"/>
                <w:szCs w:val="20"/>
              </w:rPr>
            </w:pPr>
          </w:p>
        </w:tc>
        <w:tc>
          <w:tcPr>
            <w:tcW w:w="1913" w:type="dxa"/>
            <w:shd w:val="clear" w:color="auto" w:fill="5F497A"/>
          </w:tcPr>
          <w:p w:rsidR="00143EEE" w:rsidRPr="00A66233" w:rsidRDefault="00143EEE" w:rsidP="00A66233">
            <w:pPr>
              <w:spacing w:before="0" w:line="240" w:lineRule="auto"/>
              <w:rPr>
                <w:rFonts w:cs="Arial"/>
                <w:sz w:val="20"/>
                <w:szCs w:val="20"/>
              </w:rPr>
            </w:pPr>
          </w:p>
        </w:tc>
        <w:tc>
          <w:tcPr>
            <w:tcW w:w="2449" w:type="dxa"/>
            <w:shd w:val="clear" w:color="auto" w:fill="5F497A"/>
          </w:tcPr>
          <w:p w:rsidR="00143EEE" w:rsidRPr="00A66233" w:rsidRDefault="00143EEE" w:rsidP="00A66233">
            <w:pPr>
              <w:pStyle w:val="ListParagraph"/>
              <w:spacing w:after="0" w:line="240" w:lineRule="auto"/>
              <w:ind w:left="101"/>
              <w:contextualSpacing w:val="0"/>
              <w:rPr>
                <w:rFonts w:ascii="Arial" w:hAnsi="Arial" w:cs="Arial"/>
              </w:rPr>
            </w:pPr>
          </w:p>
        </w:tc>
        <w:tc>
          <w:tcPr>
            <w:tcW w:w="1446" w:type="dxa"/>
            <w:gridSpan w:val="2"/>
            <w:shd w:val="clear" w:color="auto" w:fill="5F497A"/>
          </w:tcPr>
          <w:p w:rsidR="00143EEE" w:rsidRPr="00A66233" w:rsidRDefault="00143EEE" w:rsidP="00A66233">
            <w:pPr>
              <w:spacing w:before="0" w:line="240" w:lineRule="auto"/>
              <w:rPr>
                <w:rFonts w:cs="Arial"/>
                <w:sz w:val="20"/>
                <w:szCs w:val="20"/>
              </w:rPr>
            </w:pPr>
          </w:p>
        </w:tc>
        <w:tc>
          <w:tcPr>
            <w:tcW w:w="1418" w:type="dxa"/>
            <w:gridSpan w:val="2"/>
            <w:shd w:val="clear" w:color="auto" w:fill="5F497A"/>
          </w:tcPr>
          <w:p w:rsidR="00143EEE" w:rsidRPr="00A66233" w:rsidRDefault="00143EEE" w:rsidP="00A66233">
            <w:pPr>
              <w:spacing w:before="0" w:line="240" w:lineRule="auto"/>
              <w:rPr>
                <w:rFonts w:eastAsia="Times New Roman" w:cs="Arial"/>
                <w:sz w:val="20"/>
                <w:szCs w:val="20"/>
                <w:lang w:eastAsia="id-ID"/>
              </w:rPr>
            </w:pPr>
          </w:p>
        </w:tc>
        <w:tc>
          <w:tcPr>
            <w:tcW w:w="2181" w:type="dxa"/>
            <w:gridSpan w:val="3"/>
            <w:shd w:val="clear" w:color="auto" w:fill="5F497A"/>
          </w:tcPr>
          <w:p w:rsidR="00143EEE" w:rsidRPr="00A66233" w:rsidRDefault="00143EEE" w:rsidP="00A66233">
            <w:pPr>
              <w:spacing w:before="0" w:line="240" w:lineRule="auto"/>
              <w:rPr>
                <w:rFonts w:cs="Arial"/>
                <w:sz w:val="20"/>
                <w:szCs w:val="20"/>
              </w:rPr>
            </w:pPr>
          </w:p>
        </w:tc>
        <w:tc>
          <w:tcPr>
            <w:tcW w:w="1516" w:type="dxa"/>
            <w:shd w:val="clear" w:color="auto" w:fill="5F497A"/>
          </w:tcPr>
          <w:p w:rsidR="00143EEE" w:rsidRPr="00A66233" w:rsidRDefault="00143EEE" w:rsidP="00A66233">
            <w:pPr>
              <w:spacing w:before="0" w:line="240" w:lineRule="auto"/>
              <w:rPr>
                <w:rFonts w:cs="Arial"/>
                <w:sz w:val="20"/>
                <w:szCs w:val="20"/>
              </w:rPr>
            </w:pPr>
          </w:p>
        </w:tc>
        <w:tc>
          <w:tcPr>
            <w:tcW w:w="1390" w:type="dxa"/>
            <w:shd w:val="clear" w:color="auto" w:fill="5F497A"/>
          </w:tcPr>
          <w:p w:rsidR="00143EEE" w:rsidRPr="00A66233" w:rsidRDefault="00143EEE" w:rsidP="00A66233">
            <w:pPr>
              <w:spacing w:before="0" w:line="240" w:lineRule="auto"/>
              <w:rPr>
                <w:rFonts w:eastAsia="Times New Roman" w:cs="Arial"/>
                <w:sz w:val="20"/>
                <w:szCs w:val="20"/>
                <w:lang w:eastAsia="id-ID"/>
              </w:rPr>
            </w:pPr>
          </w:p>
        </w:tc>
        <w:tc>
          <w:tcPr>
            <w:tcW w:w="2105" w:type="dxa"/>
            <w:gridSpan w:val="2"/>
            <w:shd w:val="clear" w:color="auto" w:fill="5F497A"/>
          </w:tcPr>
          <w:p w:rsidR="00143EEE" w:rsidRPr="00A66233" w:rsidRDefault="00143EEE" w:rsidP="00A66233">
            <w:pPr>
              <w:spacing w:before="0" w:line="240" w:lineRule="auto"/>
              <w:rPr>
                <w:rFonts w:cs="Arial"/>
                <w:sz w:val="20"/>
                <w:szCs w:val="20"/>
              </w:rPr>
            </w:pPr>
          </w:p>
        </w:tc>
        <w:tc>
          <w:tcPr>
            <w:tcW w:w="1243" w:type="dxa"/>
            <w:gridSpan w:val="2"/>
            <w:shd w:val="clear" w:color="auto" w:fill="5F497A"/>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eastAsia="Times New Roman" w:cs="Arial"/>
                <w:color w:val="000000"/>
                <w:sz w:val="20"/>
                <w:szCs w:val="20"/>
                <w:lang w:eastAsia="id-ID"/>
              </w:rPr>
              <w:t xml:space="preserve">Kegiatan </w:t>
            </w:r>
            <w:r w:rsidRPr="00A66233">
              <w:rPr>
                <w:rFonts w:eastAsia="Times New Roman" w:cs="Arial"/>
                <w:i/>
                <w:iCs/>
                <w:color w:val="000000"/>
                <w:sz w:val="20"/>
                <w:szCs w:val="20"/>
                <w:lang w:eastAsia="id-ID"/>
              </w:rPr>
              <w:t>Finishing, Mechanical, Electrical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Potensi  Kebakaran</w:t>
            </w:r>
          </w:p>
        </w:tc>
        <w:tc>
          <w:tcPr>
            <w:tcW w:w="1913"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Adanya  Kebakaran</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Menempatkan sisa material dan tanah galian pada tempat yang aman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Tidak membuang puntung rokok sembarangan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pengecekan pada alat-alat yang digunakan secara berkala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Membuat SOP terkait kebakaran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APAR di area dalam proyek</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Pemadam Kebakaran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eastAsia="Times New Roman" w:cs="Arial"/>
                <w:color w:val="000000"/>
                <w:sz w:val="20"/>
                <w:szCs w:val="20"/>
                <w:lang w:eastAsia="id-ID"/>
              </w:rPr>
              <w:t xml:space="preserve">Kegiatan </w:t>
            </w:r>
            <w:r w:rsidRPr="00A66233">
              <w:rPr>
                <w:rFonts w:eastAsia="Times New Roman" w:cs="Arial"/>
                <w:i/>
                <w:iCs/>
                <w:color w:val="000000"/>
                <w:sz w:val="20"/>
                <w:szCs w:val="20"/>
                <w:lang w:eastAsia="id-ID"/>
              </w:rPr>
              <w:t>Finishing, Mechanical, Electrical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Peningkatan Kebisingan</w:t>
            </w:r>
          </w:p>
        </w:tc>
        <w:tc>
          <w:tcPr>
            <w:tcW w:w="1913" w:type="dxa"/>
            <w:shd w:val="clear" w:color="auto" w:fill="auto"/>
          </w:tcPr>
          <w:p w:rsidR="00143EEE" w:rsidRPr="00A66233" w:rsidRDefault="00143EEE" w:rsidP="00A66233">
            <w:pPr>
              <w:autoSpaceDE w:val="0"/>
              <w:autoSpaceDN w:val="0"/>
              <w:adjustRightInd w:val="0"/>
              <w:spacing w:before="0" w:line="240" w:lineRule="auto"/>
              <w:rPr>
                <w:rFonts w:eastAsia="Times New Roman" w:cs="Arial"/>
                <w:color w:val="000000"/>
                <w:sz w:val="20"/>
                <w:szCs w:val="20"/>
                <w:lang w:eastAsia="id-ID"/>
              </w:rPr>
            </w:pPr>
            <w:r w:rsidRPr="00A66233">
              <w:rPr>
                <w:rFonts w:cs="Arial"/>
                <w:sz w:val="20"/>
                <w:szCs w:val="20"/>
                <w:lang w:eastAsia="id-ID"/>
              </w:rPr>
              <w:t>Kebisingan ≤ 60 dBA</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Menggunakan alat-alat yang memiliki tingkat kebisingan rendah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Menambahkan pagar keliling dengan tinggi yang disesuaikan dengan proyek untuk mengurangi kebisingan</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eastAsia="Times New Roman" w:cs="Arial"/>
                <w:color w:val="000000"/>
                <w:sz w:val="20"/>
                <w:szCs w:val="20"/>
                <w:lang w:eastAsia="id-ID"/>
              </w:rPr>
              <w:t xml:space="preserve">Kegiatan </w:t>
            </w:r>
            <w:r w:rsidRPr="00A66233">
              <w:rPr>
                <w:rFonts w:eastAsia="Times New Roman" w:cs="Arial"/>
                <w:i/>
                <w:iCs/>
                <w:color w:val="000000"/>
                <w:sz w:val="20"/>
                <w:szCs w:val="20"/>
                <w:lang w:eastAsia="id-ID"/>
              </w:rPr>
              <w:t>Finishing, Mechanical, Electrical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Gangguan K3</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Jumlah kecelakaan kerja</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yang terjadi.</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Memasang barikade pada swing area alat berat yang bekerja di sisi jalur lalu lintas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alat P3K sebagai pertolongan pertama sebelum dirujuk ke puskesmas/klinik/ rumah sakit terdekat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Menerapkan sistem manajemen K3 dan SOP tentang K3 dengan memuat penerapannya dalam RKS (Rencana Kerja dan Syarat) pada dokumen kontrak kerja dengan karyawan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APD seperti helm,masker, kacamata, sepatu safety, penutup telinga dsbnya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Mengikutsertakan pegawai kegiatan usaha dengan BPJS Kesehatan dan BPJS Ketenagakerjaan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penanganan pertama bila ada kecelakaan kerja ke puskesmas atau rumah sakit terdekat</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sistempengelolaan yangdilakukan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Tenaga Kerja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eastAsia="Times New Roman" w:cs="Arial"/>
                <w:color w:val="000000"/>
                <w:sz w:val="20"/>
                <w:szCs w:val="20"/>
                <w:lang w:eastAsia="id-ID"/>
              </w:rPr>
              <w:t xml:space="preserve">Kegiatan </w:t>
            </w:r>
            <w:r w:rsidRPr="00A66233">
              <w:rPr>
                <w:rFonts w:eastAsia="Times New Roman" w:cs="Arial"/>
                <w:i/>
                <w:iCs/>
                <w:color w:val="000000"/>
                <w:sz w:val="20"/>
                <w:szCs w:val="20"/>
                <w:lang w:eastAsia="id-ID"/>
              </w:rPr>
              <w:t>Finishing, Mechanical, Electrical</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Penurunan Kualitas Udara Ambien</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Parameter debu, SOx, COx, dan NOx</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Penyiraman dan pembasahan lahan saat kegiatan berlangsung pada musim kemarau.</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Menggunakan masker untuk pekerja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Menambahkan jaring-jaring penangkap debu di lokasi proyek</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eastAsia="Times New Roman" w:cs="Arial"/>
                <w:color w:val="000000"/>
                <w:sz w:val="20"/>
                <w:szCs w:val="20"/>
                <w:lang w:eastAsia="id-ID"/>
              </w:rPr>
              <w:t xml:space="preserve">Kegiatan </w:t>
            </w:r>
            <w:r w:rsidRPr="00A66233">
              <w:rPr>
                <w:rFonts w:eastAsia="Times New Roman" w:cs="Arial"/>
                <w:i/>
                <w:iCs/>
                <w:color w:val="000000"/>
                <w:sz w:val="20"/>
                <w:szCs w:val="20"/>
                <w:lang w:eastAsia="id-ID"/>
              </w:rPr>
              <w:t>Finishing, Mechanical, Electrical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 xml:space="preserve">Adanya Timbulan </w:t>
            </w:r>
            <w:r w:rsidRPr="00A66233">
              <w:rPr>
                <w:rFonts w:eastAsia="Times New Roman" w:cs="Arial"/>
                <w:i/>
                <w:iCs/>
                <w:color w:val="000000"/>
                <w:sz w:val="20"/>
                <w:szCs w:val="20"/>
                <w:lang w:eastAsia="id-ID"/>
              </w:rPr>
              <w:t>Finishing, Mechanical, Electrical</w:t>
            </w:r>
          </w:p>
        </w:tc>
        <w:tc>
          <w:tcPr>
            <w:tcW w:w="1913" w:type="dxa"/>
            <w:shd w:val="clear" w:color="auto" w:fill="auto"/>
          </w:tcPr>
          <w:p w:rsidR="00143EEE" w:rsidRPr="00A66233" w:rsidRDefault="00143EEE" w:rsidP="00A66233">
            <w:pPr>
              <w:spacing w:before="0" w:line="240" w:lineRule="auto"/>
              <w:rPr>
                <w:rFonts w:eastAsia="Times New Roman" w:cs="Arial"/>
                <w:color w:val="0070C0"/>
                <w:sz w:val="20"/>
                <w:szCs w:val="20"/>
                <w:lang w:eastAsia="id-ID"/>
              </w:rPr>
            </w:pPr>
            <w:r w:rsidRPr="00A66233">
              <w:rPr>
                <w:rFonts w:eastAsia="Times New Roman" w:cs="Arial"/>
                <w:color w:val="FF0000"/>
                <w:sz w:val="20"/>
                <w:szCs w:val="20"/>
                <w:lang w:eastAsia="id-ID"/>
              </w:rPr>
              <w:t xml:space="preserve">Timbulan </w:t>
            </w:r>
            <w:r w:rsidRPr="00A66233">
              <w:rPr>
                <w:rFonts w:eastAsia="Times New Roman" w:cs="Arial"/>
                <w:i/>
                <w:iCs/>
                <w:color w:val="000000"/>
                <w:sz w:val="20"/>
                <w:szCs w:val="20"/>
                <w:lang w:eastAsia="id-ID"/>
              </w:rPr>
              <w:t>Finishing, Mechanical, Electrical</w:t>
            </w:r>
            <w:r w:rsidRPr="00A66233">
              <w:rPr>
                <w:rFonts w:eastAsia="Times New Roman" w:cs="Arial"/>
                <w:color w:val="0070C0"/>
                <w:sz w:val="20"/>
                <w:szCs w:val="20"/>
                <w:lang w:eastAsia="id-ID"/>
              </w:rPr>
              <w:t xml:space="preserve"> </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tempat sementara penampungan material yang terletak di dalam persil kegiatan dengan luas yang mencukupi</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menggunakan truk /pick up dengan bak tertutup agar tidak tercecer</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penampungan</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sz w:val="20"/>
                <w:szCs w:val="20"/>
                <w:lang w:eastAsia="id-ID"/>
              </w:rPr>
              <w:t>material dan tanah galian</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penampungan</w:t>
            </w:r>
          </w:p>
          <w:p w:rsidR="00143EEE" w:rsidRPr="00A66233" w:rsidRDefault="00143EEE" w:rsidP="00A66233">
            <w:pPr>
              <w:spacing w:before="0" w:line="240" w:lineRule="auto"/>
              <w:rPr>
                <w:rFonts w:cs="Arial"/>
                <w:sz w:val="20"/>
                <w:szCs w:val="20"/>
              </w:rPr>
            </w:pPr>
            <w:r w:rsidRPr="00A66233">
              <w:rPr>
                <w:rFonts w:eastAsia="Times New Roman" w:cs="Arial"/>
                <w:sz w:val="20"/>
                <w:szCs w:val="20"/>
                <w:lang w:eastAsia="id-ID"/>
              </w:rPr>
              <w:t>material dan tanah galian</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Kebersihan dan Ruang Terbuka Hijau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31849B"/>
          </w:tcPr>
          <w:p w:rsidR="00143EEE" w:rsidRPr="00A66233" w:rsidRDefault="00143EEE" w:rsidP="00A66233">
            <w:pPr>
              <w:spacing w:before="0" w:line="240" w:lineRule="auto"/>
              <w:rPr>
                <w:rFonts w:cs="Arial"/>
                <w:sz w:val="20"/>
                <w:szCs w:val="20"/>
              </w:rPr>
            </w:pPr>
          </w:p>
        </w:tc>
        <w:tc>
          <w:tcPr>
            <w:tcW w:w="1232" w:type="dxa"/>
            <w:shd w:val="clear" w:color="auto" w:fill="31849B"/>
          </w:tcPr>
          <w:p w:rsidR="00143EEE" w:rsidRPr="00A66233" w:rsidRDefault="00143EEE" w:rsidP="00A66233">
            <w:pPr>
              <w:spacing w:before="0" w:line="240" w:lineRule="auto"/>
              <w:rPr>
                <w:rFonts w:cs="Arial"/>
                <w:sz w:val="20"/>
                <w:szCs w:val="20"/>
              </w:rPr>
            </w:pPr>
          </w:p>
        </w:tc>
        <w:tc>
          <w:tcPr>
            <w:tcW w:w="1913" w:type="dxa"/>
            <w:shd w:val="clear" w:color="auto" w:fill="31849B"/>
          </w:tcPr>
          <w:p w:rsidR="00143EEE" w:rsidRPr="00A66233" w:rsidRDefault="00143EEE" w:rsidP="00A66233">
            <w:pPr>
              <w:spacing w:before="0" w:line="240" w:lineRule="auto"/>
              <w:rPr>
                <w:rFonts w:cs="Arial"/>
                <w:sz w:val="20"/>
                <w:szCs w:val="20"/>
              </w:rPr>
            </w:pPr>
          </w:p>
        </w:tc>
        <w:tc>
          <w:tcPr>
            <w:tcW w:w="2449" w:type="dxa"/>
            <w:shd w:val="clear" w:color="auto" w:fill="31849B"/>
          </w:tcPr>
          <w:p w:rsidR="00143EEE" w:rsidRPr="00A66233" w:rsidRDefault="00143EEE" w:rsidP="00A66233">
            <w:pPr>
              <w:pStyle w:val="ListParagraph"/>
              <w:spacing w:after="0" w:line="240" w:lineRule="auto"/>
              <w:ind w:left="0"/>
              <w:contextualSpacing w:val="0"/>
              <w:rPr>
                <w:rFonts w:ascii="Arial" w:hAnsi="Arial" w:cs="Arial"/>
              </w:rPr>
            </w:pPr>
          </w:p>
        </w:tc>
        <w:tc>
          <w:tcPr>
            <w:tcW w:w="1446" w:type="dxa"/>
            <w:gridSpan w:val="2"/>
            <w:shd w:val="clear" w:color="auto" w:fill="31849B"/>
          </w:tcPr>
          <w:p w:rsidR="00143EEE" w:rsidRPr="00A66233" w:rsidRDefault="00143EEE" w:rsidP="00A66233">
            <w:pPr>
              <w:spacing w:before="0" w:line="240" w:lineRule="auto"/>
              <w:rPr>
                <w:rFonts w:cs="Arial"/>
                <w:sz w:val="20"/>
                <w:szCs w:val="20"/>
              </w:rPr>
            </w:pPr>
          </w:p>
        </w:tc>
        <w:tc>
          <w:tcPr>
            <w:tcW w:w="1418" w:type="dxa"/>
            <w:gridSpan w:val="2"/>
            <w:shd w:val="clear" w:color="auto" w:fill="31849B"/>
          </w:tcPr>
          <w:p w:rsidR="00143EEE" w:rsidRPr="00A66233" w:rsidRDefault="00143EEE" w:rsidP="00A66233">
            <w:pPr>
              <w:spacing w:before="0" w:line="240" w:lineRule="auto"/>
              <w:rPr>
                <w:rFonts w:eastAsia="Times New Roman" w:cs="Arial"/>
                <w:sz w:val="20"/>
                <w:szCs w:val="20"/>
                <w:lang w:eastAsia="id-ID"/>
              </w:rPr>
            </w:pPr>
          </w:p>
        </w:tc>
        <w:tc>
          <w:tcPr>
            <w:tcW w:w="2181" w:type="dxa"/>
            <w:gridSpan w:val="3"/>
            <w:shd w:val="clear" w:color="auto" w:fill="31849B"/>
          </w:tcPr>
          <w:p w:rsidR="00143EEE" w:rsidRPr="00A66233" w:rsidRDefault="00143EEE" w:rsidP="00A66233">
            <w:pPr>
              <w:spacing w:before="0" w:line="240" w:lineRule="auto"/>
              <w:rPr>
                <w:rFonts w:cs="Arial"/>
                <w:sz w:val="20"/>
                <w:szCs w:val="20"/>
              </w:rPr>
            </w:pPr>
          </w:p>
        </w:tc>
        <w:tc>
          <w:tcPr>
            <w:tcW w:w="1516" w:type="dxa"/>
            <w:shd w:val="clear" w:color="auto" w:fill="31849B"/>
          </w:tcPr>
          <w:p w:rsidR="00143EEE" w:rsidRPr="00A66233" w:rsidRDefault="00143EEE" w:rsidP="00A66233">
            <w:pPr>
              <w:spacing w:before="0" w:line="240" w:lineRule="auto"/>
              <w:rPr>
                <w:rFonts w:cs="Arial"/>
                <w:sz w:val="20"/>
                <w:szCs w:val="20"/>
              </w:rPr>
            </w:pPr>
          </w:p>
        </w:tc>
        <w:tc>
          <w:tcPr>
            <w:tcW w:w="1390" w:type="dxa"/>
            <w:shd w:val="clear" w:color="auto" w:fill="31849B"/>
          </w:tcPr>
          <w:p w:rsidR="00143EEE" w:rsidRPr="00A66233" w:rsidRDefault="00143EEE" w:rsidP="00A66233">
            <w:pPr>
              <w:spacing w:before="0" w:line="240" w:lineRule="auto"/>
              <w:rPr>
                <w:rFonts w:eastAsia="Times New Roman" w:cs="Arial"/>
                <w:sz w:val="20"/>
                <w:szCs w:val="20"/>
                <w:lang w:eastAsia="id-ID"/>
              </w:rPr>
            </w:pPr>
          </w:p>
        </w:tc>
        <w:tc>
          <w:tcPr>
            <w:tcW w:w="2105" w:type="dxa"/>
            <w:gridSpan w:val="2"/>
            <w:shd w:val="clear" w:color="auto" w:fill="31849B"/>
          </w:tcPr>
          <w:p w:rsidR="00143EEE" w:rsidRPr="00A66233" w:rsidRDefault="00143EEE" w:rsidP="00A66233">
            <w:pPr>
              <w:spacing w:before="0" w:line="240" w:lineRule="auto"/>
              <w:rPr>
                <w:rFonts w:cs="Arial"/>
                <w:sz w:val="20"/>
                <w:szCs w:val="20"/>
              </w:rPr>
            </w:pPr>
          </w:p>
        </w:tc>
        <w:tc>
          <w:tcPr>
            <w:tcW w:w="1243" w:type="dxa"/>
            <w:gridSpan w:val="2"/>
            <w:shd w:val="clear" w:color="auto" w:fill="31849B"/>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Penghijauan</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Peningkatan Kesehatan Lingkungan</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Parameter debu, SOx, COx, dan NOx</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Penghijauan dengan pohon/tanaman yang mampu mereduksi kadar debu, CO, NOX, SOx </w:t>
            </w:r>
            <w:r w:rsidRPr="00A66233">
              <w:rPr>
                <w:rFonts w:ascii="Arial" w:hAnsi="Arial" w:cs="Arial"/>
                <w:color w:val="FF0000"/>
              </w:rPr>
              <w:t>sejumlah .... m</w:t>
            </w:r>
            <w:r w:rsidRPr="00A66233">
              <w:rPr>
                <w:rFonts w:ascii="Arial" w:hAnsi="Arial" w:cs="Arial"/>
                <w:color w:val="FF0000"/>
                <w:vertAlign w:val="superscript"/>
              </w:rPr>
              <w:t>2</w:t>
            </w:r>
            <w:r w:rsidRPr="00A66233">
              <w:rPr>
                <w:rFonts w:ascii="Arial" w:hAnsi="Arial" w:cs="Arial"/>
              </w:rPr>
              <w:t xml:space="preserve"> yang mampu ditanam pohon </w:t>
            </w:r>
            <w:r w:rsidRPr="00A66233">
              <w:rPr>
                <w:rFonts w:ascii="Arial" w:hAnsi="Arial" w:cs="Arial"/>
                <w:color w:val="FF0000"/>
              </w:rPr>
              <w:t>sebanyak .....</w:t>
            </w:r>
            <w:r w:rsidRPr="00A66233">
              <w:rPr>
                <w:rFonts w:ascii="Arial" w:hAnsi="Arial" w:cs="Arial"/>
              </w:rPr>
              <w:t xml:space="preserve"> (Luas lahan &lt; 240 m</w:t>
            </w:r>
            <w:r w:rsidRPr="00A66233">
              <w:rPr>
                <w:rFonts w:ascii="Arial" w:hAnsi="Arial" w:cs="Arial"/>
                <w:vertAlign w:val="superscript"/>
              </w:rPr>
              <w:t>2</w:t>
            </w:r>
            <w:r w:rsidRPr="00A66233">
              <w:rPr>
                <w:rFonts w:ascii="Arial" w:hAnsi="Arial" w:cs="Arial"/>
              </w:rPr>
              <w:t xml:space="preserve"> minimal menanam 1 pohon, luas lahan &gt; 240 m</w:t>
            </w:r>
            <w:r w:rsidRPr="00A66233">
              <w:rPr>
                <w:rFonts w:ascii="Arial" w:hAnsi="Arial" w:cs="Arial"/>
                <w:vertAlign w:val="superscript"/>
              </w:rPr>
              <w:t>2</w:t>
            </w:r>
            <w:r w:rsidRPr="00A66233">
              <w:rPr>
                <w:rFonts w:ascii="Arial" w:hAnsi="Arial" w:cs="Arial"/>
              </w:rPr>
              <w:t xml:space="preserve"> minimal menanam 3 pohon) </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Di sekitar area </w:t>
            </w:r>
            <w:r w:rsidRPr="00A66233">
              <w:rPr>
                <w:rFonts w:cs="Arial"/>
                <w:color w:val="FF0000"/>
                <w:sz w:val="20"/>
                <w:szCs w:val="20"/>
              </w:rPr>
              <w:t xml:space="preserve">persil ..... </w:t>
            </w:r>
          </w:p>
        </w:tc>
        <w:tc>
          <w:tcPr>
            <w:tcW w:w="1418" w:type="dxa"/>
            <w:gridSpan w:val="2"/>
            <w:shd w:val="clear" w:color="auto" w:fill="auto"/>
          </w:tcPr>
          <w:p w:rsidR="00143EEE" w:rsidRPr="00A66233" w:rsidRDefault="00143EEE" w:rsidP="00A66233">
            <w:pPr>
              <w:spacing w:before="0" w:line="240" w:lineRule="auto"/>
              <w:rPr>
                <w:rFonts w:cs="Arial"/>
                <w:sz w:val="20"/>
                <w:szCs w:val="20"/>
              </w:rPr>
            </w:pPr>
            <w:r w:rsidRPr="00A66233">
              <w:rPr>
                <w:rFonts w:eastAsia="Times New Roman" w:cs="Arial"/>
                <w:color w:val="000000"/>
                <w:sz w:val="20"/>
                <w:szCs w:val="20"/>
                <w:lang w:eastAsia="id-ID"/>
              </w:rPr>
              <w:t>Setiap hari selama kegiatan konstruksi berlangsung</w:t>
            </w:r>
          </w:p>
        </w:tc>
        <w:tc>
          <w:tcPr>
            <w:tcW w:w="2181" w:type="dxa"/>
            <w:gridSpan w:val="3"/>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Melakukan pengecekan terhadap pohon peneduh yang ditanam</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Di sekitar area </w:t>
            </w:r>
            <w:r w:rsidRPr="00A66233">
              <w:rPr>
                <w:rFonts w:cs="Arial"/>
                <w:color w:val="FF0000"/>
                <w:sz w:val="20"/>
                <w:szCs w:val="20"/>
              </w:rPr>
              <w:t>persil .....</w:t>
            </w:r>
          </w:p>
        </w:tc>
        <w:tc>
          <w:tcPr>
            <w:tcW w:w="1390" w:type="dxa"/>
            <w:shd w:val="clear" w:color="auto" w:fill="auto"/>
          </w:tcPr>
          <w:p w:rsidR="00143EEE" w:rsidRPr="00A66233" w:rsidRDefault="00143EEE" w:rsidP="00A66233">
            <w:pPr>
              <w:spacing w:before="0" w:line="240" w:lineRule="auto"/>
              <w:rPr>
                <w:rFonts w:cs="Arial"/>
                <w:sz w:val="20"/>
                <w:szCs w:val="20"/>
              </w:rPr>
            </w:pPr>
            <w:r w:rsidRPr="00A66233">
              <w:rPr>
                <w:rFonts w:eastAsia="Times New Roman" w:cs="Arial"/>
                <w:color w:val="000000"/>
                <w:sz w:val="20"/>
                <w:szCs w:val="20"/>
                <w:lang w:eastAsia="id-ID"/>
              </w:rPr>
              <w:t>Setiap hari selama kegiatan konstruksi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Kesehatan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E36C0A"/>
          </w:tcPr>
          <w:p w:rsidR="00143EEE" w:rsidRPr="00A66233" w:rsidRDefault="00143EEE" w:rsidP="00A66233">
            <w:pPr>
              <w:spacing w:before="0" w:line="240" w:lineRule="auto"/>
              <w:rPr>
                <w:rFonts w:cs="Arial"/>
                <w:sz w:val="20"/>
                <w:szCs w:val="20"/>
              </w:rPr>
            </w:pPr>
          </w:p>
        </w:tc>
        <w:tc>
          <w:tcPr>
            <w:tcW w:w="1232" w:type="dxa"/>
            <w:shd w:val="clear" w:color="auto" w:fill="E36C0A"/>
          </w:tcPr>
          <w:p w:rsidR="00143EEE" w:rsidRPr="00A66233" w:rsidRDefault="00143EEE" w:rsidP="00A66233">
            <w:pPr>
              <w:spacing w:before="0" w:line="240" w:lineRule="auto"/>
              <w:rPr>
                <w:rFonts w:cs="Arial"/>
                <w:sz w:val="20"/>
                <w:szCs w:val="20"/>
              </w:rPr>
            </w:pPr>
          </w:p>
        </w:tc>
        <w:tc>
          <w:tcPr>
            <w:tcW w:w="1913" w:type="dxa"/>
            <w:shd w:val="clear" w:color="auto" w:fill="E36C0A"/>
          </w:tcPr>
          <w:p w:rsidR="00143EEE" w:rsidRPr="00A66233" w:rsidRDefault="00143EEE" w:rsidP="00A66233">
            <w:pPr>
              <w:spacing w:before="0" w:line="240" w:lineRule="auto"/>
              <w:rPr>
                <w:rFonts w:cs="Arial"/>
                <w:sz w:val="20"/>
                <w:szCs w:val="20"/>
              </w:rPr>
            </w:pPr>
          </w:p>
        </w:tc>
        <w:tc>
          <w:tcPr>
            <w:tcW w:w="2449" w:type="dxa"/>
            <w:shd w:val="clear" w:color="auto" w:fill="E36C0A"/>
          </w:tcPr>
          <w:p w:rsidR="00143EEE" w:rsidRPr="00A66233" w:rsidRDefault="00143EEE" w:rsidP="00A66233">
            <w:pPr>
              <w:pStyle w:val="ListParagraph"/>
              <w:spacing w:after="0" w:line="240" w:lineRule="auto"/>
              <w:ind w:left="101"/>
              <w:contextualSpacing w:val="0"/>
              <w:rPr>
                <w:rFonts w:ascii="Arial" w:hAnsi="Arial" w:cs="Arial"/>
              </w:rPr>
            </w:pPr>
          </w:p>
        </w:tc>
        <w:tc>
          <w:tcPr>
            <w:tcW w:w="1446" w:type="dxa"/>
            <w:gridSpan w:val="2"/>
            <w:shd w:val="clear" w:color="auto" w:fill="E36C0A"/>
          </w:tcPr>
          <w:p w:rsidR="00143EEE" w:rsidRPr="00A66233" w:rsidRDefault="00143EEE" w:rsidP="00A66233">
            <w:pPr>
              <w:spacing w:before="0" w:line="240" w:lineRule="auto"/>
              <w:rPr>
                <w:rFonts w:cs="Arial"/>
                <w:sz w:val="20"/>
                <w:szCs w:val="20"/>
              </w:rPr>
            </w:pPr>
          </w:p>
        </w:tc>
        <w:tc>
          <w:tcPr>
            <w:tcW w:w="1418" w:type="dxa"/>
            <w:gridSpan w:val="2"/>
            <w:shd w:val="clear" w:color="auto" w:fill="E36C0A"/>
          </w:tcPr>
          <w:p w:rsidR="00143EEE" w:rsidRPr="00A66233" w:rsidRDefault="00143EEE" w:rsidP="00A66233">
            <w:pPr>
              <w:spacing w:before="0" w:line="240" w:lineRule="auto"/>
              <w:rPr>
                <w:rFonts w:eastAsia="Times New Roman" w:cs="Arial"/>
                <w:sz w:val="20"/>
                <w:szCs w:val="20"/>
                <w:lang w:eastAsia="id-ID"/>
              </w:rPr>
            </w:pPr>
          </w:p>
        </w:tc>
        <w:tc>
          <w:tcPr>
            <w:tcW w:w="2181" w:type="dxa"/>
            <w:gridSpan w:val="3"/>
            <w:shd w:val="clear" w:color="auto" w:fill="E36C0A"/>
          </w:tcPr>
          <w:p w:rsidR="00143EEE" w:rsidRPr="00A66233" w:rsidRDefault="00143EEE" w:rsidP="00A66233">
            <w:pPr>
              <w:spacing w:before="0" w:line="240" w:lineRule="auto"/>
              <w:rPr>
                <w:rFonts w:cs="Arial"/>
                <w:sz w:val="20"/>
                <w:szCs w:val="20"/>
              </w:rPr>
            </w:pPr>
          </w:p>
        </w:tc>
        <w:tc>
          <w:tcPr>
            <w:tcW w:w="1516" w:type="dxa"/>
            <w:shd w:val="clear" w:color="auto" w:fill="E36C0A"/>
          </w:tcPr>
          <w:p w:rsidR="00143EEE" w:rsidRPr="00A66233" w:rsidRDefault="00143EEE" w:rsidP="00A66233">
            <w:pPr>
              <w:spacing w:before="0" w:line="240" w:lineRule="auto"/>
              <w:rPr>
                <w:rFonts w:cs="Arial"/>
                <w:sz w:val="20"/>
                <w:szCs w:val="20"/>
              </w:rPr>
            </w:pPr>
          </w:p>
        </w:tc>
        <w:tc>
          <w:tcPr>
            <w:tcW w:w="1390" w:type="dxa"/>
            <w:shd w:val="clear" w:color="auto" w:fill="E36C0A"/>
          </w:tcPr>
          <w:p w:rsidR="00143EEE" w:rsidRPr="00A66233" w:rsidRDefault="00143EEE" w:rsidP="00A66233">
            <w:pPr>
              <w:spacing w:before="0" w:line="240" w:lineRule="auto"/>
              <w:rPr>
                <w:rFonts w:eastAsia="Times New Roman" w:cs="Arial"/>
                <w:sz w:val="20"/>
                <w:szCs w:val="20"/>
                <w:lang w:eastAsia="id-ID"/>
              </w:rPr>
            </w:pPr>
          </w:p>
        </w:tc>
        <w:tc>
          <w:tcPr>
            <w:tcW w:w="2105" w:type="dxa"/>
            <w:gridSpan w:val="2"/>
            <w:shd w:val="clear" w:color="auto" w:fill="E36C0A"/>
          </w:tcPr>
          <w:p w:rsidR="00143EEE" w:rsidRPr="00A66233" w:rsidRDefault="00143EEE" w:rsidP="00A66233">
            <w:pPr>
              <w:spacing w:before="0" w:line="240" w:lineRule="auto"/>
              <w:rPr>
                <w:rFonts w:cs="Arial"/>
                <w:sz w:val="20"/>
                <w:szCs w:val="20"/>
              </w:rPr>
            </w:pPr>
          </w:p>
        </w:tc>
        <w:tc>
          <w:tcPr>
            <w:tcW w:w="1243" w:type="dxa"/>
            <w:gridSpan w:val="2"/>
            <w:shd w:val="clear" w:color="auto" w:fill="E36C0A"/>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Pembongkaran </w:t>
            </w:r>
            <w:r w:rsidRPr="00A66233">
              <w:rPr>
                <w:rFonts w:cs="Arial"/>
                <w:i/>
                <w:sz w:val="20"/>
                <w:szCs w:val="20"/>
              </w:rPr>
              <w:t>Base Camp</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Penurunan Kualitas Udara Ambien</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Timbulan Debu ≤ 0,26 mg/m</w:t>
            </w:r>
            <w:r w:rsidRPr="00A66233">
              <w:rPr>
                <w:rFonts w:cs="Arial"/>
                <w:sz w:val="20"/>
                <w:szCs w:val="20"/>
                <w:vertAlign w:val="superscript"/>
                <w:lang w:eastAsia="id-ID"/>
              </w:rPr>
              <w:t>3</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Penyiraman dan pembasahan lahan saat kegiatan berlangsung pada musim kemarau.</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Menggunakan masker untuk pekerja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Menambahkan jaring-jaring penangkap debu di lokasi proye</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Pembongkaran </w:t>
            </w:r>
            <w:r w:rsidRPr="00A66233">
              <w:rPr>
                <w:rFonts w:cs="Arial"/>
                <w:i/>
                <w:sz w:val="20"/>
                <w:szCs w:val="20"/>
              </w:rPr>
              <w:t>Base Camp</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Peningkatan Kebisingan</w:t>
            </w:r>
          </w:p>
        </w:tc>
        <w:tc>
          <w:tcPr>
            <w:tcW w:w="1913" w:type="dxa"/>
            <w:shd w:val="clear" w:color="auto" w:fill="auto"/>
          </w:tcPr>
          <w:p w:rsidR="00143EEE" w:rsidRPr="00A66233" w:rsidRDefault="00143EEE" w:rsidP="00A66233">
            <w:pPr>
              <w:autoSpaceDE w:val="0"/>
              <w:autoSpaceDN w:val="0"/>
              <w:adjustRightInd w:val="0"/>
              <w:spacing w:before="0" w:line="240" w:lineRule="auto"/>
              <w:rPr>
                <w:rFonts w:eastAsia="Times New Roman" w:cs="Arial"/>
                <w:color w:val="000000"/>
                <w:sz w:val="20"/>
                <w:szCs w:val="20"/>
                <w:lang w:eastAsia="id-ID"/>
              </w:rPr>
            </w:pPr>
            <w:r w:rsidRPr="00A66233">
              <w:rPr>
                <w:rFonts w:cs="Arial"/>
                <w:sz w:val="20"/>
                <w:szCs w:val="20"/>
                <w:lang w:eastAsia="id-ID"/>
              </w:rPr>
              <w:t>Kebisingan ≤ 60 dBA</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Menggunakan alat-alat yang memiliki tingkat kebisingan rendah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Menambahkan pagar keliling dengan tinggi yang disesuaikan dengan proyek untuk mengurangi kebisingan</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Pembongkaran </w:t>
            </w:r>
            <w:r w:rsidRPr="00A66233">
              <w:rPr>
                <w:rFonts w:cs="Arial"/>
                <w:i/>
                <w:sz w:val="20"/>
                <w:szCs w:val="20"/>
              </w:rPr>
              <w:t>Base Camp</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 xml:space="preserve">Adanya Timbulan Material </w:t>
            </w:r>
          </w:p>
        </w:tc>
        <w:tc>
          <w:tcPr>
            <w:tcW w:w="1913" w:type="dxa"/>
            <w:shd w:val="clear" w:color="auto" w:fill="auto"/>
          </w:tcPr>
          <w:p w:rsidR="00143EEE" w:rsidRPr="00A66233" w:rsidRDefault="00143EEE" w:rsidP="00A66233">
            <w:pPr>
              <w:spacing w:before="0" w:line="240" w:lineRule="auto"/>
              <w:rPr>
                <w:rFonts w:eastAsia="Times New Roman" w:cs="Arial"/>
                <w:color w:val="FF0000"/>
                <w:sz w:val="20"/>
                <w:szCs w:val="20"/>
                <w:lang w:eastAsia="id-ID"/>
              </w:rPr>
            </w:pPr>
            <w:r w:rsidRPr="00A66233">
              <w:rPr>
                <w:rFonts w:eastAsia="Times New Roman" w:cs="Arial"/>
                <w:color w:val="FF0000"/>
                <w:sz w:val="20"/>
                <w:szCs w:val="20"/>
                <w:lang w:eastAsia="id-ID"/>
              </w:rPr>
              <w:t xml:space="preserve">Timbulan Material .... </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tempat sementara penampungan material yang terletak di dalam persil kegiatan dengan luas yang mencukupi</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menggunakan truk /pick up dengan bak tertutup agar tidak tercecer</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penampungan</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sz w:val="20"/>
                <w:szCs w:val="20"/>
                <w:lang w:eastAsia="id-ID"/>
              </w:rPr>
              <w:t>material dan tanah galian</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penampungan</w:t>
            </w:r>
          </w:p>
          <w:p w:rsidR="00143EEE" w:rsidRPr="00A66233" w:rsidRDefault="00143EEE" w:rsidP="00A66233">
            <w:pPr>
              <w:spacing w:before="0" w:line="240" w:lineRule="auto"/>
              <w:rPr>
                <w:rFonts w:cs="Arial"/>
                <w:sz w:val="20"/>
                <w:szCs w:val="20"/>
              </w:rPr>
            </w:pPr>
            <w:r w:rsidRPr="00A66233">
              <w:rPr>
                <w:rFonts w:eastAsia="Times New Roman" w:cs="Arial"/>
                <w:sz w:val="20"/>
                <w:szCs w:val="20"/>
                <w:lang w:eastAsia="id-ID"/>
              </w:rPr>
              <w:t>material dan tanah galian</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Kebersihan dan Ruang Terbuka Hijau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Pembongkaran </w:t>
            </w:r>
            <w:r w:rsidRPr="00A66233">
              <w:rPr>
                <w:rFonts w:cs="Arial"/>
                <w:i/>
                <w:sz w:val="20"/>
                <w:szCs w:val="20"/>
              </w:rPr>
              <w:t>Base Camp</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Gangguan K3</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Jumlah kecelakaan kerja</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yang terjadi.</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Memasang barikade pada swing area alat berat yang bekerja di sisi jalur lalu lintas, dan menyediakan petugas pengatur lalu lintas.</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Menerapkan sistem manajemen K3 dan SOP tentang K3 dengan memuat penerapannya dalam RKS (Rencana Kerja dan Syarat) pada dokumen kontrak kerja dengan karyawan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Penggunaan APD yang sesuai dengan jenis bahaya pada pekerja konstruksi</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Memfasilitasi tenaga kerjakonstruksi dengan jaminan kesehatan</w:t>
            </w:r>
          </w:p>
          <w:p w:rsidR="00143EEE" w:rsidRPr="00A66233" w:rsidRDefault="00143EEE" w:rsidP="00A66233">
            <w:pPr>
              <w:pStyle w:val="ListParagraph"/>
              <w:spacing w:after="0" w:line="240" w:lineRule="auto"/>
              <w:ind w:left="101"/>
              <w:contextualSpacing w:val="0"/>
              <w:rPr>
                <w:rFonts w:ascii="Arial" w:hAnsi="Arial" w:cs="Arial"/>
              </w:rPr>
            </w:pP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sistem</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pengelolaan yang</w:t>
            </w:r>
          </w:p>
          <w:p w:rsidR="00143EEE" w:rsidRPr="00A66233" w:rsidRDefault="00143EEE" w:rsidP="00A66233">
            <w:pPr>
              <w:spacing w:before="0" w:line="240" w:lineRule="auto"/>
              <w:rPr>
                <w:rFonts w:cs="Arial"/>
                <w:sz w:val="20"/>
                <w:szCs w:val="20"/>
              </w:rPr>
            </w:pPr>
            <w:r w:rsidRPr="00A66233">
              <w:rPr>
                <w:rFonts w:cs="Arial"/>
                <w:sz w:val="20"/>
                <w:szCs w:val="20"/>
                <w:lang w:eastAsia="id-ID"/>
              </w:rPr>
              <w:t>dilakukan</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Area dalam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Tenaga Kerja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948A54"/>
          </w:tcPr>
          <w:p w:rsidR="00143EEE" w:rsidRPr="00A66233" w:rsidRDefault="00143EEE" w:rsidP="00A66233">
            <w:pPr>
              <w:spacing w:before="0" w:line="240" w:lineRule="auto"/>
              <w:rPr>
                <w:rFonts w:cs="Arial"/>
                <w:sz w:val="20"/>
                <w:szCs w:val="20"/>
              </w:rPr>
            </w:pPr>
          </w:p>
        </w:tc>
        <w:tc>
          <w:tcPr>
            <w:tcW w:w="1232" w:type="dxa"/>
            <w:shd w:val="clear" w:color="auto" w:fill="948A54"/>
          </w:tcPr>
          <w:p w:rsidR="00143EEE" w:rsidRPr="00A66233" w:rsidRDefault="00143EEE" w:rsidP="00A66233">
            <w:pPr>
              <w:spacing w:before="0" w:line="240" w:lineRule="auto"/>
              <w:rPr>
                <w:rFonts w:cs="Arial"/>
                <w:sz w:val="20"/>
                <w:szCs w:val="20"/>
              </w:rPr>
            </w:pPr>
          </w:p>
        </w:tc>
        <w:tc>
          <w:tcPr>
            <w:tcW w:w="1913" w:type="dxa"/>
            <w:shd w:val="clear" w:color="auto" w:fill="948A54"/>
          </w:tcPr>
          <w:p w:rsidR="00143EEE" w:rsidRPr="00A66233" w:rsidRDefault="00143EEE" w:rsidP="00A66233">
            <w:pPr>
              <w:spacing w:before="0" w:line="240" w:lineRule="auto"/>
              <w:rPr>
                <w:rFonts w:cs="Arial"/>
                <w:sz w:val="20"/>
                <w:szCs w:val="20"/>
              </w:rPr>
            </w:pPr>
          </w:p>
        </w:tc>
        <w:tc>
          <w:tcPr>
            <w:tcW w:w="2449" w:type="dxa"/>
            <w:shd w:val="clear" w:color="auto" w:fill="948A54"/>
          </w:tcPr>
          <w:p w:rsidR="00143EEE" w:rsidRPr="00A66233" w:rsidRDefault="00143EEE" w:rsidP="00A66233">
            <w:pPr>
              <w:pStyle w:val="ListParagraph"/>
              <w:spacing w:after="0" w:line="240" w:lineRule="auto"/>
              <w:ind w:left="101"/>
              <w:contextualSpacing w:val="0"/>
              <w:rPr>
                <w:rFonts w:ascii="Arial" w:hAnsi="Arial" w:cs="Arial"/>
              </w:rPr>
            </w:pPr>
          </w:p>
        </w:tc>
        <w:tc>
          <w:tcPr>
            <w:tcW w:w="1446" w:type="dxa"/>
            <w:gridSpan w:val="2"/>
            <w:shd w:val="clear" w:color="auto" w:fill="948A54"/>
          </w:tcPr>
          <w:p w:rsidR="00143EEE" w:rsidRPr="00A66233" w:rsidRDefault="00143EEE" w:rsidP="00A66233">
            <w:pPr>
              <w:spacing w:before="0" w:line="240" w:lineRule="auto"/>
              <w:rPr>
                <w:rFonts w:cs="Arial"/>
                <w:sz w:val="20"/>
                <w:szCs w:val="20"/>
              </w:rPr>
            </w:pPr>
          </w:p>
        </w:tc>
        <w:tc>
          <w:tcPr>
            <w:tcW w:w="1418" w:type="dxa"/>
            <w:gridSpan w:val="2"/>
            <w:shd w:val="clear" w:color="auto" w:fill="948A54"/>
          </w:tcPr>
          <w:p w:rsidR="00143EEE" w:rsidRPr="00A66233" w:rsidRDefault="00143EEE" w:rsidP="00A66233">
            <w:pPr>
              <w:spacing w:before="0" w:line="240" w:lineRule="auto"/>
              <w:rPr>
                <w:rFonts w:eastAsia="Times New Roman" w:cs="Arial"/>
                <w:sz w:val="20"/>
                <w:szCs w:val="20"/>
                <w:lang w:eastAsia="id-ID"/>
              </w:rPr>
            </w:pPr>
          </w:p>
        </w:tc>
        <w:tc>
          <w:tcPr>
            <w:tcW w:w="2181" w:type="dxa"/>
            <w:gridSpan w:val="3"/>
            <w:shd w:val="clear" w:color="auto" w:fill="948A54"/>
          </w:tcPr>
          <w:p w:rsidR="00143EEE" w:rsidRPr="00A66233" w:rsidRDefault="00143EEE" w:rsidP="00A66233">
            <w:pPr>
              <w:spacing w:before="0" w:line="240" w:lineRule="auto"/>
              <w:rPr>
                <w:rFonts w:cs="Arial"/>
                <w:sz w:val="20"/>
                <w:szCs w:val="20"/>
              </w:rPr>
            </w:pPr>
          </w:p>
        </w:tc>
        <w:tc>
          <w:tcPr>
            <w:tcW w:w="1516" w:type="dxa"/>
            <w:shd w:val="clear" w:color="auto" w:fill="948A54"/>
          </w:tcPr>
          <w:p w:rsidR="00143EEE" w:rsidRPr="00A66233" w:rsidRDefault="00143EEE" w:rsidP="00A66233">
            <w:pPr>
              <w:spacing w:before="0" w:line="240" w:lineRule="auto"/>
              <w:rPr>
                <w:rFonts w:cs="Arial"/>
                <w:sz w:val="20"/>
                <w:szCs w:val="20"/>
              </w:rPr>
            </w:pPr>
          </w:p>
        </w:tc>
        <w:tc>
          <w:tcPr>
            <w:tcW w:w="1390" w:type="dxa"/>
            <w:shd w:val="clear" w:color="auto" w:fill="948A54"/>
          </w:tcPr>
          <w:p w:rsidR="00143EEE" w:rsidRPr="00A66233" w:rsidRDefault="00143EEE" w:rsidP="00A66233">
            <w:pPr>
              <w:spacing w:before="0" w:line="240" w:lineRule="auto"/>
              <w:rPr>
                <w:rFonts w:eastAsia="Times New Roman" w:cs="Arial"/>
                <w:sz w:val="20"/>
                <w:szCs w:val="20"/>
                <w:lang w:eastAsia="id-ID"/>
              </w:rPr>
            </w:pPr>
          </w:p>
        </w:tc>
        <w:tc>
          <w:tcPr>
            <w:tcW w:w="2105" w:type="dxa"/>
            <w:gridSpan w:val="2"/>
            <w:shd w:val="clear" w:color="auto" w:fill="948A54"/>
          </w:tcPr>
          <w:p w:rsidR="00143EEE" w:rsidRPr="00A66233" w:rsidRDefault="00143EEE" w:rsidP="00A66233">
            <w:pPr>
              <w:spacing w:before="0" w:line="240" w:lineRule="auto"/>
              <w:rPr>
                <w:rFonts w:cs="Arial"/>
                <w:sz w:val="20"/>
                <w:szCs w:val="20"/>
              </w:rPr>
            </w:pPr>
          </w:p>
        </w:tc>
        <w:tc>
          <w:tcPr>
            <w:tcW w:w="1243" w:type="dxa"/>
            <w:gridSpan w:val="2"/>
            <w:shd w:val="clear" w:color="auto" w:fill="948A54"/>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Demoobilisasi Alat Berat dan Material</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Penurunan Kualitas Udara Ambien</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Parameter debu, SOx, COx, dan NOx</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Mewajibkan pengangkut material urukan agar memberi penutup pada bak agar material tidak tercecer di jalan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pencucian ban dan bak kendaraan (truk/mobil, dsb) sebelum keluar dari lokasi proyek</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Lokasi 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menurunkan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kendaraan</w:t>
            </w:r>
          </w:p>
          <w:p w:rsidR="00143EEE" w:rsidRPr="00A66233" w:rsidRDefault="00143EEE" w:rsidP="00A66233">
            <w:pPr>
              <w:spacing w:before="0" w:line="240" w:lineRule="auto"/>
              <w:rPr>
                <w:rFonts w:cs="Arial"/>
                <w:sz w:val="20"/>
                <w:szCs w:val="20"/>
              </w:rPr>
            </w:pPr>
            <w:r w:rsidRPr="00A66233">
              <w:rPr>
                <w:rFonts w:cs="Arial"/>
                <w:sz w:val="20"/>
                <w:szCs w:val="20"/>
                <w:lang w:eastAsia="id-ID"/>
              </w:rPr>
              <w:t>pengangkut</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Lokasi 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menurunkan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kendaraan</w:t>
            </w:r>
          </w:p>
          <w:p w:rsidR="00143EEE" w:rsidRPr="00A66233" w:rsidRDefault="00143EEE" w:rsidP="00A66233">
            <w:pPr>
              <w:spacing w:before="0" w:line="240" w:lineRule="auto"/>
              <w:rPr>
                <w:rFonts w:cs="Arial"/>
                <w:sz w:val="20"/>
                <w:szCs w:val="20"/>
              </w:rPr>
            </w:pPr>
            <w:r w:rsidRPr="00A66233">
              <w:rPr>
                <w:rFonts w:cs="Arial"/>
                <w:sz w:val="20"/>
                <w:szCs w:val="20"/>
                <w:lang w:eastAsia="id-ID"/>
              </w:rPr>
              <w:t>pengangkut</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Demoobilisasi Alat Berat dan Material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Peningkatan Kebisingan</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Kebisingan ≤ 60 dBA</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mobilisasi alat berat dan material secara bertahap, tidak secara serentak.</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Jalan yang</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dilalui kendaraan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dengan jarak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200 meter dari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batas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Jalan yang</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dilalui kendaraan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 dengan jarak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200 meter dari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batas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Demoobilisasi Alat Berat dan Material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Penurunan Kinerja Jalan dan Pedestrian di sekitar lokasi kegiatan</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lang w:eastAsia="id-ID"/>
              </w:rPr>
              <w:t>Adanya jalan yang berlubang dan rusaknya pedestrian</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semua pendokumentasian kondisi jalan dan pedestrian sebelum dimulainya kegiatan pada bangunan yang dilalui kendaraan pengangkut alat berat dan material dengan jarak ± 200 meter dari batas proyek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Menggunakan kendaraan pengangkut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material dan alat berat sesuai kelas jalan yang dilalui</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Pembatasan tonase kendaraan pengangkut material dan alat berat sesuai kelas jalan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perbaikan jalan yang berlubang dan menata ulang pedestrian yang rusak</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Jalan dan pedestrian yang dilalui kendaraan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 dengan jarak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200 meter dari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batas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sistem</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pengelolaan yang</w:t>
            </w:r>
          </w:p>
          <w:p w:rsidR="00143EEE" w:rsidRPr="00A66233" w:rsidRDefault="00143EEE" w:rsidP="00A66233">
            <w:pPr>
              <w:spacing w:before="0" w:line="240" w:lineRule="auto"/>
              <w:rPr>
                <w:rFonts w:cs="Arial"/>
                <w:sz w:val="20"/>
                <w:szCs w:val="20"/>
              </w:rPr>
            </w:pPr>
            <w:r w:rsidRPr="00A66233">
              <w:rPr>
                <w:rFonts w:cs="Arial"/>
                <w:sz w:val="20"/>
                <w:szCs w:val="20"/>
                <w:lang w:eastAsia="id-ID"/>
              </w:rPr>
              <w:t>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Jalan dan pedestrian  yang</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dilalui</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kendaraan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dengan jarak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200 meter dari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batas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PU Bina Marga dan Pematusan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Demoobilisasi Alat Berat dan Material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Timbulnya Ceceran Material</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Adanya ceceran material yang jatuh di sepanjang jalan yang dilalui</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Mewajibkan pengangkut material urukan agar memberi</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penutup pada bak agar material tidak tercecer di jalan</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 xml:space="preserve">Sepanjang jalan yang dilalui </w:t>
            </w:r>
            <w:r w:rsidRPr="00A66233">
              <w:rPr>
                <w:rFonts w:eastAsia="Times New Roman" w:cs="Arial"/>
                <w:color w:val="000000"/>
                <w:sz w:val="20"/>
                <w:szCs w:val="20"/>
                <w:lang w:eastAsia="id-ID"/>
              </w:rPr>
              <w:t xml:space="preserve">kendaraan </w:t>
            </w: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spacing w:before="0" w:line="240" w:lineRule="auto"/>
              <w:rPr>
                <w:rFonts w:cs="Arial"/>
                <w:sz w:val="20"/>
                <w:szCs w:val="20"/>
              </w:rPr>
            </w:pPr>
            <w:r w:rsidRPr="00A66233">
              <w:rPr>
                <w:rFonts w:cs="Arial"/>
                <w:sz w:val="20"/>
                <w:szCs w:val="20"/>
                <w:lang w:eastAsia="id-ID"/>
              </w:rPr>
              <w:t>material</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 xml:space="preserve">Sepanjang jalan yang dilalui </w:t>
            </w:r>
            <w:r w:rsidRPr="00A66233">
              <w:rPr>
                <w:rFonts w:eastAsia="Times New Roman" w:cs="Arial"/>
                <w:color w:val="000000"/>
                <w:sz w:val="20"/>
                <w:szCs w:val="20"/>
                <w:lang w:eastAsia="id-ID"/>
              </w:rPr>
              <w:t xml:space="preserve">kendaraan </w:t>
            </w: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spacing w:before="0" w:line="240" w:lineRule="auto"/>
              <w:rPr>
                <w:rFonts w:cs="Arial"/>
                <w:sz w:val="20"/>
                <w:szCs w:val="20"/>
              </w:rPr>
            </w:pPr>
            <w:r w:rsidRPr="00A66233">
              <w:rPr>
                <w:rFonts w:cs="Arial"/>
                <w:sz w:val="20"/>
                <w:szCs w:val="20"/>
                <w:lang w:eastAsia="id-ID"/>
              </w:rPr>
              <w:t>material</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Pengawas  Leading Sektor :</w:t>
            </w:r>
          </w:p>
          <w:p w:rsidR="00143EEE" w:rsidRPr="00A66233" w:rsidRDefault="00143EEE" w:rsidP="00A66233">
            <w:pPr>
              <w:spacing w:before="0" w:line="240" w:lineRule="auto"/>
              <w:rPr>
                <w:rFonts w:cs="Arial"/>
                <w:sz w:val="20"/>
                <w:szCs w:val="20"/>
              </w:rPr>
            </w:pPr>
            <w:r w:rsidRPr="00A66233">
              <w:rPr>
                <w:rFonts w:cs="Arial"/>
                <w:sz w:val="20"/>
                <w:szCs w:val="20"/>
              </w:rPr>
              <w:t>Dinas Kebersihan dan Ruang Terbuka Hijau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Demoobilisasi Alat Berat dan Material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Peningkatan Kemacetan Lalu Lintas</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Penurunan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tingkat layanan</w:t>
            </w:r>
          </w:p>
          <w:p w:rsidR="00143EEE" w:rsidRPr="00A66233" w:rsidRDefault="00143EEE" w:rsidP="00A66233">
            <w:pPr>
              <w:spacing w:before="0" w:line="240" w:lineRule="auto"/>
              <w:rPr>
                <w:rFonts w:cs="Arial"/>
                <w:sz w:val="20"/>
                <w:szCs w:val="20"/>
              </w:rPr>
            </w:pPr>
            <w:r w:rsidRPr="00A66233">
              <w:rPr>
                <w:rFonts w:cs="Arial"/>
                <w:sz w:val="20"/>
                <w:szCs w:val="20"/>
                <w:lang w:eastAsia="id-ID"/>
              </w:rPr>
              <w:t>jalan</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mobilisasi alat berat dan material secara bertahap.</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pengaturan jam kedatangan alat berat dan material agar tidak berlangsung saat jam sibuk.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Mengatur interval antar kendaraan sehingga tidak mengganggu arus lalu lintas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tempat penyimpanan material dan area parkir kendaraan pengangkut alat berat dan material dengan luas yang mencukupi di sekitar lokasi proyek, sehingga tidak mengganggu jalur lalu lintas</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Pada saat jam sibuk, tidak melakukan pekerjaan menggunakan alat berat yang berada di jalur lalu lintas</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Tidak memarkir alat berat pada jalur lalu lintas</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Menempatkan petugas untuk mengatur lalu lintas pada saat alat berat bekerja di dekat jalur lalulintas</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Lokasi 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menurunkan</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material.</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Lokasi tempat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menurunkan</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material.</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Perhubungan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Demoobilisasi Alat Berat dan Material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Timbulnya Getaran</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Getaran ≤ 50 dBA</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mobilisasi alat berat dan material secara bertahap, tidak secara serentak.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Menggunakan kendaraan pengangkut material dan alat berat sesuai kelas jalan yang dilalui.</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Mengangkut material dengan berat sesuai perizinan alat angkut yang dipergunakan.</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Jalan yang</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dilalui kendaraan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 dengan jarak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200 meter dari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batas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Jalan yang</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dilalui</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kendaraan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dengan jarak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200 meter dari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batas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Perumahan Rakyat dan Kawasan Permukiman, Cipta Karya  dan Tata Ruang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Mobilisasi Alat Berat dan Material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Adanya Keretakan Bangunan dan Tuntutan Ganti Rugi</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Jumlah bangunan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yang mengalami</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 xml:space="preserve">keretakan </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semua pendokumentasian kondisi bangunan sebelum dimulainya kegiatan pada bangunan yang dilalui kendaraan pengangkut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alat berat dan material dengan jarak ± 200 meter dari batas proyek.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SOP penggantian kerusakan bangunan antara pemrakarsa dengan pemilik bangunan</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Bangunan yang dilalui</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kendaraan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 dengan jarak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200 meter dari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batas proyek.</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Bangunan yang</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dilalui kendaraan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pengangkut</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alat berat dan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material</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dengan jarak ±</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200 meter dari</w:t>
            </w:r>
          </w:p>
          <w:p w:rsidR="00143EEE" w:rsidRPr="00A66233" w:rsidRDefault="00143EEE" w:rsidP="00A66233">
            <w:pPr>
              <w:spacing w:before="0" w:line="240" w:lineRule="auto"/>
              <w:rPr>
                <w:rFonts w:eastAsia="Times New Roman" w:cs="Arial"/>
                <w:color w:val="000000"/>
                <w:sz w:val="20"/>
                <w:szCs w:val="20"/>
                <w:lang w:eastAsia="id-ID"/>
              </w:rPr>
            </w:pPr>
            <w:r w:rsidRPr="00A66233">
              <w:rPr>
                <w:rFonts w:cs="Arial"/>
                <w:sz w:val="20"/>
                <w:szCs w:val="20"/>
                <w:lang w:eastAsia="id-ID"/>
              </w:rPr>
              <w:t>batas proyek.</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 xml:space="preserve">Dinas Perumahan Rakyat dan Kawasan Permukiman, Cipta Karya  dan Tata Ruang Kota Surabaya dan </w:t>
            </w:r>
            <w:r w:rsidRPr="00A66233">
              <w:rPr>
                <w:rFonts w:cs="Arial"/>
                <w:color w:val="FF0000"/>
                <w:sz w:val="20"/>
                <w:szCs w:val="20"/>
              </w:rPr>
              <w:t>Kecamatan .....</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Demoobilisasi Alat Berat dan Material</w:t>
            </w:r>
          </w:p>
        </w:tc>
        <w:tc>
          <w:tcPr>
            <w:tcW w:w="1232"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Potensi Terjadinya Kecelakaan Terhadap Pengguna Jalan</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Adanya Pengguna Jalan yang Mengalami Kecelakaan</w:t>
            </w:r>
          </w:p>
        </w:tc>
        <w:tc>
          <w:tcPr>
            <w:tcW w:w="2449" w:type="dxa"/>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pembersihan dan pembasahan lahan di sekitar lokasi proyek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Menambahkan tanda pengumuman atau lampu proyek agar pengguna jalan mengetahui ada kegiatan tersebut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Membuat SOP terkait adanya kecelakaan pada pengguna jalan selama kegiatan berlangsung</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pertolongan pertama dengan membawa korban ke klinik, puskesmas atau rumah sakit terdekat</w:t>
            </w:r>
          </w:p>
        </w:tc>
        <w:tc>
          <w:tcPr>
            <w:tcW w:w="1446" w:type="dxa"/>
            <w:gridSpan w:val="2"/>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Lokasi kegiatan usaha</w:t>
            </w:r>
          </w:p>
        </w:tc>
        <w:tc>
          <w:tcPr>
            <w:tcW w:w="1418"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81"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Melakukan pengamatan</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lapangan secara</w:t>
            </w:r>
          </w:p>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visual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lang w:eastAsia="id-ID"/>
              </w:rPr>
              <w:t>sistem pengelolaan yang dilakukan</w:t>
            </w:r>
          </w:p>
        </w:tc>
        <w:tc>
          <w:tcPr>
            <w:tcW w:w="1516" w:type="dxa"/>
            <w:shd w:val="clear" w:color="auto" w:fill="auto"/>
          </w:tcPr>
          <w:p w:rsidR="00143EEE" w:rsidRPr="00A66233" w:rsidRDefault="00143EEE" w:rsidP="00A66233">
            <w:pPr>
              <w:spacing w:before="0" w:line="240" w:lineRule="auto"/>
              <w:rPr>
                <w:rFonts w:eastAsia="Times New Roman" w:cs="Arial"/>
                <w:color w:val="000000"/>
                <w:sz w:val="20"/>
                <w:szCs w:val="20"/>
                <w:lang w:eastAsia="id-ID"/>
              </w:rPr>
            </w:pPr>
            <w:r w:rsidRPr="00A66233">
              <w:rPr>
                <w:rFonts w:eastAsia="Times New Roman" w:cs="Arial"/>
                <w:color w:val="000000"/>
                <w:sz w:val="20"/>
                <w:szCs w:val="20"/>
                <w:lang w:eastAsia="id-ID"/>
              </w:rPr>
              <w:t>Lokasi kegiatan usaha</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lang w:eastAsia="id-ID"/>
              </w:rPr>
            </w:pPr>
            <w:r w:rsidRPr="00A66233">
              <w:rPr>
                <w:rFonts w:cs="Arial"/>
                <w:sz w:val="20"/>
                <w:szCs w:val="20"/>
                <w:lang w:eastAsia="id-ID"/>
              </w:rPr>
              <w:t>Setiap hari</w:t>
            </w:r>
          </w:p>
          <w:p w:rsidR="00143EEE" w:rsidRPr="00A66233" w:rsidRDefault="00143EEE" w:rsidP="00A66233">
            <w:pPr>
              <w:spacing w:before="0" w:line="240" w:lineRule="auto"/>
              <w:rPr>
                <w:rFonts w:cs="Arial"/>
                <w:sz w:val="20"/>
                <w:szCs w:val="20"/>
              </w:rPr>
            </w:pPr>
            <w:r w:rsidRPr="00A66233">
              <w:rPr>
                <w:rFonts w:cs="Arial"/>
                <w:sz w:val="20"/>
                <w:szCs w:val="20"/>
                <w:lang w:eastAsia="id-ID"/>
              </w:rPr>
              <w:t>selama kegiatan berlangsung</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Perhubungan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221" w:type="dxa"/>
            <w:shd w:val="clear" w:color="auto" w:fill="808080"/>
          </w:tcPr>
          <w:p w:rsidR="00143EEE" w:rsidRPr="00A66233" w:rsidRDefault="00143EEE" w:rsidP="00A66233">
            <w:pPr>
              <w:spacing w:before="0" w:line="240" w:lineRule="auto"/>
              <w:rPr>
                <w:rFonts w:cs="Arial"/>
                <w:sz w:val="20"/>
                <w:szCs w:val="20"/>
              </w:rPr>
            </w:pPr>
          </w:p>
        </w:tc>
        <w:tc>
          <w:tcPr>
            <w:tcW w:w="1232" w:type="dxa"/>
            <w:shd w:val="clear" w:color="auto" w:fill="808080"/>
          </w:tcPr>
          <w:p w:rsidR="00143EEE" w:rsidRPr="00A66233" w:rsidRDefault="00143EEE" w:rsidP="00A66233">
            <w:pPr>
              <w:spacing w:before="0" w:line="240" w:lineRule="auto"/>
              <w:rPr>
                <w:rFonts w:eastAsia="Times New Roman" w:cs="Arial"/>
                <w:color w:val="000000"/>
                <w:sz w:val="20"/>
                <w:szCs w:val="20"/>
                <w:lang w:eastAsia="id-ID"/>
              </w:rPr>
            </w:pPr>
          </w:p>
        </w:tc>
        <w:tc>
          <w:tcPr>
            <w:tcW w:w="1913" w:type="dxa"/>
            <w:shd w:val="clear" w:color="auto" w:fill="808080"/>
          </w:tcPr>
          <w:p w:rsidR="00143EEE" w:rsidRPr="00A66233" w:rsidRDefault="00143EEE" w:rsidP="00A66233">
            <w:pPr>
              <w:spacing w:before="0" w:line="240" w:lineRule="auto"/>
              <w:rPr>
                <w:rFonts w:cs="Arial"/>
                <w:sz w:val="20"/>
                <w:szCs w:val="20"/>
              </w:rPr>
            </w:pPr>
          </w:p>
        </w:tc>
        <w:tc>
          <w:tcPr>
            <w:tcW w:w="2449" w:type="dxa"/>
            <w:shd w:val="clear" w:color="auto" w:fill="808080"/>
          </w:tcPr>
          <w:p w:rsidR="00143EEE" w:rsidRPr="00A66233" w:rsidRDefault="00143EEE" w:rsidP="00A66233">
            <w:pPr>
              <w:spacing w:before="0" w:line="240" w:lineRule="auto"/>
              <w:rPr>
                <w:rFonts w:eastAsia="Times New Roman" w:cs="Arial"/>
                <w:color w:val="000000"/>
                <w:sz w:val="20"/>
                <w:szCs w:val="20"/>
                <w:lang w:eastAsia="id-ID"/>
              </w:rPr>
            </w:pPr>
          </w:p>
        </w:tc>
        <w:tc>
          <w:tcPr>
            <w:tcW w:w="1446" w:type="dxa"/>
            <w:gridSpan w:val="2"/>
            <w:shd w:val="clear" w:color="auto" w:fill="808080"/>
          </w:tcPr>
          <w:p w:rsidR="00143EEE" w:rsidRPr="00A66233" w:rsidRDefault="00143EEE" w:rsidP="00A66233">
            <w:pPr>
              <w:spacing w:before="0" w:line="240" w:lineRule="auto"/>
              <w:rPr>
                <w:rFonts w:eastAsia="Times New Roman" w:cs="Arial"/>
                <w:color w:val="000000"/>
                <w:sz w:val="20"/>
                <w:szCs w:val="20"/>
                <w:lang w:eastAsia="id-ID"/>
              </w:rPr>
            </w:pPr>
          </w:p>
        </w:tc>
        <w:tc>
          <w:tcPr>
            <w:tcW w:w="1418" w:type="dxa"/>
            <w:gridSpan w:val="2"/>
            <w:shd w:val="clear" w:color="auto" w:fill="808080"/>
          </w:tcPr>
          <w:p w:rsidR="00143EEE" w:rsidRPr="00A66233" w:rsidRDefault="00143EEE" w:rsidP="00A66233">
            <w:pPr>
              <w:autoSpaceDE w:val="0"/>
              <w:autoSpaceDN w:val="0"/>
              <w:adjustRightInd w:val="0"/>
              <w:spacing w:before="0" w:line="240" w:lineRule="auto"/>
              <w:rPr>
                <w:rFonts w:cs="Arial"/>
                <w:sz w:val="20"/>
                <w:szCs w:val="20"/>
                <w:lang w:eastAsia="id-ID"/>
              </w:rPr>
            </w:pPr>
          </w:p>
        </w:tc>
        <w:tc>
          <w:tcPr>
            <w:tcW w:w="2181" w:type="dxa"/>
            <w:gridSpan w:val="3"/>
            <w:shd w:val="clear" w:color="auto" w:fill="808080"/>
          </w:tcPr>
          <w:p w:rsidR="00143EEE" w:rsidRPr="00A66233" w:rsidRDefault="00143EEE" w:rsidP="00A66233">
            <w:pPr>
              <w:autoSpaceDE w:val="0"/>
              <w:autoSpaceDN w:val="0"/>
              <w:adjustRightInd w:val="0"/>
              <w:spacing w:before="0" w:line="240" w:lineRule="auto"/>
              <w:rPr>
                <w:rFonts w:cs="Arial"/>
                <w:sz w:val="20"/>
                <w:szCs w:val="20"/>
                <w:lang w:eastAsia="id-ID"/>
              </w:rPr>
            </w:pPr>
          </w:p>
        </w:tc>
        <w:tc>
          <w:tcPr>
            <w:tcW w:w="1516" w:type="dxa"/>
            <w:shd w:val="clear" w:color="auto" w:fill="808080"/>
          </w:tcPr>
          <w:p w:rsidR="00143EEE" w:rsidRPr="00A66233" w:rsidRDefault="00143EEE" w:rsidP="00A66233">
            <w:pPr>
              <w:spacing w:before="0" w:line="240" w:lineRule="auto"/>
              <w:rPr>
                <w:rFonts w:eastAsia="Times New Roman" w:cs="Arial"/>
                <w:color w:val="000000"/>
                <w:sz w:val="20"/>
                <w:szCs w:val="20"/>
                <w:lang w:eastAsia="id-ID"/>
              </w:rPr>
            </w:pPr>
          </w:p>
        </w:tc>
        <w:tc>
          <w:tcPr>
            <w:tcW w:w="1390" w:type="dxa"/>
            <w:shd w:val="clear" w:color="auto" w:fill="808080"/>
          </w:tcPr>
          <w:p w:rsidR="00143EEE" w:rsidRPr="00A66233" w:rsidRDefault="00143EEE" w:rsidP="00A66233">
            <w:pPr>
              <w:autoSpaceDE w:val="0"/>
              <w:autoSpaceDN w:val="0"/>
              <w:adjustRightInd w:val="0"/>
              <w:spacing w:before="0" w:line="240" w:lineRule="auto"/>
              <w:rPr>
                <w:rFonts w:cs="Arial"/>
                <w:sz w:val="20"/>
                <w:szCs w:val="20"/>
                <w:lang w:eastAsia="id-ID"/>
              </w:rPr>
            </w:pPr>
          </w:p>
        </w:tc>
        <w:tc>
          <w:tcPr>
            <w:tcW w:w="2105" w:type="dxa"/>
            <w:gridSpan w:val="2"/>
            <w:shd w:val="clear" w:color="auto" w:fill="808080"/>
          </w:tcPr>
          <w:p w:rsidR="00143EEE" w:rsidRPr="00A66233" w:rsidRDefault="00143EEE" w:rsidP="00A66233">
            <w:pPr>
              <w:spacing w:before="0" w:line="240" w:lineRule="auto"/>
              <w:rPr>
                <w:rFonts w:cs="Arial"/>
                <w:sz w:val="20"/>
                <w:szCs w:val="20"/>
              </w:rPr>
            </w:pPr>
          </w:p>
        </w:tc>
        <w:tc>
          <w:tcPr>
            <w:tcW w:w="1243" w:type="dxa"/>
            <w:gridSpan w:val="2"/>
            <w:shd w:val="clear" w:color="auto" w:fill="808080"/>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r>
      <w:tr w:rsidR="00143EEE" w:rsidRPr="00A66233" w:rsidTr="001A0215">
        <w:trPr>
          <w:jc w:val="center"/>
        </w:trPr>
        <w:tc>
          <w:tcPr>
            <w:tcW w:w="18114" w:type="dxa"/>
            <w:gridSpan w:val="17"/>
            <w:shd w:val="clear" w:color="auto" w:fill="auto"/>
          </w:tcPr>
          <w:p w:rsidR="00143EEE" w:rsidRPr="00A66233" w:rsidRDefault="00143EEE" w:rsidP="00A66233">
            <w:pPr>
              <w:spacing w:before="0" w:line="240" w:lineRule="auto"/>
              <w:jc w:val="center"/>
              <w:rPr>
                <w:rFonts w:cs="Arial"/>
                <w:b/>
                <w:sz w:val="20"/>
                <w:szCs w:val="20"/>
              </w:rPr>
            </w:pPr>
            <w:r w:rsidRPr="00A66233">
              <w:rPr>
                <w:rFonts w:cs="Arial"/>
                <w:b/>
                <w:sz w:val="20"/>
                <w:szCs w:val="20"/>
              </w:rPr>
              <w:t>Tahap Operasional</w:t>
            </w: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Karyawan, Pengunjung, Penghuni, Penjaga</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Peningkatan Limbah Cair</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Volume limbah cair domestik sebesar </w:t>
            </w:r>
            <w:r w:rsidRPr="00A66233">
              <w:rPr>
                <w:rFonts w:cs="Arial"/>
                <w:b/>
                <w:color w:val="FF0000"/>
                <w:sz w:val="20"/>
                <w:szCs w:val="20"/>
              </w:rPr>
              <w:t>....  m</w:t>
            </w:r>
            <w:r w:rsidRPr="00A66233">
              <w:rPr>
                <w:rFonts w:cs="Arial"/>
                <w:b/>
                <w:color w:val="FF0000"/>
                <w:sz w:val="20"/>
                <w:szCs w:val="20"/>
                <w:vertAlign w:val="superscript"/>
              </w:rPr>
              <w:t>3</w:t>
            </w:r>
            <w:r w:rsidRPr="00A66233">
              <w:rPr>
                <w:rFonts w:cs="Arial"/>
                <w:b/>
                <w:color w:val="FF0000"/>
                <w:sz w:val="20"/>
                <w:szCs w:val="20"/>
              </w:rPr>
              <w:t>/hari</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Mengolah limbah cair domestik degan Biofilter </w:t>
            </w:r>
            <w:r w:rsidRPr="00A66233">
              <w:rPr>
                <w:rFonts w:ascii="Arial" w:hAnsi="Arial" w:cs="Arial"/>
                <w:color w:val="FF0000"/>
              </w:rPr>
              <w:t>kapasitas ...... m</w:t>
            </w:r>
            <w:r w:rsidRPr="00A66233">
              <w:rPr>
                <w:rFonts w:ascii="Arial" w:hAnsi="Arial" w:cs="Arial"/>
                <w:color w:val="FF0000"/>
                <w:vertAlign w:val="superscript"/>
              </w:rPr>
              <w:t>3</w:t>
            </w:r>
            <w:r w:rsidRPr="00A66233">
              <w:rPr>
                <w:rFonts w:ascii="Arial" w:hAnsi="Arial" w:cs="Arial"/>
              </w:rPr>
              <w:t xml:space="preserve"> dengan </w:t>
            </w:r>
            <w:r w:rsidRPr="00A66233">
              <w:rPr>
                <w:rFonts w:ascii="Arial" w:hAnsi="Arial" w:cs="Arial"/>
                <w:color w:val="FF0000"/>
              </w:rPr>
              <w:t>jumlah ..... unit</w:t>
            </w:r>
            <w:r w:rsidRPr="00A66233">
              <w:rPr>
                <w:rFonts w:ascii="Arial" w:hAnsi="Arial" w:cs="Arial"/>
              </w:rPr>
              <w:t xml:space="preserve"> karena lebih ramah lingkungan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pengurasan sebanyak 5 tahun sekali</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Menambahkan 1 unit grase trap pada dapur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pengelolaan terhadap Grase trap setiap 2 hari sekali</w:t>
            </w:r>
          </w:p>
        </w:tc>
        <w:tc>
          <w:tcPr>
            <w:tcW w:w="1446" w:type="dxa"/>
            <w:gridSpan w:val="2"/>
            <w:shd w:val="clear" w:color="auto" w:fill="auto"/>
          </w:tcPr>
          <w:p w:rsidR="00143EEE" w:rsidRPr="00A66233" w:rsidRDefault="00143EEE" w:rsidP="00A66233">
            <w:pPr>
              <w:spacing w:before="0" w:line="240" w:lineRule="auto"/>
              <w:rPr>
                <w:rFonts w:cs="Arial"/>
                <w:color w:val="FF0000"/>
                <w:sz w:val="20"/>
                <w:szCs w:val="20"/>
              </w:rPr>
            </w:pPr>
            <w:r w:rsidRPr="00A66233">
              <w:rPr>
                <w:rFonts w:cs="Arial"/>
                <w:color w:val="FF0000"/>
                <w:sz w:val="20"/>
                <w:szCs w:val="20"/>
              </w:rPr>
              <w:t>Biofilter dan greasetrap</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sz w:val="20"/>
                <w:szCs w:val="20"/>
              </w:rPr>
            </w:pPr>
            <w:r w:rsidRPr="00A66233">
              <w:rPr>
                <w:rFonts w:cs="Arial"/>
                <w:sz w:val="20"/>
                <w:szCs w:val="20"/>
              </w:rPr>
              <w:t>operasional</w:t>
            </w:r>
          </w:p>
        </w:tc>
        <w:tc>
          <w:tcPr>
            <w:tcW w:w="2152"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Melakukan pemantauan terhadap limbah cair domestic yang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dihasilkan dengan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melakukan analisis</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laboratorium mengenai parameter limbah cair domestik</w:t>
            </w:r>
          </w:p>
        </w:tc>
        <w:tc>
          <w:tcPr>
            <w:tcW w:w="1516" w:type="dxa"/>
            <w:shd w:val="clear" w:color="auto" w:fill="auto"/>
          </w:tcPr>
          <w:p w:rsidR="00143EEE" w:rsidRPr="00A66233" w:rsidRDefault="00143EEE" w:rsidP="00A66233">
            <w:pPr>
              <w:spacing w:before="0" w:line="240" w:lineRule="auto"/>
              <w:rPr>
                <w:rFonts w:cs="Arial"/>
                <w:color w:val="FF0000"/>
                <w:sz w:val="20"/>
                <w:szCs w:val="20"/>
              </w:rPr>
            </w:pPr>
            <w:r w:rsidRPr="00A66233">
              <w:rPr>
                <w:rFonts w:cs="Arial"/>
                <w:color w:val="FF0000"/>
                <w:sz w:val="20"/>
                <w:szCs w:val="20"/>
              </w:rPr>
              <w:t>Outlet Biofilter dan greasetrap</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 bulan sekali</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sz w:val="20"/>
                <w:szCs w:val="20"/>
              </w:rPr>
            </w:pPr>
            <w:r w:rsidRPr="00A66233">
              <w:rPr>
                <w:rFonts w:cs="Arial"/>
                <w:sz w:val="20"/>
                <w:szCs w:val="20"/>
              </w:rPr>
              <w:t>operasional</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pStyle w:val="Default"/>
              <w:rPr>
                <w:rFonts w:ascii="Arial" w:hAnsi="Arial"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Karyawan, Pengunjung, Penghuni, Penjaga</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Peningkatan Limbah Padat</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Jumlah timbulan sampah domestik sebesar </w:t>
            </w:r>
            <w:r w:rsidRPr="00A66233">
              <w:rPr>
                <w:rFonts w:cs="Arial"/>
                <w:b/>
                <w:color w:val="FF0000"/>
                <w:sz w:val="20"/>
                <w:szCs w:val="20"/>
              </w:rPr>
              <w:t>..... liter/orang/hari</w:t>
            </w:r>
          </w:p>
          <w:p w:rsidR="00143EEE" w:rsidRPr="00A66233" w:rsidRDefault="00143EEE" w:rsidP="00A66233">
            <w:pPr>
              <w:spacing w:before="0" w:line="240" w:lineRule="auto"/>
              <w:rPr>
                <w:rFonts w:cs="Arial"/>
                <w:sz w:val="20"/>
                <w:szCs w:val="20"/>
              </w:rPr>
            </w:pPr>
          </w:p>
          <w:p w:rsidR="00143EEE" w:rsidRPr="00A66233" w:rsidRDefault="00143EEE" w:rsidP="00A66233">
            <w:pPr>
              <w:spacing w:before="0" w:line="240" w:lineRule="auto"/>
              <w:rPr>
                <w:rFonts w:cs="Arial"/>
                <w:sz w:val="20"/>
                <w:szCs w:val="20"/>
              </w:rPr>
            </w:pPr>
            <w:r w:rsidRPr="00A66233">
              <w:rPr>
                <w:rFonts w:cs="Arial"/>
                <w:sz w:val="20"/>
                <w:szCs w:val="20"/>
              </w:rPr>
              <w:t xml:space="preserve">Jumlah timbulan sampah non domestik sebesar …... </w:t>
            </w:r>
            <w:r w:rsidRPr="00A66233">
              <w:rPr>
                <w:rFonts w:cs="Arial"/>
                <w:b/>
                <w:color w:val="FF0000"/>
                <w:spacing w:val="2"/>
                <w:sz w:val="20"/>
                <w:szCs w:val="20"/>
              </w:rPr>
              <w:t>liter/orang/hari</w:t>
            </w:r>
          </w:p>
          <w:p w:rsidR="00143EEE" w:rsidRPr="00A66233" w:rsidRDefault="00143EEE" w:rsidP="00A66233">
            <w:pPr>
              <w:spacing w:before="0" w:line="240" w:lineRule="auto"/>
              <w:rPr>
                <w:rFonts w:cs="Arial"/>
                <w:sz w:val="20"/>
                <w:szCs w:val="20"/>
              </w:rPr>
            </w:pPr>
          </w:p>
          <w:p w:rsidR="00143EEE" w:rsidRPr="00A66233" w:rsidRDefault="00143EEE" w:rsidP="00A66233">
            <w:pPr>
              <w:spacing w:before="0" w:line="240" w:lineRule="auto"/>
              <w:rPr>
                <w:rFonts w:cs="Arial"/>
                <w:sz w:val="20"/>
                <w:szCs w:val="20"/>
              </w:rPr>
            </w:pP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Di dalam ruang menyediakan </w:t>
            </w:r>
            <w:r w:rsidRPr="00A66233">
              <w:rPr>
                <w:rFonts w:ascii="Arial" w:hAnsi="Arial" w:cs="Arial"/>
                <w:color w:val="FF0000"/>
              </w:rPr>
              <w:t>...... unit</w:t>
            </w:r>
            <w:r w:rsidRPr="00A66233">
              <w:rPr>
                <w:rFonts w:ascii="Arial" w:hAnsi="Arial" w:cs="Arial"/>
              </w:rPr>
              <w:t xml:space="preserve"> dengan kapasitas 10 liter</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Di luar ruangan  (depan persil) menyediakan bak sampah dengan kapasitas ..... </w:t>
            </w:r>
            <w:r w:rsidRPr="00A66233">
              <w:rPr>
                <w:rFonts w:ascii="Arial" w:hAnsi="Arial" w:cs="Arial"/>
                <w:color w:val="FF0000"/>
              </w:rPr>
              <w:t>liter ≈ .... m</w:t>
            </w:r>
            <w:r w:rsidRPr="00A66233">
              <w:rPr>
                <w:rFonts w:ascii="Arial" w:hAnsi="Arial" w:cs="Arial"/>
                <w:color w:val="FF0000"/>
                <w:vertAlign w:val="superscript"/>
              </w:rPr>
              <w:t>3</w:t>
            </w:r>
            <w:r w:rsidRPr="00A66233">
              <w:rPr>
                <w:rFonts w:ascii="Arial" w:hAnsi="Arial" w:cs="Arial"/>
              </w:rPr>
              <w:t xml:space="preserve"> sebanyak 1 unit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color w:val="FF0000"/>
              </w:rPr>
            </w:pPr>
            <w:r w:rsidRPr="00A66233">
              <w:rPr>
                <w:rFonts w:ascii="Arial" w:hAnsi="Arial" w:cs="Arial"/>
              </w:rPr>
              <w:t xml:space="preserve">Timbulan sampah diambil oleh petugas kebersihan setiap hari dan diangkut menuju </w:t>
            </w:r>
            <w:r w:rsidRPr="00A66233">
              <w:rPr>
                <w:rFonts w:ascii="Arial" w:hAnsi="Arial" w:cs="Arial"/>
                <w:color w:val="FF0000"/>
              </w:rPr>
              <w:t>TPS Kelurahan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Sampah non domestik yang dapat dimanfaat dan dijual ke pihak ketiga (pengepul barang bekas) setiap seminggu sekali</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Tempat sampah di dalam ruangan</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tc>
        <w:tc>
          <w:tcPr>
            <w:tcW w:w="2152" w:type="dxa"/>
            <w:shd w:val="clear" w:color="auto" w:fill="auto"/>
          </w:tcPr>
          <w:p w:rsidR="00143EEE" w:rsidRPr="00A66233" w:rsidRDefault="00143EEE" w:rsidP="00A66233">
            <w:pPr>
              <w:pStyle w:val="Default"/>
              <w:rPr>
                <w:rFonts w:ascii="Arial" w:hAnsi="Arial" w:cs="Arial"/>
                <w:sz w:val="20"/>
                <w:szCs w:val="20"/>
                <w:lang w:val="en-US"/>
              </w:rPr>
            </w:pPr>
            <w:r w:rsidRPr="00A66233">
              <w:rPr>
                <w:rFonts w:ascii="Arial" w:hAnsi="Arial" w:cs="Arial"/>
                <w:sz w:val="20"/>
                <w:szCs w:val="20"/>
              </w:rPr>
              <w:t xml:space="preserve">Melakukan koordinasi dengan petugas kebersihan lingkungan setempat untuk pengangkutan/pembuangan sampah ke </w:t>
            </w:r>
            <w:r w:rsidRPr="00A66233">
              <w:rPr>
                <w:rFonts w:ascii="Arial" w:hAnsi="Arial" w:cs="Arial"/>
                <w:color w:val="FF0000"/>
                <w:sz w:val="20"/>
                <w:szCs w:val="20"/>
              </w:rPr>
              <w:t xml:space="preserve">TPS Kelurahan </w:t>
            </w:r>
            <w:r w:rsidRPr="00A66233">
              <w:rPr>
                <w:rFonts w:ascii="Arial" w:hAnsi="Arial" w:cs="Arial"/>
                <w:b/>
                <w:color w:val="FF0000"/>
                <w:sz w:val="20"/>
                <w:szCs w:val="20"/>
              </w:rPr>
              <w:t>………………..</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Tempat sampah di luar ruangan (di depan persil)</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2 hari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operasional</w:t>
            </w:r>
          </w:p>
          <w:p w:rsidR="00143EEE" w:rsidRPr="00A66233" w:rsidRDefault="00143EEE" w:rsidP="00A66233">
            <w:pPr>
              <w:spacing w:before="0" w:line="240" w:lineRule="auto"/>
              <w:rPr>
                <w:rFonts w:cs="Arial"/>
                <w:sz w:val="20"/>
                <w:szCs w:val="20"/>
              </w:rPr>
            </w:pP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Kebersihan dan Ruang Terbuka Hijau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Karyawan, Pengunjung, Penghuni, Penjaga</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Kesempatan Kerja</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Peluang kerja untuk masyrakat sekitar</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Melakukan pengumuman secara terbuka pada papan pengumuman di </w:t>
            </w:r>
            <w:r w:rsidRPr="00A66233">
              <w:rPr>
                <w:rFonts w:ascii="Arial" w:hAnsi="Arial" w:cs="Arial"/>
                <w:color w:val="FF0000"/>
              </w:rPr>
              <w:t>Kelurahan .....,</w:t>
            </w:r>
            <w:r w:rsidRPr="00A66233">
              <w:rPr>
                <w:rFonts w:ascii="Arial" w:hAnsi="Arial" w:cs="Arial"/>
              </w:rPr>
              <w:t xml:space="preserve"> RT, RW setempat untuk mengurangi kecemburuan sosial di masyarkata dan menerima karyawan dari warga sekitar yang sesuai dengan keahlian masing-masing</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Mengutamakan warga sekitar kegiatan usaha </w:t>
            </w:r>
            <w:r w:rsidRPr="00A66233">
              <w:rPr>
                <w:rFonts w:ascii="Arial" w:hAnsi="Arial" w:cs="Arial"/>
                <w:color w:val="FF0000"/>
              </w:rPr>
              <w:t>Kelurahan ....</w:t>
            </w:r>
            <w:r w:rsidRPr="00A66233">
              <w:rPr>
                <w:rFonts w:ascii="Arial" w:hAnsi="Arial" w:cs="Arial"/>
              </w:rPr>
              <w:t xml:space="preserve"> </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Lingkungan sekitar usaha</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sz w:val="20"/>
                <w:szCs w:val="20"/>
              </w:rPr>
            </w:pPr>
            <w:r w:rsidRPr="00A66233">
              <w:rPr>
                <w:rFonts w:cs="Arial"/>
                <w:sz w:val="20"/>
                <w:szCs w:val="20"/>
              </w:rPr>
              <w:t>operasional</w:t>
            </w:r>
          </w:p>
        </w:tc>
        <w:tc>
          <w:tcPr>
            <w:tcW w:w="2152"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Melakukan pengamatan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lapangan terhadap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jumlah penerimaan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tenaga kerja lokal yang diperlukan</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color w:val="FF0000"/>
                <w:sz w:val="20"/>
                <w:szCs w:val="20"/>
              </w:rPr>
            </w:pPr>
            <w:r w:rsidRPr="00A66233">
              <w:rPr>
                <w:rFonts w:cs="Arial"/>
                <w:color w:val="FF0000"/>
                <w:sz w:val="20"/>
                <w:szCs w:val="20"/>
              </w:rPr>
              <w:t>Kantor kelurahan</w:t>
            </w:r>
          </w:p>
          <w:p w:rsidR="00143EEE" w:rsidRPr="00A66233" w:rsidRDefault="00143EEE" w:rsidP="00A66233">
            <w:pPr>
              <w:autoSpaceDE w:val="0"/>
              <w:autoSpaceDN w:val="0"/>
              <w:adjustRightInd w:val="0"/>
              <w:spacing w:before="0" w:line="240" w:lineRule="auto"/>
              <w:rPr>
                <w:rFonts w:cs="Arial"/>
                <w:color w:val="0070C0"/>
                <w:sz w:val="20"/>
                <w:szCs w:val="20"/>
              </w:rPr>
            </w:pPr>
            <w:r w:rsidRPr="00A66233">
              <w:rPr>
                <w:rFonts w:cs="Arial"/>
                <w:b/>
                <w:color w:val="FF0000"/>
                <w:sz w:val="20"/>
                <w:szCs w:val="20"/>
              </w:rPr>
              <w:t>………………..</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sz w:val="20"/>
                <w:szCs w:val="20"/>
              </w:rPr>
            </w:pPr>
            <w:r w:rsidRPr="00A66233">
              <w:rPr>
                <w:rFonts w:cs="Arial"/>
                <w:sz w:val="20"/>
                <w:szCs w:val="20"/>
              </w:rPr>
              <w:t>operasional</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Pengawas</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b/>
                <w:color w:val="FF0000"/>
                <w:sz w:val="20"/>
                <w:szCs w:val="20"/>
              </w:rPr>
            </w:pPr>
            <w:r w:rsidRPr="00A66233">
              <w:rPr>
                <w:rFonts w:cs="Arial"/>
                <w:color w:val="FF0000"/>
                <w:sz w:val="20"/>
                <w:szCs w:val="20"/>
              </w:rPr>
              <w:t xml:space="preserve">Kantor Kelurahan </w:t>
            </w:r>
            <w:r w:rsidRPr="00A66233">
              <w:rPr>
                <w:rFonts w:cs="Arial"/>
                <w:b/>
                <w:color w:val="FF0000"/>
                <w:sz w:val="20"/>
                <w:szCs w:val="20"/>
              </w:rPr>
              <w:t>………………..</w:t>
            </w:r>
          </w:p>
          <w:p w:rsidR="00143EEE" w:rsidRPr="00A66233" w:rsidRDefault="00143EEE" w:rsidP="00A66233">
            <w:pPr>
              <w:spacing w:before="0" w:line="240" w:lineRule="auto"/>
              <w:rPr>
                <w:rFonts w:cs="Arial"/>
                <w:color w:val="FF0000"/>
                <w:sz w:val="20"/>
                <w:szCs w:val="20"/>
              </w:rPr>
            </w:pPr>
            <w:r w:rsidRPr="00A66233">
              <w:rPr>
                <w:rFonts w:cs="Arial"/>
                <w:color w:val="FF0000"/>
                <w:sz w:val="20"/>
                <w:szCs w:val="20"/>
              </w:rPr>
              <w:t>Kantor Kecamatan</w:t>
            </w:r>
          </w:p>
          <w:p w:rsidR="00143EEE" w:rsidRPr="00A66233" w:rsidRDefault="00143EEE" w:rsidP="00A66233">
            <w:pPr>
              <w:spacing w:before="0" w:line="240" w:lineRule="auto"/>
              <w:rPr>
                <w:rFonts w:cs="Arial"/>
                <w:color w:val="FF0000"/>
                <w:sz w:val="20"/>
                <w:szCs w:val="20"/>
              </w:rPr>
            </w:pPr>
            <w:r w:rsidRPr="00A66233">
              <w:rPr>
                <w:rFonts w:cs="Arial"/>
                <w:b/>
                <w:color w:val="FF0000"/>
                <w:sz w:val="20"/>
                <w:szCs w:val="20"/>
              </w:rPr>
              <w:t>………………..</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984806"/>
          </w:tcPr>
          <w:p w:rsidR="00143EEE" w:rsidRPr="00A66233" w:rsidRDefault="00143EEE" w:rsidP="00A66233">
            <w:pPr>
              <w:spacing w:before="0" w:line="240" w:lineRule="auto"/>
              <w:rPr>
                <w:rFonts w:cs="Arial"/>
                <w:sz w:val="20"/>
                <w:szCs w:val="20"/>
              </w:rPr>
            </w:pPr>
          </w:p>
        </w:tc>
        <w:tc>
          <w:tcPr>
            <w:tcW w:w="1232" w:type="dxa"/>
            <w:shd w:val="clear" w:color="auto" w:fill="984806"/>
          </w:tcPr>
          <w:p w:rsidR="00143EEE" w:rsidRPr="00A66233" w:rsidRDefault="00143EEE" w:rsidP="00A66233">
            <w:pPr>
              <w:spacing w:before="0" w:line="240" w:lineRule="auto"/>
              <w:rPr>
                <w:rFonts w:cs="Arial"/>
                <w:sz w:val="20"/>
                <w:szCs w:val="20"/>
              </w:rPr>
            </w:pPr>
          </w:p>
        </w:tc>
        <w:tc>
          <w:tcPr>
            <w:tcW w:w="1913" w:type="dxa"/>
            <w:shd w:val="clear" w:color="auto" w:fill="984806"/>
          </w:tcPr>
          <w:p w:rsidR="00143EEE" w:rsidRPr="00A66233" w:rsidRDefault="00143EEE" w:rsidP="00A66233">
            <w:pPr>
              <w:autoSpaceDE w:val="0"/>
              <w:autoSpaceDN w:val="0"/>
              <w:adjustRightInd w:val="0"/>
              <w:spacing w:before="0" w:line="240" w:lineRule="auto"/>
              <w:rPr>
                <w:rFonts w:cs="Arial"/>
                <w:sz w:val="20"/>
                <w:szCs w:val="20"/>
              </w:rPr>
            </w:pPr>
          </w:p>
        </w:tc>
        <w:tc>
          <w:tcPr>
            <w:tcW w:w="2478" w:type="dxa"/>
            <w:gridSpan w:val="2"/>
            <w:shd w:val="clear" w:color="auto" w:fill="984806"/>
          </w:tcPr>
          <w:p w:rsidR="00143EEE" w:rsidRPr="00A66233" w:rsidRDefault="00143EEE" w:rsidP="00A66233">
            <w:pPr>
              <w:autoSpaceDE w:val="0"/>
              <w:autoSpaceDN w:val="0"/>
              <w:adjustRightInd w:val="0"/>
              <w:spacing w:before="0" w:line="240" w:lineRule="auto"/>
              <w:rPr>
                <w:rFonts w:cs="Arial"/>
                <w:sz w:val="20"/>
                <w:szCs w:val="20"/>
              </w:rPr>
            </w:pPr>
          </w:p>
        </w:tc>
        <w:tc>
          <w:tcPr>
            <w:tcW w:w="1446" w:type="dxa"/>
            <w:gridSpan w:val="2"/>
            <w:shd w:val="clear" w:color="auto" w:fill="984806"/>
          </w:tcPr>
          <w:p w:rsidR="00143EEE" w:rsidRPr="00A66233" w:rsidRDefault="00143EEE" w:rsidP="00A66233">
            <w:pPr>
              <w:tabs>
                <w:tab w:val="left" w:pos="567"/>
              </w:tabs>
              <w:spacing w:before="0" w:line="240" w:lineRule="auto"/>
              <w:rPr>
                <w:rFonts w:cs="Arial"/>
                <w:sz w:val="20"/>
                <w:szCs w:val="20"/>
              </w:rPr>
            </w:pPr>
          </w:p>
        </w:tc>
        <w:tc>
          <w:tcPr>
            <w:tcW w:w="1418" w:type="dxa"/>
            <w:gridSpan w:val="3"/>
            <w:shd w:val="clear" w:color="auto" w:fill="984806"/>
          </w:tcPr>
          <w:p w:rsidR="00143EEE" w:rsidRPr="00A66233" w:rsidRDefault="00143EEE" w:rsidP="00A66233">
            <w:pPr>
              <w:autoSpaceDE w:val="0"/>
              <w:autoSpaceDN w:val="0"/>
              <w:adjustRightInd w:val="0"/>
              <w:spacing w:before="0" w:line="240" w:lineRule="auto"/>
              <w:rPr>
                <w:rFonts w:cs="Arial"/>
                <w:sz w:val="20"/>
                <w:szCs w:val="20"/>
              </w:rPr>
            </w:pPr>
          </w:p>
        </w:tc>
        <w:tc>
          <w:tcPr>
            <w:tcW w:w="2152" w:type="dxa"/>
            <w:shd w:val="clear" w:color="auto" w:fill="984806"/>
          </w:tcPr>
          <w:p w:rsidR="00143EEE" w:rsidRPr="00A66233" w:rsidRDefault="00143EEE" w:rsidP="00A66233">
            <w:pPr>
              <w:spacing w:before="0" w:line="240" w:lineRule="auto"/>
              <w:rPr>
                <w:rFonts w:cs="Arial"/>
                <w:sz w:val="20"/>
                <w:szCs w:val="20"/>
              </w:rPr>
            </w:pPr>
          </w:p>
        </w:tc>
        <w:tc>
          <w:tcPr>
            <w:tcW w:w="1516" w:type="dxa"/>
            <w:shd w:val="clear" w:color="auto" w:fill="984806"/>
          </w:tcPr>
          <w:p w:rsidR="00143EEE" w:rsidRPr="00A66233" w:rsidRDefault="00143EEE" w:rsidP="00A66233">
            <w:pPr>
              <w:tabs>
                <w:tab w:val="left" w:pos="567"/>
              </w:tabs>
              <w:spacing w:before="0" w:line="240" w:lineRule="auto"/>
              <w:rPr>
                <w:rFonts w:cs="Arial"/>
                <w:sz w:val="20"/>
                <w:szCs w:val="20"/>
              </w:rPr>
            </w:pPr>
          </w:p>
        </w:tc>
        <w:tc>
          <w:tcPr>
            <w:tcW w:w="1390" w:type="dxa"/>
            <w:shd w:val="clear" w:color="auto" w:fill="984806"/>
          </w:tcPr>
          <w:p w:rsidR="00143EEE" w:rsidRPr="00A66233" w:rsidRDefault="00143EEE" w:rsidP="00A66233">
            <w:pPr>
              <w:autoSpaceDE w:val="0"/>
              <w:autoSpaceDN w:val="0"/>
              <w:adjustRightInd w:val="0"/>
              <w:spacing w:before="0" w:line="240" w:lineRule="auto"/>
              <w:rPr>
                <w:rFonts w:cs="Arial"/>
                <w:sz w:val="20"/>
                <w:szCs w:val="20"/>
              </w:rPr>
            </w:pPr>
          </w:p>
        </w:tc>
        <w:tc>
          <w:tcPr>
            <w:tcW w:w="2105" w:type="dxa"/>
            <w:gridSpan w:val="2"/>
            <w:shd w:val="clear" w:color="auto" w:fill="984806"/>
          </w:tcPr>
          <w:p w:rsidR="00143EEE" w:rsidRPr="00A66233" w:rsidRDefault="00143EEE" w:rsidP="00A66233">
            <w:pPr>
              <w:spacing w:before="0" w:line="240" w:lineRule="auto"/>
              <w:rPr>
                <w:rFonts w:cs="Arial"/>
                <w:sz w:val="20"/>
                <w:szCs w:val="20"/>
              </w:rPr>
            </w:pPr>
          </w:p>
        </w:tc>
        <w:tc>
          <w:tcPr>
            <w:tcW w:w="1243" w:type="dxa"/>
            <w:gridSpan w:val="2"/>
            <w:shd w:val="clear" w:color="auto" w:fill="984806"/>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Pemeliharaan Bangunan</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Gangguan K3</w:t>
            </w:r>
          </w:p>
        </w:tc>
        <w:tc>
          <w:tcPr>
            <w:tcW w:w="1913" w:type="dxa"/>
            <w:shd w:val="clear" w:color="auto" w:fill="auto"/>
          </w:tcPr>
          <w:p w:rsidR="00143EEE" w:rsidRPr="00A66233" w:rsidRDefault="00143EEE" w:rsidP="00A66233">
            <w:pPr>
              <w:pStyle w:val="Default"/>
              <w:jc w:val="both"/>
              <w:rPr>
                <w:rFonts w:ascii="Arial" w:hAnsi="Arial" w:cs="Arial"/>
                <w:sz w:val="20"/>
                <w:szCs w:val="20"/>
              </w:rPr>
            </w:pPr>
            <w:r w:rsidRPr="00A66233">
              <w:rPr>
                <w:rFonts w:ascii="Arial" w:hAnsi="Arial" w:cs="Arial"/>
                <w:sz w:val="20"/>
                <w:szCs w:val="20"/>
              </w:rPr>
              <w:t xml:space="preserve">Adanya kecelakaan kerja yang dialami karyawan </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alat P3K sebagai pertolongan pertama sebelum dirujuk ke puskesmas/klinik/ rumah sakit terdekat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Menerapkan sistem Manajemen K3 dan SOP tentang K3 dengan memuat penerapannya dalam RKS (Rencana Kerja dan Syarat) pada dokumen kontrak kerja dengan karyawan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APD seperti helm, dsbnya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Mengikutsertakan pegawai kegiatan usaha dengan BPJS Kesehatan dan BPJS Ketenagakerjaan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penanganan pertama bila ada kecelakaan kerja ke puskesmas atau rumah sakit terdekat</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Lokasi kegiatan usaha</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tc>
        <w:tc>
          <w:tcPr>
            <w:tcW w:w="2152" w:type="dxa"/>
            <w:shd w:val="clear" w:color="auto" w:fill="auto"/>
          </w:tcPr>
          <w:p w:rsidR="00143EEE" w:rsidRPr="00A66233" w:rsidRDefault="00143EEE" w:rsidP="00A66233">
            <w:pPr>
              <w:pStyle w:val="Default"/>
              <w:jc w:val="both"/>
              <w:rPr>
                <w:rFonts w:ascii="Arial" w:hAnsi="Arial" w:cs="Arial"/>
                <w:sz w:val="20"/>
                <w:szCs w:val="20"/>
              </w:rPr>
            </w:pPr>
            <w:r w:rsidRPr="00A66233">
              <w:rPr>
                <w:rFonts w:ascii="Arial" w:hAnsi="Arial" w:cs="Arial"/>
                <w:sz w:val="20"/>
                <w:szCs w:val="20"/>
              </w:rPr>
              <w:t xml:space="preserve">Melakukan pemantauan terhadap cara kerja karyawan dengan cara melakukan wawancara serta pengamatan lapangan pada saat jam kerja </w:t>
            </w:r>
          </w:p>
          <w:p w:rsidR="00143EEE" w:rsidRPr="00A66233" w:rsidRDefault="00143EEE" w:rsidP="00A66233">
            <w:pPr>
              <w:pStyle w:val="Default"/>
              <w:rPr>
                <w:rFonts w:ascii="Arial" w:hAnsi="Arial" w:cs="Arial"/>
                <w:sz w:val="20"/>
                <w:szCs w:val="20"/>
              </w:rPr>
            </w:pPr>
          </w:p>
        </w:tc>
        <w:tc>
          <w:tcPr>
            <w:tcW w:w="1516" w:type="dxa"/>
            <w:shd w:val="clear" w:color="auto" w:fill="auto"/>
          </w:tcPr>
          <w:p w:rsidR="00143EEE" w:rsidRPr="00A66233" w:rsidRDefault="00143EEE" w:rsidP="00A66233">
            <w:pPr>
              <w:pStyle w:val="Default"/>
              <w:rPr>
                <w:rFonts w:ascii="Arial" w:hAnsi="Arial" w:cs="Arial"/>
                <w:sz w:val="20"/>
                <w:szCs w:val="20"/>
              </w:rPr>
            </w:pPr>
            <w:r w:rsidRPr="00A66233">
              <w:rPr>
                <w:rFonts w:ascii="Arial" w:hAnsi="Arial" w:cs="Arial"/>
                <w:sz w:val="20"/>
                <w:szCs w:val="20"/>
              </w:rPr>
              <w:t>Lokasi kegiatan usaha</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Tenaga Kerja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Pemeliharaan Bangunan</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Penurunan kualitas udara ambien</w:t>
            </w:r>
          </w:p>
        </w:tc>
        <w:tc>
          <w:tcPr>
            <w:tcW w:w="1913" w:type="dxa"/>
            <w:shd w:val="clear" w:color="auto" w:fill="auto"/>
          </w:tcPr>
          <w:p w:rsidR="00143EEE" w:rsidRPr="00A66233" w:rsidRDefault="00143EEE" w:rsidP="00A66233">
            <w:pPr>
              <w:pStyle w:val="ListParagraph"/>
              <w:spacing w:after="0" w:line="240" w:lineRule="auto"/>
              <w:ind w:left="0"/>
              <w:contextualSpacing w:val="0"/>
              <w:rPr>
                <w:rFonts w:ascii="Arial" w:hAnsi="Arial" w:cs="Arial"/>
                <w:lang w:eastAsia="id-ID"/>
              </w:rPr>
            </w:pPr>
            <w:r w:rsidRPr="00A66233">
              <w:rPr>
                <w:rFonts w:ascii="Arial" w:hAnsi="Arial" w:cs="Arial"/>
              </w:rPr>
              <w:t>Parameter debu, SOx, COx, dan NOx</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Penghijauan dengan pohon/tanaman yang mampu mereduksi kadar debu, CO, NOX, SOx </w:t>
            </w:r>
            <w:r w:rsidRPr="00A66233">
              <w:rPr>
                <w:rFonts w:ascii="Arial" w:hAnsi="Arial" w:cs="Arial"/>
                <w:color w:val="FF0000"/>
              </w:rPr>
              <w:t>sejumlah .... m</w:t>
            </w:r>
            <w:r w:rsidRPr="00A66233">
              <w:rPr>
                <w:rFonts w:ascii="Arial" w:hAnsi="Arial" w:cs="Arial"/>
                <w:color w:val="FF0000"/>
                <w:vertAlign w:val="superscript"/>
              </w:rPr>
              <w:t>2</w:t>
            </w:r>
            <w:r w:rsidRPr="00A66233">
              <w:rPr>
                <w:rFonts w:ascii="Arial" w:hAnsi="Arial" w:cs="Arial"/>
              </w:rPr>
              <w:t xml:space="preserve"> yang mampu ditanam pohon sebanyak ..... (Luas lahan &lt; 240 m</w:t>
            </w:r>
            <w:r w:rsidRPr="00A66233">
              <w:rPr>
                <w:rFonts w:ascii="Arial" w:hAnsi="Arial" w:cs="Arial"/>
                <w:vertAlign w:val="superscript"/>
              </w:rPr>
              <w:t>2</w:t>
            </w:r>
            <w:r w:rsidRPr="00A66233">
              <w:rPr>
                <w:rFonts w:ascii="Arial" w:hAnsi="Arial" w:cs="Arial"/>
              </w:rPr>
              <w:t xml:space="preserve"> minimal menanam 1 pohon, luas lahan &gt; 240 m</w:t>
            </w:r>
            <w:r w:rsidRPr="00A66233">
              <w:rPr>
                <w:rFonts w:ascii="Arial" w:hAnsi="Arial" w:cs="Arial"/>
                <w:vertAlign w:val="superscript"/>
              </w:rPr>
              <w:t>2</w:t>
            </w:r>
            <w:r w:rsidRPr="00A66233">
              <w:rPr>
                <w:rFonts w:ascii="Arial" w:hAnsi="Arial" w:cs="Arial"/>
              </w:rPr>
              <w:t xml:space="preserve"> minimal menanam 3 pohon)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bangunan yang cukup untuk sirkulasi udara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Melakukan permbersihan di dalam dan luar ruangan secara berkala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ventilasi, jendela yang cukup dan pendingin ruangan pada bangunan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exhaust fan untuk mengurangi kelembapan pada ruangan dan WC</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Mengurangi penggunaan kaca pada bangunan</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Lokasi kegiatan usaha</w:t>
            </w:r>
          </w:p>
        </w:tc>
        <w:tc>
          <w:tcPr>
            <w:tcW w:w="1418" w:type="dxa"/>
            <w:gridSpan w:val="3"/>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Setiap hari selama tahap operasional</w:t>
            </w:r>
          </w:p>
        </w:tc>
        <w:tc>
          <w:tcPr>
            <w:tcW w:w="215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Memantau kualitas udara dengan melakukan analisis laboratorium</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Lokasi kegiatan usaha</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eastAsia="Times New Roman" w:cs="Arial"/>
                <w:color w:val="000000"/>
                <w:sz w:val="20"/>
                <w:szCs w:val="20"/>
                <w:lang w:eastAsia="id-ID"/>
              </w:rPr>
              <w:t xml:space="preserve">Setiap 6 bulan sekali </w:t>
            </w:r>
            <w:r w:rsidRPr="00A66233">
              <w:rPr>
                <w:rFonts w:cs="Arial"/>
                <w:sz w:val="20"/>
                <w:szCs w:val="20"/>
              </w:rPr>
              <w:t>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spacing w:before="0" w:line="240" w:lineRule="auto"/>
              <w:outlineLvl w:val="0"/>
              <w:rPr>
                <w:rFonts w:cs="Arial"/>
                <w:sz w:val="20"/>
                <w:szCs w:val="20"/>
              </w:rPr>
            </w:pP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Pemeliharaan Bangunan</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Peningkatan kebisingan</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Jumlah</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masyarakat</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yang mengeluh</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karena adanya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gangguan</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kebisingan</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Pengaturan waktu kegiatan pemeliharaan bangunan yang tidak dilakukan diluar jam operasional dari kegiatan usaha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Menggunakan alat yang memiliki kebisingan rendah sehingga tidak menimbulkan kebisingan di sekitar kegiatan usaha</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Lokasi kegiatan usaha</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tc>
        <w:tc>
          <w:tcPr>
            <w:tcW w:w="2152"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Melakukan pengukuran lapangan dengan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 xml:space="preserve">menggunakan </w:t>
            </w:r>
            <w:r w:rsidRPr="00A66233">
              <w:rPr>
                <w:rFonts w:cs="Arial"/>
                <w:i/>
                <w:iCs/>
                <w:sz w:val="20"/>
                <w:szCs w:val="20"/>
              </w:rPr>
              <w:t>Sound Level Meter</w:t>
            </w:r>
          </w:p>
        </w:tc>
        <w:tc>
          <w:tcPr>
            <w:tcW w:w="1516" w:type="dxa"/>
            <w:shd w:val="clear" w:color="auto" w:fill="auto"/>
          </w:tcPr>
          <w:p w:rsidR="00143EEE" w:rsidRPr="00A66233" w:rsidRDefault="00143EEE" w:rsidP="00A66233">
            <w:pPr>
              <w:pStyle w:val="Default"/>
              <w:rPr>
                <w:rFonts w:ascii="Arial" w:hAnsi="Arial" w:cs="Arial"/>
                <w:sz w:val="20"/>
                <w:szCs w:val="20"/>
              </w:rPr>
            </w:pPr>
            <w:r w:rsidRPr="00A66233">
              <w:rPr>
                <w:rFonts w:ascii="Arial" w:hAnsi="Arial" w:cs="Arial"/>
                <w:sz w:val="20"/>
                <w:szCs w:val="20"/>
              </w:rPr>
              <w:t>Lokasi kegiatan usaha</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bulan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Pemeliharaan Bangunan</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Peningkatan kesehatan lingkungan</w:t>
            </w:r>
          </w:p>
        </w:tc>
        <w:tc>
          <w:tcPr>
            <w:tcW w:w="1913" w:type="dxa"/>
            <w:shd w:val="clear" w:color="auto" w:fill="auto"/>
          </w:tcPr>
          <w:p w:rsidR="00143EEE" w:rsidRPr="00A66233" w:rsidRDefault="00143EEE" w:rsidP="00A66233">
            <w:pPr>
              <w:spacing w:before="0" w:line="240" w:lineRule="auto"/>
              <w:rPr>
                <w:rFonts w:cs="Arial"/>
                <w:bCs/>
                <w:iCs/>
                <w:sz w:val="20"/>
                <w:szCs w:val="20"/>
              </w:rPr>
            </w:pPr>
            <w:r w:rsidRPr="00A66233">
              <w:rPr>
                <w:rFonts w:cs="Arial"/>
                <w:bCs/>
                <w:iCs/>
                <w:sz w:val="20"/>
                <w:szCs w:val="20"/>
              </w:rPr>
              <w:t>Jumlah gangguan kesehatan karyawan</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Penyediaan air bersih yang memenuhi syarat kualitas, kuantitas dan kontinuitas.</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pemeliharaan secara rutin terhadap bangunan, sarana sanitasi (KM/ Toilet/ IPAL, tandon air bersih), mekanikal elektrikal dan fasilitas pemadam kebakaran.</w:t>
            </w:r>
          </w:p>
        </w:tc>
        <w:tc>
          <w:tcPr>
            <w:tcW w:w="1446" w:type="dxa"/>
            <w:gridSpan w:val="2"/>
            <w:shd w:val="clear" w:color="auto" w:fill="auto"/>
          </w:tcPr>
          <w:p w:rsidR="00143EEE" w:rsidRPr="00A66233" w:rsidRDefault="00143EEE" w:rsidP="00A66233">
            <w:pPr>
              <w:spacing w:before="0" w:line="240" w:lineRule="auto"/>
              <w:rPr>
                <w:rFonts w:cs="Arial"/>
                <w:bCs/>
                <w:iCs/>
                <w:sz w:val="20"/>
                <w:szCs w:val="20"/>
              </w:rPr>
            </w:pPr>
            <w:r w:rsidRPr="00A66233">
              <w:rPr>
                <w:rFonts w:cs="Arial"/>
                <w:sz w:val="20"/>
                <w:szCs w:val="20"/>
              </w:rPr>
              <w:t>Lokasi kegiatan usaha</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bCs/>
                <w:iCs/>
                <w:sz w:val="20"/>
                <w:szCs w:val="20"/>
              </w:rPr>
            </w:pPr>
            <w:r w:rsidRPr="00A66233">
              <w:rPr>
                <w:rFonts w:cs="Arial"/>
                <w:sz w:val="20"/>
                <w:szCs w:val="20"/>
              </w:rPr>
              <w:t>operasional</w:t>
            </w:r>
          </w:p>
        </w:tc>
        <w:tc>
          <w:tcPr>
            <w:tcW w:w="2152" w:type="dxa"/>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r w:rsidRPr="00A66233">
              <w:rPr>
                <w:rFonts w:cs="Arial"/>
                <w:sz w:val="20"/>
                <w:szCs w:val="20"/>
              </w:rPr>
              <w:t>Melakukan pemantauan dilakukan dengan pengamatan secara langsung dilapangan</w:t>
            </w:r>
          </w:p>
        </w:tc>
        <w:tc>
          <w:tcPr>
            <w:tcW w:w="1516" w:type="dxa"/>
            <w:shd w:val="clear" w:color="auto" w:fill="auto"/>
          </w:tcPr>
          <w:p w:rsidR="00143EEE" w:rsidRPr="00A66233" w:rsidRDefault="00143EEE" w:rsidP="00A66233">
            <w:pPr>
              <w:spacing w:before="0" w:line="240" w:lineRule="auto"/>
              <w:rPr>
                <w:rFonts w:cs="Arial"/>
                <w:bCs/>
                <w:iCs/>
                <w:sz w:val="20"/>
                <w:szCs w:val="20"/>
              </w:rPr>
            </w:pPr>
            <w:r w:rsidRPr="00A66233">
              <w:rPr>
                <w:rFonts w:cs="Arial"/>
                <w:sz w:val="20"/>
                <w:szCs w:val="20"/>
              </w:rPr>
              <w:t>Lokasi kegiatan usaha</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outlineLvl w:val="0"/>
              <w:rPr>
                <w:rFonts w:cs="Arial"/>
                <w:sz w:val="20"/>
                <w:szCs w:val="20"/>
              </w:rPr>
            </w:pPr>
            <w:r w:rsidRPr="00A66233">
              <w:rPr>
                <w:rFonts w:cs="Arial"/>
                <w:sz w:val="20"/>
                <w:szCs w:val="20"/>
              </w:rPr>
              <w:t>operasional.</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Kesehatan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948A54"/>
          </w:tcPr>
          <w:p w:rsidR="00143EEE" w:rsidRPr="00A66233" w:rsidRDefault="00143EEE" w:rsidP="00A66233">
            <w:pPr>
              <w:spacing w:before="0" w:line="240" w:lineRule="auto"/>
              <w:rPr>
                <w:rFonts w:cs="Arial"/>
                <w:sz w:val="20"/>
                <w:szCs w:val="20"/>
              </w:rPr>
            </w:pPr>
          </w:p>
        </w:tc>
        <w:tc>
          <w:tcPr>
            <w:tcW w:w="1232" w:type="dxa"/>
            <w:shd w:val="clear" w:color="auto" w:fill="948A54"/>
          </w:tcPr>
          <w:p w:rsidR="00143EEE" w:rsidRPr="00A66233" w:rsidRDefault="00143EEE" w:rsidP="00A66233">
            <w:pPr>
              <w:spacing w:before="0" w:line="240" w:lineRule="auto"/>
              <w:rPr>
                <w:rFonts w:cs="Arial"/>
                <w:sz w:val="20"/>
                <w:szCs w:val="20"/>
              </w:rPr>
            </w:pPr>
          </w:p>
        </w:tc>
        <w:tc>
          <w:tcPr>
            <w:tcW w:w="1913" w:type="dxa"/>
            <w:shd w:val="clear" w:color="auto" w:fill="948A54"/>
          </w:tcPr>
          <w:p w:rsidR="00143EEE" w:rsidRPr="00A66233" w:rsidRDefault="00143EEE" w:rsidP="00A66233">
            <w:pPr>
              <w:autoSpaceDE w:val="0"/>
              <w:autoSpaceDN w:val="0"/>
              <w:adjustRightInd w:val="0"/>
              <w:spacing w:before="0" w:line="240" w:lineRule="auto"/>
              <w:rPr>
                <w:rFonts w:cs="Arial"/>
                <w:sz w:val="20"/>
                <w:szCs w:val="20"/>
              </w:rPr>
            </w:pPr>
          </w:p>
        </w:tc>
        <w:tc>
          <w:tcPr>
            <w:tcW w:w="2478" w:type="dxa"/>
            <w:gridSpan w:val="2"/>
            <w:shd w:val="clear" w:color="auto" w:fill="948A54"/>
          </w:tcPr>
          <w:p w:rsidR="00143EEE" w:rsidRPr="00A66233" w:rsidRDefault="00143EEE" w:rsidP="00A66233">
            <w:pPr>
              <w:pStyle w:val="ListParagraph"/>
              <w:spacing w:after="0" w:line="240" w:lineRule="auto"/>
              <w:ind w:left="101"/>
              <w:contextualSpacing w:val="0"/>
              <w:rPr>
                <w:rFonts w:ascii="Arial" w:hAnsi="Arial" w:cs="Arial"/>
              </w:rPr>
            </w:pPr>
          </w:p>
        </w:tc>
        <w:tc>
          <w:tcPr>
            <w:tcW w:w="1446" w:type="dxa"/>
            <w:gridSpan w:val="2"/>
            <w:shd w:val="clear" w:color="auto" w:fill="948A54"/>
          </w:tcPr>
          <w:p w:rsidR="00143EEE" w:rsidRPr="00A66233" w:rsidRDefault="00143EEE" w:rsidP="00A66233">
            <w:pPr>
              <w:tabs>
                <w:tab w:val="left" w:pos="567"/>
              </w:tabs>
              <w:spacing w:before="0" w:line="240" w:lineRule="auto"/>
              <w:rPr>
                <w:rFonts w:cs="Arial"/>
                <w:sz w:val="20"/>
                <w:szCs w:val="20"/>
              </w:rPr>
            </w:pPr>
          </w:p>
        </w:tc>
        <w:tc>
          <w:tcPr>
            <w:tcW w:w="1418" w:type="dxa"/>
            <w:gridSpan w:val="3"/>
            <w:shd w:val="clear" w:color="auto" w:fill="948A54"/>
          </w:tcPr>
          <w:p w:rsidR="00143EEE" w:rsidRPr="00A66233" w:rsidRDefault="00143EEE" w:rsidP="00A66233">
            <w:pPr>
              <w:autoSpaceDE w:val="0"/>
              <w:autoSpaceDN w:val="0"/>
              <w:adjustRightInd w:val="0"/>
              <w:spacing w:before="0" w:line="240" w:lineRule="auto"/>
              <w:rPr>
                <w:rFonts w:cs="Arial"/>
                <w:sz w:val="20"/>
                <w:szCs w:val="20"/>
              </w:rPr>
            </w:pPr>
          </w:p>
        </w:tc>
        <w:tc>
          <w:tcPr>
            <w:tcW w:w="2152" w:type="dxa"/>
            <w:shd w:val="clear" w:color="auto" w:fill="948A54"/>
          </w:tcPr>
          <w:p w:rsidR="00143EEE" w:rsidRPr="00A66233" w:rsidRDefault="00143EEE" w:rsidP="00A66233">
            <w:pPr>
              <w:spacing w:before="0" w:line="240" w:lineRule="auto"/>
              <w:rPr>
                <w:rFonts w:cs="Arial"/>
                <w:sz w:val="20"/>
                <w:szCs w:val="20"/>
              </w:rPr>
            </w:pPr>
          </w:p>
        </w:tc>
        <w:tc>
          <w:tcPr>
            <w:tcW w:w="1516" w:type="dxa"/>
            <w:shd w:val="clear" w:color="auto" w:fill="948A54"/>
          </w:tcPr>
          <w:p w:rsidR="00143EEE" w:rsidRPr="00A66233" w:rsidRDefault="00143EEE" w:rsidP="00A66233">
            <w:pPr>
              <w:tabs>
                <w:tab w:val="left" w:pos="567"/>
              </w:tabs>
              <w:spacing w:before="0" w:line="240" w:lineRule="auto"/>
              <w:rPr>
                <w:rFonts w:cs="Arial"/>
                <w:sz w:val="20"/>
                <w:szCs w:val="20"/>
              </w:rPr>
            </w:pPr>
          </w:p>
        </w:tc>
        <w:tc>
          <w:tcPr>
            <w:tcW w:w="1390" w:type="dxa"/>
            <w:shd w:val="clear" w:color="auto" w:fill="948A54"/>
          </w:tcPr>
          <w:p w:rsidR="00143EEE" w:rsidRPr="00A66233" w:rsidRDefault="00143EEE" w:rsidP="00A66233">
            <w:pPr>
              <w:autoSpaceDE w:val="0"/>
              <w:autoSpaceDN w:val="0"/>
              <w:adjustRightInd w:val="0"/>
              <w:spacing w:before="0" w:line="240" w:lineRule="auto"/>
              <w:rPr>
                <w:rFonts w:cs="Arial"/>
                <w:sz w:val="20"/>
                <w:szCs w:val="20"/>
              </w:rPr>
            </w:pPr>
          </w:p>
        </w:tc>
        <w:tc>
          <w:tcPr>
            <w:tcW w:w="2105" w:type="dxa"/>
            <w:gridSpan w:val="2"/>
            <w:shd w:val="clear" w:color="auto" w:fill="948A54"/>
          </w:tcPr>
          <w:p w:rsidR="00143EEE" w:rsidRPr="00A66233" w:rsidRDefault="00143EEE" w:rsidP="00A66233">
            <w:pPr>
              <w:spacing w:before="0" w:line="240" w:lineRule="auto"/>
              <w:rPr>
                <w:rFonts w:cs="Arial"/>
                <w:sz w:val="20"/>
                <w:szCs w:val="20"/>
              </w:rPr>
            </w:pPr>
          </w:p>
        </w:tc>
        <w:tc>
          <w:tcPr>
            <w:tcW w:w="1243" w:type="dxa"/>
            <w:gridSpan w:val="2"/>
            <w:shd w:val="clear" w:color="auto" w:fill="948A54"/>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Aktifitas Bongkar Muat</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Gangguan K3</w:t>
            </w:r>
          </w:p>
        </w:tc>
        <w:tc>
          <w:tcPr>
            <w:tcW w:w="1913" w:type="dxa"/>
            <w:shd w:val="clear" w:color="auto" w:fill="auto"/>
          </w:tcPr>
          <w:p w:rsidR="00143EEE" w:rsidRPr="00A66233" w:rsidRDefault="00143EEE" w:rsidP="00A66233">
            <w:pPr>
              <w:pStyle w:val="Default"/>
              <w:rPr>
                <w:rFonts w:ascii="Arial" w:hAnsi="Arial" w:cs="Arial"/>
                <w:sz w:val="20"/>
                <w:szCs w:val="20"/>
              </w:rPr>
            </w:pPr>
            <w:r w:rsidRPr="00A66233">
              <w:rPr>
                <w:rFonts w:ascii="Arial" w:hAnsi="Arial" w:cs="Arial"/>
                <w:sz w:val="20"/>
                <w:szCs w:val="20"/>
              </w:rPr>
              <w:t xml:space="preserve">Adanya kecelakaan kerja yang dialami karyawan </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alat P3K sebagai pertolongan pertama sebelum dirujuk ke puskesmas/klinik/ rumah sakit terdekat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Menerapkan sistem Manajemen K3 dan SOP tentang K3 dengan memuat penerapannya dalam RKS (Rencana Kerja dan Syarat) pada dokumen kontrak kerja dengan karyawan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APD seperti helm, dsbnya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Mengikutsertakan pegawai kegiatan usaha dengan BPJS Kesehatan dan BPJS Ketenagakerjaan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penanganan pertama bila ada kecelakaan kerja ke puskesmas atau rumah sakit terdekat</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Area bongkar muat</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tc>
        <w:tc>
          <w:tcPr>
            <w:tcW w:w="2152" w:type="dxa"/>
            <w:shd w:val="clear" w:color="auto" w:fill="auto"/>
          </w:tcPr>
          <w:p w:rsidR="00143EEE" w:rsidRPr="00A66233" w:rsidRDefault="00143EEE" w:rsidP="00A66233">
            <w:pPr>
              <w:pStyle w:val="Default"/>
              <w:jc w:val="both"/>
              <w:rPr>
                <w:rFonts w:ascii="Arial" w:hAnsi="Arial" w:cs="Arial"/>
                <w:sz w:val="20"/>
                <w:szCs w:val="20"/>
              </w:rPr>
            </w:pPr>
            <w:r w:rsidRPr="00A66233">
              <w:rPr>
                <w:rFonts w:ascii="Arial" w:hAnsi="Arial" w:cs="Arial"/>
                <w:sz w:val="20"/>
                <w:szCs w:val="20"/>
              </w:rPr>
              <w:t xml:space="preserve">Melakukan pemantauan terhadap cara kerja karyawan dengan cara melakukan wawancara serta pengamatan lapangan pada saat jam kerja </w:t>
            </w:r>
          </w:p>
          <w:p w:rsidR="00143EEE" w:rsidRPr="00A66233" w:rsidRDefault="00143EEE" w:rsidP="00A66233">
            <w:pPr>
              <w:pStyle w:val="Default"/>
              <w:rPr>
                <w:rFonts w:ascii="Arial" w:hAnsi="Arial" w:cs="Arial"/>
                <w:sz w:val="20"/>
                <w:szCs w:val="20"/>
              </w:rPr>
            </w:pPr>
          </w:p>
        </w:tc>
        <w:tc>
          <w:tcPr>
            <w:tcW w:w="1516" w:type="dxa"/>
            <w:shd w:val="clear" w:color="auto" w:fill="auto"/>
          </w:tcPr>
          <w:p w:rsidR="00143EEE" w:rsidRPr="00A66233" w:rsidRDefault="00143EEE" w:rsidP="00A66233">
            <w:pPr>
              <w:pStyle w:val="Default"/>
              <w:rPr>
                <w:rFonts w:ascii="Arial" w:hAnsi="Arial" w:cs="Arial"/>
                <w:sz w:val="20"/>
                <w:szCs w:val="20"/>
              </w:rPr>
            </w:pPr>
            <w:r w:rsidRPr="00A66233">
              <w:rPr>
                <w:rFonts w:ascii="Arial" w:hAnsi="Arial" w:cs="Arial"/>
                <w:sz w:val="20"/>
                <w:szCs w:val="20"/>
              </w:rPr>
              <w:t>Area bongkar muat</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Tenaga Kerja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Aktifitas Bongkar Muat</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Penurunan kualitas udara ambien</w:t>
            </w:r>
          </w:p>
        </w:tc>
        <w:tc>
          <w:tcPr>
            <w:tcW w:w="1913" w:type="dxa"/>
            <w:shd w:val="clear" w:color="auto" w:fill="auto"/>
          </w:tcPr>
          <w:p w:rsidR="00143EEE" w:rsidRPr="00A66233" w:rsidRDefault="00143EEE" w:rsidP="00A66233">
            <w:pPr>
              <w:pStyle w:val="ListParagraph"/>
              <w:spacing w:after="0" w:line="240" w:lineRule="auto"/>
              <w:ind w:left="0"/>
              <w:contextualSpacing w:val="0"/>
              <w:rPr>
                <w:rFonts w:ascii="Arial" w:hAnsi="Arial" w:cs="Arial"/>
                <w:lang w:eastAsia="id-ID"/>
              </w:rPr>
            </w:pPr>
            <w:r w:rsidRPr="00A66233">
              <w:rPr>
                <w:rFonts w:ascii="Arial" w:hAnsi="Arial" w:cs="Arial"/>
              </w:rPr>
              <w:t>Parameter debu, SOx, COx, dan NOx</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Penghijauan dengan pohon/tanaman yang mampu mereduksi kadar debu, CO, NOX, SOx </w:t>
            </w:r>
            <w:r w:rsidRPr="00A66233">
              <w:rPr>
                <w:rFonts w:ascii="Arial" w:hAnsi="Arial" w:cs="Arial"/>
                <w:color w:val="FF0000"/>
              </w:rPr>
              <w:t>sejumlah .... m</w:t>
            </w:r>
            <w:r w:rsidRPr="00A66233">
              <w:rPr>
                <w:rFonts w:ascii="Arial" w:hAnsi="Arial" w:cs="Arial"/>
                <w:color w:val="FF0000"/>
                <w:vertAlign w:val="superscript"/>
              </w:rPr>
              <w:t>2</w:t>
            </w:r>
            <w:r w:rsidRPr="00A66233">
              <w:rPr>
                <w:rFonts w:ascii="Arial" w:hAnsi="Arial" w:cs="Arial"/>
              </w:rPr>
              <w:t xml:space="preserve"> yang mampu ditanam pohon sebanyak ..... (Luas lahan &lt; 240 m</w:t>
            </w:r>
            <w:r w:rsidRPr="00A66233">
              <w:rPr>
                <w:rFonts w:ascii="Arial" w:hAnsi="Arial" w:cs="Arial"/>
                <w:vertAlign w:val="superscript"/>
              </w:rPr>
              <w:t>2</w:t>
            </w:r>
            <w:r w:rsidRPr="00A66233">
              <w:rPr>
                <w:rFonts w:ascii="Arial" w:hAnsi="Arial" w:cs="Arial"/>
              </w:rPr>
              <w:t xml:space="preserve"> minimal menanam 1 pohon, luas lahan &gt; 240 m</w:t>
            </w:r>
            <w:r w:rsidRPr="00A66233">
              <w:rPr>
                <w:rFonts w:ascii="Arial" w:hAnsi="Arial" w:cs="Arial"/>
                <w:vertAlign w:val="superscript"/>
              </w:rPr>
              <w:t>2</w:t>
            </w:r>
            <w:r w:rsidRPr="00A66233">
              <w:rPr>
                <w:rFonts w:ascii="Arial" w:hAnsi="Arial" w:cs="Arial"/>
              </w:rPr>
              <w:t xml:space="preserve"> minimal menanam 3 pohon)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pembasahan tanah pada area bongkar muat barang setiap dua kali sehari (pagi dan sore hari)</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Area bongkar muat dan ruang terbuka hijau</w:t>
            </w:r>
          </w:p>
        </w:tc>
        <w:tc>
          <w:tcPr>
            <w:tcW w:w="1418" w:type="dxa"/>
            <w:gridSpan w:val="3"/>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Setiap hari selama tahap operasional</w:t>
            </w:r>
          </w:p>
        </w:tc>
        <w:tc>
          <w:tcPr>
            <w:tcW w:w="215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Memantau kualitas udara dengan melakukan analisis laboratorium</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Area bongkar muat dan ruang terbuka hijau</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eastAsia="Times New Roman" w:cs="Arial"/>
                <w:color w:val="000000"/>
                <w:sz w:val="20"/>
                <w:szCs w:val="20"/>
                <w:lang w:eastAsia="id-ID"/>
              </w:rPr>
              <w:t xml:space="preserve">Setiap 6 bulan sekali </w:t>
            </w:r>
            <w:r w:rsidRPr="00A66233">
              <w:rPr>
                <w:rFonts w:cs="Arial"/>
                <w:sz w:val="20"/>
                <w:szCs w:val="20"/>
              </w:rPr>
              <w:t>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spacing w:before="0" w:line="240" w:lineRule="auto"/>
              <w:outlineLvl w:val="0"/>
              <w:rPr>
                <w:rFonts w:cs="Arial"/>
                <w:sz w:val="20"/>
                <w:szCs w:val="20"/>
              </w:rPr>
            </w:pP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Aktifitas Bongkar Muat</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Penurunan kinerja jalan</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Jumlah antrian kendaraan di ruas jalan sekitar tempat usaha</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Menyediakan lahan parkir  </w:t>
            </w:r>
            <w:r w:rsidRPr="00A66233">
              <w:rPr>
                <w:rFonts w:ascii="Arial" w:hAnsi="Arial" w:cs="Arial"/>
                <w:color w:val="FF0000"/>
              </w:rPr>
              <w:t>seluas .... m</w:t>
            </w:r>
            <w:r w:rsidRPr="00A66233">
              <w:rPr>
                <w:rFonts w:ascii="Arial" w:hAnsi="Arial" w:cs="Arial"/>
                <w:color w:val="FF0000"/>
                <w:vertAlign w:val="superscript"/>
              </w:rPr>
              <w:t>2</w:t>
            </w:r>
            <w:r w:rsidRPr="00A66233">
              <w:rPr>
                <w:rFonts w:ascii="Arial" w:hAnsi="Arial" w:cs="Arial"/>
              </w:rPr>
              <w:t xml:space="preserve"> yang mampu menampung kendaraan </w:t>
            </w:r>
            <w:r w:rsidRPr="00A66233">
              <w:rPr>
                <w:rFonts w:ascii="Arial" w:hAnsi="Arial" w:cs="Arial"/>
                <w:color w:val="FF0000"/>
              </w:rPr>
              <w:t>sebanyak  ..... unit mobil,  ..... unit motor dan truck .... unit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Menempatkan petugas pada pintu masuk dan luar untuk mengatur kendaraan yang keluar dan masuk persil</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Tidak mengubah fungsi trotoar untuk lahan parkir</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Menambahkan papan infomasi adanya ketersediaan lahan parkir</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Tidak melakukan parkir pada bahu jalan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Menaati rambu lalu lintas dan marka jalan yang terdapat pada dalam dan luar persil</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Memberikan petunjuk untuk sirkulasi keluar masuk kendaraan di dalam dan luar persil</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Area bongkar muat dan pintu masuk keluar persil </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sz w:val="20"/>
                <w:szCs w:val="20"/>
              </w:rPr>
            </w:pPr>
            <w:r w:rsidRPr="00A66233">
              <w:rPr>
                <w:rFonts w:cs="Arial"/>
                <w:sz w:val="20"/>
                <w:szCs w:val="20"/>
              </w:rPr>
              <w:t>operasional</w:t>
            </w:r>
          </w:p>
        </w:tc>
        <w:tc>
          <w:tcPr>
            <w:tcW w:w="2152" w:type="dxa"/>
            <w:shd w:val="clear" w:color="auto" w:fill="auto"/>
          </w:tcPr>
          <w:p w:rsidR="00143EEE" w:rsidRPr="00A66233" w:rsidRDefault="00143EEE" w:rsidP="00A66233">
            <w:pPr>
              <w:pStyle w:val="Default"/>
              <w:jc w:val="both"/>
              <w:rPr>
                <w:rFonts w:ascii="Arial" w:hAnsi="Arial" w:cs="Arial"/>
                <w:color w:val="auto"/>
                <w:sz w:val="20"/>
                <w:szCs w:val="20"/>
              </w:rPr>
            </w:pPr>
            <w:r w:rsidRPr="00A66233">
              <w:rPr>
                <w:rFonts w:ascii="Arial" w:hAnsi="Arial" w:cs="Arial"/>
                <w:sz w:val="20"/>
                <w:szCs w:val="20"/>
              </w:rPr>
              <w:t xml:space="preserve">Melakukan pengamatan visual dan perhitungan terhadap jumlah antrian kendaraan </w:t>
            </w:r>
            <w:r w:rsidRPr="00A66233">
              <w:rPr>
                <w:rFonts w:ascii="Arial" w:hAnsi="Arial" w:cs="Arial"/>
                <w:sz w:val="20"/>
                <w:szCs w:val="20"/>
                <w:lang w:val="en-US"/>
              </w:rPr>
              <w:t xml:space="preserve">                 </w:t>
            </w:r>
            <w:r w:rsidRPr="00A66233">
              <w:rPr>
                <w:rFonts w:ascii="Arial" w:hAnsi="Arial" w:cs="Arial"/>
                <w:sz w:val="20"/>
                <w:szCs w:val="20"/>
              </w:rPr>
              <w:t>(±3 kendaraan) di pintu masuk dan keluar pada kegiatan usaha</w:t>
            </w:r>
          </w:p>
        </w:tc>
        <w:tc>
          <w:tcPr>
            <w:tcW w:w="1516" w:type="dxa"/>
            <w:shd w:val="clear" w:color="auto" w:fill="auto"/>
          </w:tcPr>
          <w:p w:rsidR="00143EEE" w:rsidRPr="00A66233" w:rsidRDefault="00143EEE" w:rsidP="00A66233">
            <w:pPr>
              <w:pStyle w:val="Default"/>
              <w:rPr>
                <w:rFonts w:ascii="Arial" w:hAnsi="Arial" w:cs="Arial"/>
                <w:color w:val="auto"/>
                <w:sz w:val="20"/>
                <w:szCs w:val="20"/>
              </w:rPr>
            </w:pPr>
            <w:r w:rsidRPr="00A66233">
              <w:rPr>
                <w:rFonts w:ascii="Arial" w:hAnsi="Arial" w:cs="Arial"/>
                <w:sz w:val="20"/>
                <w:szCs w:val="20"/>
              </w:rPr>
              <w:t>Area bongkar muat dan pintu masuk keluar persil</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sz w:val="20"/>
                <w:szCs w:val="20"/>
              </w:rPr>
            </w:pPr>
            <w:r w:rsidRPr="00A66233">
              <w:rPr>
                <w:rFonts w:cs="Arial"/>
                <w:sz w:val="20"/>
                <w:szCs w:val="20"/>
              </w:rPr>
              <w:t>operasional</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Perhubungan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Aktifitas Bongkar Muat</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Peningkatan kebisingan</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Jumlah</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masyarakat</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yang mengeluh</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karena adanya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gangguan kebisingan</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Pengaturan waktu kegiatan bongkar muat yang tidak dilakukan diluar jam operasional dari kegiatan usaha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Menggunakan alat yang memiliki kebisingan rendah sehingga tidak menimbulkan kebisingan di sekitar kegiatan usaha</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Area bongkar muat</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tc>
        <w:tc>
          <w:tcPr>
            <w:tcW w:w="2152"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Melakukan pengukuran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lapangan dengan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 xml:space="preserve">menggunakan </w:t>
            </w:r>
            <w:r w:rsidRPr="00A66233">
              <w:rPr>
                <w:rFonts w:cs="Arial"/>
                <w:i/>
                <w:iCs/>
                <w:sz w:val="20"/>
                <w:szCs w:val="20"/>
              </w:rPr>
              <w:t>Sound Level Meter</w:t>
            </w:r>
          </w:p>
        </w:tc>
        <w:tc>
          <w:tcPr>
            <w:tcW w:w="1516" w:type="dxa"/>
            <w:shd w:val="clear" w:color="auto" w:fill="auto"/>
          </w:tcPr>
          <w:p w:rsidR="00143EEE" w:rsidRPr="00A66233" w:rsidRDefault="00143EEE" w:rsidP="00A66233">
            <w:pPr>
              <w:pStyle w:val="Default"/>
              <w:rPr>
                <w:rFonts w:ascii="Arial" w:hAnsi="Arial" w:cs="Arial"/>
                <w:sz w:val="20"/>
                <w:szCs w:val="20"/>
              </w:rPr>
            </w:pPr>
            <w:r w:rsidRPr="00A66233">
              <w:rPr>
                <w:rFonts w:ascii="Arial" w:hAnsi="Arial" w:cs="Arial"/>
                <w:sz w:val="20"/>
                <w:szCs w:val="20"/>
              </w:rPr>
              <w:t>Area bongkar muat</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bulan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365F91"/>
          </w:tcPr>
          <w:p w:rsidR="00143EEE" w:rsidRPr="00A66233" w:rsidRDefault="00143EEE" w:rsidP="00A66233">
            <w:pPr>
              <w:spacing w:before="0" w:line="240" w:lineRule="auto"/>
              <w:rPr>
                <w:rFonts w:cs="Arial"/>
                <w:sz w:val="20"/>
                <w:szCs w:val="20"/>
              </w:rPr>
            </w:pPr>
          </w:p>
        </w:tc>
        <w:tc>
          <w:tcPr>
            <w:tcW w:w="1232" w:type="dxa"/>
            <w:shd w:val="clear" w:color="auto" w:fill="365F91"/>
          </w:tcPr>
          <w:p w:rsidR="00143EEE" w:rsidRPr="00A66233" w:rsidRDefault="00143EEE" w:rsidP="00A66233">
            <w:pPr>
              <w:spacing w:before="0" w:line="240" w:lineRule="auto"/>
              <w:rPr>
                <w:rFonts w:cs="Arial"/>
                <w:sz w:val="20"/>
                <w:szCs w:val="20"/>
              </w:rPr>
            </w:pPr>
          </w:p>
        </w:tc>
        <w:tc>
          <w:tcPr>
            <w:tcW w:w="1913" w:type="dxa"/>
            <w:shd w:val="clear" w:color="auto" w:fill="365F91"/>
          </w:tcPr>
          <w:p w:rsidR="00143EEE" w:rsidRPr="00A66233" w:rsidRDefault="00143EEE" w:rsidP="00A66233">
            <w:pPr>
              <w:autoSpaceDE w:val="0"/>
              <w:autoSpaceDN w:val="0"/>
              <w:adjustRightInd w:val="0"/>
              <w:spacing w:before="0" w:line="240" w:lineRule="auto"/>
              <w:rPr>
                <w:rFonts w:cs="Arial"/>
                <w:sz w:val="20"/>
                <w:szCs w:val="20"/>
              </w:rPr>
            </w:pPr>
          </w:p>
        </w:tc>
        <w:tc>
          <w:tcPr>
            <w:tcW w:w="2478" w:type="dxa"/>
            <w:gridSpan w:val="2"/>
            <w:shd w:val="clear" w:color="auto" w:fill="365F91"/>
          </w:tcPr>
          <w:p w:rsidR="00143EEE" w:rsidRPr="00A66233" w:rsidRDefault="00143EEE" w:rsidP="00A66233">
            <w:pPr>
              <w:autoSpaceDE w:val="0"/>
              <w:autoSpaceDN w:val="0"/>
              <w:adjustRightInd w:val="0"/>
              <w:spacing w:before="0" w:line="240" w:lineRule="auto"/>
              <w:rPr>
                <w:rFonts w:cs="Arial"/>
                <w:sz w:val="20"/>
                <w:szCs w:val="20"/>
              </w:rPr>
            </w:pPr>
          </w:p>
        </w:tc>
        <w:tc>
          <w:tcPr>
            <w:tcW w:w="1446" w:type="dxa"/>
            <w:gridSpan w:val="2"/>
            <w:shd w:val="clear" w:color="auto" w:fill="365F91"/>
          </w:tcPr>
          <w:p w:rsidR="00143EEE" w:rsidRPr="00A66233" w:rsidRDefault="00143EEE" w:rsidP="00A66233">
            <w:pPr>
              <w:tabs>
                <w:tab w:val="left" w:pos="567"/>
              </w:tabs>
              <w:spacing w:before="0" w:line="240" w:lineRule="auto"/>
              <w:rPr>
                <w:rFonts w:cs="Arial"/>
                <w:sz w:val="20"/>
                <w:szCs w:val="20"/>
              </w:rPr>
            </w:pPr>
          </w:p>
        </w:tc>
        <w:tc>
          <w:tcPr>
            <w:tcW w:w="1418" w:type="dxa"/>
            <w:gridSpan w:val="3"/>
            <w:shd w:val="clear" w:color="auto" w:fill="365F91"/>
          </w:tcPr>
          <w:p w:rsidR="00143EEE" w:rsidRPr="00A66233" w:rsidRDefault="00143EEE" w:rsidP="00A66233">
            <w:pPr>
              <w:autoSpaceDE w:val="0"/>
              <w:autoSpaceDN w:val="0"/>
              <w:adjustRightInd w:val="0"/>
              <w:spacing w:before="0" w:line="240" w:lineRule="auto"/>
              <w:rPr>
                <w:rFonts w:cs="Arial"/>
                <w:sz w:val="20"/>
                <w:szCs w:val="20"/>
              </w:rPr>
            </w:pPr>
          </w:p>
        </w:tc>
        <w:tc>
          <w:tcPr>
            <w:tcW w:w="2152" w:type="dxa"/>
            <w:shd w:val="clear" w:color="auto" w:fill="365F91"/>
          </w:tcPr>
          <w:p w:rsidR="00143EEE" w:rsidRPr="00A66233" w:rsidRDefault="00143EEE" w:rsidP="00A66233">
            <w:pPr>
              <w:spacing w:before="0" w:line="240" w:lineRule="auto"/>
              <w:rPr>
                <w:rFonts w:cs="Arial"/>
                <w:sz w:val="20"/>
                <w:szCs w:val="20"/>
              </w:rPr>
            </w:pPr>
          </w:p>
        </w:tc>
        <w:tc>
          <w:tcPr>
            <w:tcW w:w="1516" w:type="dxa"/>
            <w:shd w:val="clear" w:color="auto" w:fill="365F91"/>
          </w:tcPr>
          <w:p w:rsidR="00143EEE" w:rsidRPr="00A66233" w:rsidRDefault="00143EEE" w:rsidP="00A66233">
            <w:pPr>
              <w:tabs>
                <w:tab w:val="left" w:pos="567"/>
              </w:tabs>
              <w:spacing w:before="0" w:line="240" w:lineRule="auto"/>
              <w:rPr>
                <w:rFonts w:cs="Arial"/>
                <w:sz w:val="20"/>
                <w:szCs w:val="20"/>
              </w:rPr>
            </w:pPr>
          </w:p>
        </w:tc>
        <w:tc>
          <w:tcPr>
            <w:tcW w:w="1390" w:type="dxa"/>
            <w:shd w:val="clear" w:color="auto" w:fill="365F91"/>
          </w:tcPr>
          <w:p w:rsidR="00143EEE" w:rsidRPr="00A66233" w:rsidRDefault="00143EEE" w:rsidP="00A66233">
            <w:pPr>
              <w:autoSpaceDE w:val="0"/>
              <w:autoSpaceDN w:val="0"/>
              <w:adjustRightInd w:val="0"/>
              <w:spacing w:before="0" w:line="240" w:lineRule="auto"/>
              <w:rPr>
                <w:rFonts w:cs="Arial"/>
                <w:sz w:val="20"/>
                <w:szCs w:val="20"/>
              </w:rPr>
            </w:pPr>
          </w:p>
        </w:tc>
        <w:tc>
          <w:tcPr>
            <w:tcW w:w="2105" w:type="dxa"/>
            <w:gridSpan w:val="2"/>
            <w:shd w:val="clear" w:color="auto" w:fill="365F91"/>
          </w:tcPr>
          <w:p w:rsidR="00143EEE" w:rsidRPr="00A66233" w:rsidRDefault="00143EEE" w:rsidP="00A66233">
            <w:pPr>
              <w:spacing w:before="0" w:line="240" w:lineRule="auto"/>
              <w:rPr>
                <w:rFonts w:cs="Arial"/>
                <w:sz w:val="20"/>
                <w:szCs w:val="20"/>
              </w:rPr>
            </w:pPr>
          </w:p>
        </w:tc>
        <w:tc>
          <w:tcPr>
            <w:tcW w:w="1243" w:type="dxa"/>
            <w:gridSpan w:val="2"/>
            <w:shd w:val="clear" w:color="auto" w:fill="365F91"/>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Genset</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Timbulnya limbah B3</w:t>
            </w:r>
          </w:p>
        </w:tc>
        <w:tc>
          <w:tcPr>
            <w:tcW w:w="1913" w:type="dxa"/>
            <w:shd w:val="clear" w:color="auto" w:fill="auto"/>
          </w:tcPr>
          <w:p w:rsidR="00143EEE" w:rsidRPr="00A66233" w:rsidRDefault="00143EEE" w:rsidP="00A66233">
            <w:pPr>
              <w:spacing w:before="0" w:line="240" w:lineRule="auto"/>
              <w:rPr>
                <w:rFonts w:cs="Arial"/>
                <w:spacing w:val="2"/>
                <w:sz w:val="20"/>
                <w:szCs w:val="20"/>
              </w:rPr>
            </w:pPr>
            <w:r w:rsidRPr="00A66233">
              <w:rPr>
                <w:rFonts w:cs="Arial"/>
                <w:sz w:val="20"/>
                <w:szCs w:val="20"/>
              </w:rPr>
              <w:t xml:space="preserve">Jumlah timbulan limbah B3 padat  sebesar </w:t>
            </w:r>
            <w:r w:rsidRPr="00A66233">
              <w:rPr>
                <w:rFonts w:cs="Arial"/>
                <w:color w:val="FF0000"/>
                <w:spacing w:val="2"/>
                <w:sz w:val="20"/>
                <w:szCs w:val="20"/>
              </w:rPr>
              <w:t xml:space="preserve">..... </w:t>
            </w:r>
            <w:r w:rsidRPr="00A66233">
              <w:rPr>
                <w:rFonts w:cs="Arial"/>
                <w:b/>
                <w:color w:val="FF0000"/>
                <w:spacing w:val="2"/>
                <w:sz w:val="20"/>
                <w:szCs w:val="20"/>
              </w:rPr>
              <w:t>kg/hari/bulan</w:t>
            </w:r>
          </w:p>
          <w:p w:rsidR="00143EEE" w:rsidRPr="00A66233" w:rsidRDefault="00143EEE" w:rsidP="00A66233">
            <w:pPr>
              <w:spacing w:before="0" w:line="240" w:lineRule="auto"/>
              <w:rPr>
                <w:rFonts w:cs="Arial"/>
                <w:spacing w:val="2"/>
                <w:sz w:val="20"/>
                <w:szCs w:val="20"/>
              </w:rPr>
            </w:pPr>
          </w:p>
          <w:p w:rsidR="00143EEE" w:rsidRPr="00A66233" w:rsidRDefault="00143EEE" w:rsidP="00A66233">
            <w:pPr>
              <w:spacing w:before="0" w:line="240" w:lineRule="auto"/>
              <w:rPr>
                <w:rFonts w:cs="Arial"/>
                <w:spacing w:val="2"/>
                <w:sz w:val="20"/>
                <w:szCs w:val="20"/>
              </w:rPr>
            </w:pPr>
            <w:r w:rsidRPr="00A66233">
              <w:rPr>
                <w:rFonts w:cs="Arial"/>
                <w:sz w:val="20"/>
                <w:szCs w:val="20"/>
              </w:rPr>
              <w:t xml:space="preserve">Jumlah timbulan limbah B3 cair  sebesar </w:t>
            </w:r>
            <w:r w:rsidRPr="00A66233">
              <w:rPr>
                <w:rFonts w:cs="Arial"/>
                <w:b/>
                <w:color w:val="FF0000"/>
                <w:spacing w:val="2"/>
                <w:sz w:val="20"/>
                <w:szCs w:val="20"/>
              </w:rPr>
              <w:t>..... liter/hari/bulan</w:t>
            </w:r>
          </w:p>
          <w:p w:rsidR="00143EEE" w:rsidRPr="00A66233" w:rsidRDefault="00143EEE" w:rsidP="00A66233">
            <w:pPr>
              <w:spacing w:before="0" w:line="240" w:lineRule="auto"/>
              <w:rPr>
                <w:rFonts w:cs="Arial"/>
                <w:sz w:val="20"/>
                <w:szCs w:val="20"/>
              </w:rPr>
            </w:pPr>
          </w:p>
          <w:p w:rsidR="00143EEE" w:rsidRPr="00A66233" w:rsidRDefault="00143EEE" w:rsidP="00A66233">
            <w:pPr>
              <w:spacing w:before="0" w:line="240" w:lineRule="auto"/>
              <w:rPr>
                <w:rFonts w:cs="Arial"/>
                <w:b/>
                <w:color w:val="FF0000"/>
                <w:sz w:val="20"/>
                <w:szCs w:val="20"/>
              </w:rPr>
            </w:pPr>
            <w:r w:rsidRPr="00A66233">
              <w:rPr>
                <w:rFonts w:cs="Arial"/>
                <w:b/>
                <w:color w:val="FF0000"/>
                <w:sz w:val="20"/>
                <w:szCs w:val="20"/>
                <w:lang w:bidi="en-US"/>
              </w:rPr>
              <w:t>(jelaskan untuk masing-masing sesuai bab 2)</w:t>
            </w:r>
          </w:p>
          <w:p w:rsidR="00143EEE" w:rsidRPr="00A66233" w:rsidRDefault="00143EEE" w:rsidP="00A66233">
            <w:pPr>
              <w:spacing w:before="0" w:line="240" w:lineRule="auto"/>
              <w:rPr>
                <w:rFonts w:cs="Arial"/>
                <w:sz w:val="20"/>
                <w:szCs w:val="20"/>
              </w:rPr>
            </w:pP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Menyediakan TPS B3 baik untuk limbah cair maupun padat sesuai dengan ketentuan perundangan yang berlaku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perizinan terkait penyimpanan sementara B3 kepada Dinas Lingkungan Hidup Kota Surabaya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A66233">
              <w:rPr>
                <w:rFonts w:ascii="Arial" w:hAnsi="Arial" w:cs="Arial"/>
              </w:rPr>
              <w:t>Menyimpan limbah B3 yang dikumpulkan di TPS B3 dengan waktu penyimpanan sesuai dengan PP No. 101 Tahun 2014 serta diserahkan kepada pihak ketiga yang telah memiliki izin dalam pengelolaan limbah B3 dari KLH</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Tempat Penampungan Sampah B3</w:t>
            </w:r>
          </w:p>
        </w:tc>
        <w:tc>
          <w:tcPr>
            <w:tcW w:w="1418" w:type="dxa"/>
            <w:gridSpan w:val="3"/>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Setiap hari selama tahap operasional</w:t>
            </w:r>
          </w:p>
        </w:tc>
        <w:tc>
          <w:tcPr>
            <w:tcW w:w="2152" w:type="dxa"/>
            <w:shd w:val="clear" w:color="auto" w:fill="auto"/>
          </w:tcPr>
          <w:p w:rsidR="00143EEE" w:rsidRPr="00A66233" w:rsidRDefault="00143EEE" w:rsidP="00A66233">
            <w:pPr>
              <w:pStyle w:val="Default"/>
              <w:jc w:val="both"/>
              <w:rPr>
                <w:rFonts w:ascii="Arial" w:hAnsi="Arial" w:cs="Arial"/>
                <w:sz w:val="20"/>
                <w:szCs w:val="20"/>
              </w:rPr>
            </w:pPr>
            <w:r w:rsidRPr="00A66233">
              <w:rPr>
                <w:rFonts w:ascii="Arial" w:hAnsi="Arial" w:cs="Arial"/>
                <w:sz w:val="20"/>
                <w:szCs w:val="20"/>
              </w:rPr>
              <w:t>Melakukan pemantauan terhadap penangangan limbah B3</w:t>
            </w:r>
          </w:p>
        </w:tc>
        <w:tc>
          <w:tcPr>
            <w:tcW w:w="1516" w:type="dxa"/>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r w:rsidRPr="00A66233">
              <w:rPr>
                <w:rFonts w:cs="Arial"/>
                <w:sz w:val="20"/>
                <w:szCs w:val="20"/>
              </w:rPr>
              <w:t>Tempat Penampungan Sampah B3</w:t>
            </w:r>
          </w:p>
        </w:tc>
        <w:tc>
          <w:tcPr>
            <w:tcW w:w="1390" w:type="dxa"/>
            <w:shd w:val="clear" w:color="auto" w:fill="auto"/>
          </w:tcPr>
          <w:p w:rsidR="00143EEE" w:rsidRPr="00A66233" w:rsidRDefault="00143EEE" w:rsidP="00A66233">
            <w:pPr>
              <w:spacing w:before="0" w:line="240" w:lineRule="auto"/>
              <w:outlineLvl w:val="0"/>
              <w:rPr>
                <w:rFonts w:cs="Arial"/>
                <w:sz w:val="20"/>
                <w:szCs w:val="20"/>
              </w:rPr>
            </w:pPr>
            <w:r w:rsidRPr="00A66233">
              <w:rPr>
                <w:rFonts w:cs="Arial"/>
                <w:sz w:val="20"/>
                <w:szCs w:val="20"/>
              </w:rPr>
              <w:t>Satu bulan sekali selama tahap operasional</w:t>
            </w:r>
          </w:p>
          <w:p w:rsidR="00143EEE" w:rsidRPr="00A66233" w:rsidRDefault="00143EEE" w:rsidP="00A66233">
            <w:pPr>
              <w:spacing w:before="0" w:line="240" w:lineRule="auto"/>
              <w:rPr>
                <w:rFonts w:cs="Arial"/>
                <w:sz w:val="20"/>
                <w:szCs w:val="20"/>
              </w:rPr>
            </w:pP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Genset</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Peningkatan kebisingan</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Jumlah masyarakat</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yang mengeluh</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karena adanya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gangguan kebisingan</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genset yang memiliki tingkat kebisingan rendah</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peredam di sekitar penempatan genset</w:t>
            </w:r>
          </w:p>
          <w:p w:rsidR="00143EEE" w:rsidRPr="00A66233" w:rsidRDefault="00143EEE" w:rsidP="00A66233">
            <w:pPr>
              <w:autoSpaceDE w:val="0"/>
              <w:autoSpaceDN w:val="0"/>
              <w:adjustRightInd w:val="0"/>
              <w:spacing w:before="0" w:line="240" w:lineRule="auto"/>
              <w:rPr>
                <w:rFonts w:cs="Arial"/>
                <w:sz w:val="20"/>
                <w:szCs w:val="20"/>
              </w:rPr>
            </w:pPr>
          </w:p>
          <w:p w:rsidR="00143EEE" w:rsidRPr="00A66233" w:rsidRDefault="00143EEE" w:rsidP="00A66233">
            <w:pPr>
              <w:autoSpaceDE w:val="0"/>
              <w:autoSpaceDN w:val="0"/>
              <w:adjustRightInd w:val="0"/>
              <w:spacing w:before="0" w:line="240" w:lineRule="auto"/>
              <w:rPr>
                <w:rFonts w:cs="Arial"/>
                <w:sz w:val="20"/>
                <w:szCs w:val="20"/>
              </w:rPr>
            </w:pP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Sekitar genset</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tc>
        <w:tc>
          <w:tcPr>
            <w:tcW w:w="2152"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Melakukan pengukuran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lapangan dengan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 xml:space="preserve">menggunakan </w:t>
            </w:r>
            <w:r w:rsidRPr="00A66233">
              <w:rPr>
                <w:rFonts w:cs="Arial"/>
                <w:i/>
                <w:iCs/>
                <w:sz w:val="20"/>
                <w:szCs w:val="20"/>
              </w:rPr>
              <w:t>SoundLevel Meter</w:t>
            </w:r>
          </w:p>
        </w:tc>
        <w:tc>
          <w:tcPr>
            <w:tcW w:w="1516" w:type="dxa"/>
            <w:shd w:val="clear" w:color="auto" w:fill="auto"/>
          </w:tcPr>
          <w:p w:rsidR="00143EEE" w:rsidRPr="00A66233" w:rsidRDefault="00143EEE" w:rsidP="00A66233">
            <w:pPr>
              <w:pStyle w:val="Default"/>
              <w:rPr>
                <w:rFonts w:ascii="Arial" w:hAnsi="Arial" w:cs="Arial"/>
                <w:sz w:val="20"/>
                <w:szCs w:val="20"/>
              </w:rPr>
            </w:pPr>
            <w:r w:rsidRPr="00A66233">
              <w:rPr>
                <w:rFonts w:ascii="Arial" w:hAnsi="Arial" w:cs="Arial"/>
                <w:sz w:val="20"/>
                <w:szCs w:val="20"/>
              </w:rPr>
              <w:t>Sekitar genset</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bulan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Genset</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Gangguan K3</w:t>
            </w:r>
          </w:p>
        </w:tc>
        <w:tc>
          <w:tcPr>
            <w:tcW w:w="1913" w:type="dxa"/>
            <w:shd w:val="clear" w:color="auto" w:fill="auto"/>
          </w:tcPr>
          <w:p w:rsidR="00143EEE" w:rsidRPr="00A66233" w:rsidRDefault="00143EEE" w:rsidP="00A66233">
            <w:pPr>
              <w:pStyle w:val="Default"/>
              <w:rPr>
                <w:rFonts w:ascii="Arial" w:hAnsi="Arial" w:cs="Arial"/>
                <w:sz w:val="20"/>
                <w:szCs w:val="20"/>
              </w:rPr>
            </w:pPr>
            <w:r w:rsidRPr="00A66233">
              <w:rPr>
                <w:rFonts w:ascii="Arial" w:hAnsi="Arial" w:cs="Arial"/>
                <w:sz w:val="20"/>
                <w:szCs w:val="20"/>
              </w:rPr>
              <w:t xml:space="preserve">Adanya kecelakaan kerja yang dialami karyawan </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alat P3K sebagai pertolongan pertama sebelum dirujuk ke puskesmas/klinik/ rumah sakit terdekat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Menerapkan sistem Manajemen K3 dan SOP tentang K3 dengan memuat penerapannya dalam RKS (Rencana Kerja dan Syarat) pada dokumen kontrak kerja dengan karyawan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APD seperti helm, dsbnya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Mengikutsertakan pegawai kegiatan usaha dengan BPJS Kesehatan dan BPJS Ketenagakerjaan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penanganan pertama bila ada kecelakaan kerja ke puskesmas atau rumah sakit terdekat</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Area bongkar muat</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tc>
        <w:tc>
          <w:tcPr>
            <w:tcW w:w="2152" w:type="dxa"/>
            <w:shd w:val="clear" w:color="auto" w:fill="auto"/>
          </w:tcPr>
          <w:p w:rsidR="00143EEE" w:rsidRPr="00A66233" w:rsidRDefault="00143EEE" w:rsidP="00A66233">
            <w:pPr>
              <w:pStyle w:val="Default"/>
              <w:jc w:val="both"/>
              <w:rPr>
                <w:rFonts w:ascii="Arial" w:hAnsi="Arial" w:cs="Arial"/>
                <w:sz w:val="20"/>
                <w:szCs w:val="20"/>
              </w:rPr>
            </w:pPr>
            <w:r w:rsidRPr="00A66233">
              <w:rPr>
                <w:rFonts w:ascii="Arial" w:hAnsi="Arial" w:cs="Arial"/>
                <w:sz w:val="20"/>
                <w:szCs w:val="20"/>
              </w:rPr>
              <w:t xml:space="preserve">Melakukan pemantauan terhadap cara kerja karyawan dengan cara melakukan wawancara serta pengamatan lapangan pada saat jam kerja </w:t>
            </w:r>
          </w:p>
          <w:p w:rsidR="00143EEE" w:rsidRPr="00A66233" w:rsidRDefault="00143EEE" w:rsidP="00A66233">
            <w:pPr>
              <w:pStyle w:val="Default"/>
              <w:rPr>
                <w:rFonts w:ascii="Arial" w:hAnsi="Arial" w:cs="Arial"/>
                <w:sz w:val="20"/>
                <w:szCs w:val="20"/>
              </w:rPr>
            </w:pPr>
          </w:p>
        </w:tc>
        <w:tc>
          <w:tcPr>
            <w:tcW w:w="1516" w:type="dxa"/>
            <w:shd w:val="clear" w:color="auto" w:fill="auto"/>
          </w:tcPr>
          <w:p w:rsidR="00143EEE" w:rsidRPr="00A66233" w:rsidRDefault="00143EEE" w:rsidP="00A66233">
            <w:pPr>
              <w:pStyle w:val="Default"/>
              <w:rPr>
                <w:rFonts w:ascii="Arial" w:hAnsi="Arial" w:cs="Arial"/>
                <w:sz w:val="20"/>
                <w:szCs w:val="20"/>
              </w:rPr>
            </w:pPr>
            <w:r w:rsidRPr="00A66233">
              <w:rPr>
                <w:rFonts w:ascii="Arial" w:hAnsi="Arial" w:cs="Arial"/>
                <w:sz w:val="20"/>
                <w:szCs w:val="20"/>
              </w:rPr>
              <w:t>Area bongkar muat</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tc>
        <w:tc>
          <w:tcPr>
            <w:tcW w:w="2105"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sz w:val="20"/>
                <w:szCs w:val="20"/>
              </w:rPr>
            </w:pPr>
            <w:r w:rsidRPr="00A66233">
              <w:rPr>
                <w:rFonts w:cs="Arial"/>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Tenaga Kerja Kota Surabaya</w:t>
            </w:r>
          </w:p>
          <w:p w:rsidR="00143EEE" w:rsidRPr="00A66233" w:rsidRDefault="00143EEE" w:rsidP="00A66233">
            <w:pPr>
              <w:spacing w:before="0" w:line="240" w:lineRule="auto"/>
              <w:rPr>
                <w:rFonts w:cs="Arial"/>
                <w:sz w:val="20"/>
                <w:szCs w:val="20"/>
              </w:rPr>
            </w:pPr>
          </w:p>
          <w:p w:rsidR="00143EEE" w:rsidRPr="00A66233" w:rsidRDefault="00143EEE" w:rsidP="00A66233">
            <w:pPr>
              <w:spacing w:before="0" w:line="240" w:lineRule="auto"/>
              <w:rPr>
                <w:rFonts w:cs="Arial"/>
                <w:sz w:val="20"/>
                <w:szCs w:val="20"/>
              </w:rPr>
            </w:pPr>
            <w:r w:rsidRPr="00A66233">
              <w:rPr>
                <w:rFonts w:cs="Arial"/>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sz w:val="20"/>
                <w:szCs w:val="20"/>
              </w:rPr>
            </w:pPr>
          </w:p>
          <w:p w:rsidR="00143EEE" w:rsidRPr="00A66233" w:rsidRDefault="00143EEE" w:rsidP="00A66233">
            <w:pPr>
              <w:spacing w:before="0" w:line="240" w:lineRule="auto"/>
              <w:rPr>
                <w:rFonts w:cs="Arial"/>
                <w:sz w:val="20"/>
                <w:szCs w:val="20"/>
              </w:rPr>
            </w:pPr>
            <w:r w:rsidRPr="00A66233">
              <w:rPr>
                <w:rFonts w:cs="Arial"/>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Genset</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Potensi kebakaran</w:t>
            </w:r>
          </w:p>
        </w:tc>
        <w:tc>
          <w:tcPr>
            <w:tcW w:w="1913" w:type="dxa"/>
            <w:shd w:val="clear" w:color="auto" w:fill="auto"/>
          </w:tcPr>
          <w:p w:rsidR="00143EEE" w:rsidRPr="00A66233" w:rsidRDefault="00143EEE" w:rsidP="00A66233">
            <w:pPr>
              <w:pStyle w:val="Default"/>
              <w:rPr>
                <w:rFonts w:ascii="Arial" w:hAnsi="Arial" w:cs="Arial"/>
                <w:sz w:val="20"/>
                <w:szCs w:val="20"/>
              </w:rPr>
            </w:pPr>
            <w:r w:rsidRPr="00A66233">
              <w:rPr>
                <w:rFonts w:ascii="Arial" w:hAnsi="Arial" w:cs="Arial"/>
                <w:sz w:val="20"/>
                <w:szCs w:val="20"/>
              </w:rPr>
              <w:t xml:space="preserve">Jumlah kebakaran akibat hubungan arus pendek </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sistem proteksi bangunan terhadap bahaya kebakaran tiap lantai dan ruangan di dalam serta luar persil yang mudah dilihat dan terjangkau.</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Menyediakan </w:t>
            </w:r>
            <w:r w:rsidRPr="00A66233">
              <w:rPr>
                <w:rFonts w:ascii="Arial" w:hAnsi="Arial" w:cs="Arial"/>
                <w:color w:val="FF0000"/>
              </w:rPr>
              <w:t>..... unit tabung  APAR</w:t>
            </w:r>
            <w:r w:rsidRPr="00A66233">
              <w:rPr>
                <w:rFonts w:ascii="Arial" w:hAnsi="Arial" w:cs="Arial"/>
              </w:rPr>
              <w:t xml:space="preserve"> dengan kapasitas 3 kg jenis Dry Chemical Powder</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Membuat SOP terkait kebakaran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Memasang penangkal petir pada atap bangunan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Melengkapi bangunan dengan tangga darurat kebakaran, jalur evakuasi kebakaran, dan titik kumpul evakuasi kebakaran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jalur akses kendaraan pemadam kebakaran yang tidak terhalang oleh apapun</w:t>
            </w:r>
          </w:p>
        </w:tc>
        <w:tc>
          <w:tcPr>
            <w:tcW w:w="1446" w:type="dxa"/>
            <w:gridSpan w:val="2"/>
            <w:shd w:val="clear" w:color="auto" w:fill="auto"/>
          </w:tcPr>
          <w:p w:rsidR="00143EEE" w:rsidRPr="00A66233" w:rsidRDefault="00143EEE" w:rsidP="00A66233">
            <w:pPr>
              <w:pStyle w:val="Default"/>
              <w:jc w:val="both"/>
              <w:rPr>
                <w:rFonts w:ascii="Arial" w:hAnsi="Arial" w:cs="Arial"/>
                <w:sz w:val="20"/>
                <w:szCs w:val="20"/>
              </w:rPr>
            </w:pPr>
            <w:r w:rsidRPr="00A66233">
              <w:rPr>
                <w:rFonts w:ascii="Arial" w:hAnsi="Arial" w:cs="Arial"/>
                <w:sz w:val="20"/>
                <w:szCs w:val="20"/>
              </w:rPr>
              <w:t xml:space="preserve">Titik penempatan APAR dan instalasi jaringan listrik </w:t>
            </w:r>
          </w:p>
          <w:p w:rsidR="00143EEE" w:rsidRPr="00A66233" w:rsidRDefault="00143EEE" w:rsidP="00A66233">
            <w:pPr>
              <w:spacing w:before="0" w:line="240" w:lineRule="auto"/>
              <w:rPr>
                <w:rFonts w:cs="Arial"/>
                <w:sz w:val="20"/>
                <w:szCs w:val="20"/>
              </w:rPr>
            </w:pP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p w:rsidR="00143EEE" w:rsidRPr="00A66233" w:rsidRDefault="00143EEE" w:rsidP="00A66233">
            <w:pPr>
              <w:spacing w:before="0" w:line="240" w:lineRule="auto"/>
              <w:rPr>
                <w:rFonts w:cs="Arial"/>
                <w:sz w:val="20"/>
                <w:szCs w:val="20"/>
              </w:rPr>
            </w:pPr>
          </w:p>
        </w:tc>
        <w:tc>
          <w:tcPr>
            <w:tcW w:w="215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Melakukan </w:t>
            </w:r>
            <w:r w:rsidRPr="00A66233">
              <w:rPr>
                <w:rFonts w:cs="Arial"/>
                <w:i/>
                <w:sz w:val="20"/>
                <w:szCs w:val="20"/>
              </w:rPr>
              <w:t>check list</w:t>
            </w:r>
            <w:r w:rsidRPr="00A66233">
              <w:rPr>
                <w:rFonts w:cs="Arial"/>
                <w:sz w:val="20"/>
                <w:szCs w:val="20"/>
              </w:rPr>
              <w:t xml:space="preserve"> terhadap fungsi APAR dan pengecekan terhadap instalasi jaringan lisrik</w:t>
            </w:r>
          </w:p>
        </w:tc>
        <w:tc>
          <w:tcPr>
            <w:tcW w:w="1516" w:type="dxa"/>
            <w:shd w:val="clear" w:color="auto" w:fill="auto"/>
          </w:tcPr>
          <w:p w:rsidR="00143EEE" w:rsidRPr="00A66233" w:rsidRDefault="00143EEE" w:rsidP="00A66233">
            <w:pPr>
              <w:pStyle w:val="Default"/>
              <w:jc w:val="both"/>
              <w:rPr>
                <w:rFonts w:ascii="Arial" w:hAnsi="Arial" w:cs="Arial"/>
                <w:sz w:val="20"/>
                <w:szCs w:val="20"/>
              </w:rPr>
            </w:pPr>
            <w:r w:rsidRPr="00A66233">
              <w:rPr>
                <w:rFonts w:ascii="Arial" w:hAnsi="Arial" w:cs="Arial"/>
                <w:sz w:val="20"/>
                <w:szCs w:val="20"/>
              </w:rPr>
              <w:t xml:space="preserve">Titik penempatan APAR dan instalasi jaringan listrik </w:t>
            </w:r>
          </w:p>
          <w:p w:rsidR="00143EEE" w:rsidRPr="00A66233" w:rsidRDefault="00143EEE" w:rsidP="00A66233">
            <w:pPr>
              <w:pStyle w:val="Default"/>
              <w:rPr>
                <w:rFonts w:ascii="Arial" w:hAnsi="Arial" w:cs="Arial"/>
                <w:sz w:val="20"/>
                <w:szCs w:val="20"/>
              </w:rPr>
            </w:pPr>
          </w:p>
          <w:p w:rsidR="00143EEE" w:rsidRPr="00A66233" w:rsidRDefault="00143EEE" w:rsidP="00A66233">
            <w:pPr>
              <w:spacing w:before="0" w:line="240" w:lineRule="auto"/>
              <w:rPr>
                <w:rFonts w:cs="Arial"/>
                <w:sz w:val="20"/>
                <w:szCs w:val="20"/>
              </w:rPr>
            </w:pP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p w:rsidR="00143EEE" w:rsidRPr="00A66233" w:rsidRDefault="00143EEE" w:rsidP="00A66233">
            <w:pPr>
              <w:spacing w:before="0" w:line="240" w:lineRule="auto"/>
              <w:rPr>
                <w:rFonts w:cs="Arial"/>
                <w:sz w:val="20"/>
                <w:szCs w:val="20"/>
              </w:rPr>
            </w:pP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Pemadam Kebakaran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Genset</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Penurunan kualitas udara ambien</w:t>
            </w:r>
          </w:p>
        </w:tc>
        <w:tc>
          <w:tcPr>
            <w:tcW w:w="1913" w:type="dxa"/>
            <w:shd w:val="clear" w:color="auto" w:fill="auto"/>
          </w:tcPr>
          <w:p w:rsidR="00143EEE" w:rsidRPr="00A66233" w:rsidRDefault="00143EEE" w:rsidP="00A66233">
            <w:pPr>
              <w:pStyle w:val="ListParagraph"/>
              <w:spacing w:after="0" w:line="240" w:lineRule="auto"/>
              <w:ind w:left="0"/>
              <w:contextualSpacing w:val="0"/>
              <w:rPr>
                <w:rFonts w:ascii="Arial" w:hAnsi="Arial" w:cs="Arial"/>
                <w:lang w:eastAsia="id-ID"/>
              </w:rPr>
            </w:pPr>
            <w:r w:rsidRPr="00A66233">
              <w:rPr>
                <w:rFonts w:ascii="Arial" w:hAnsi="Arial" w:cs="Arial"/>
              </w:rPr>
              <w:t>Parameter debu, SOx, COx, dan NOx</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Penghijauan dengan pohon/tanaman yang mampu mereduksi kadar debu, CO, NOX, SOx </w:t>
            </w:r>
            <w:r w:rsidRPr="00A66233">
              <w:rPr>
                <w:rFonts w:ascii="Arial" w:hAnsi="Arial" w:cs="Arial"/>
                <w:color w:val="FF0000"/>
              </w:rPr>
              <w:t>sejumlah .... m</w:t>
            </w:r>
            <w:r w:rsidRPr="00A66233">
              <w:rPr>
                <w:rFonts w:ascii="Arial" w:hAnsi="Arial" w:cs="Arial"/>
                <w:color w:val="FF0000"/>
                <w:vertAlign w:val="superscript"/>
              </w:rPr>
              <w:t>2</w:t>
            </w:r>
            <w:r w:rsidRPr="00A66233">
              <w:rPr>
                <w:rFonts w:ascii="Arial" w:hAnsi="Arial" w:cs="Arial"/>
              </w:rPr>
              <w:t xml:space="preserve"> yang mampu ditanam pohon </w:t>
            </w:r>
            <w:r w:rsidRPr="00A66233">
              <w:rPr>
                <w:rFonts w:ascii="Arial" w:hAnsi="Arial" w:cs="Arial"/>
                <w:color w:val="FF0000"/>
              </w:rPr>
              <w:t>sebanyak .....</w:t>
            </w:r>
            <w:r w:rsidRPr="00A66233">
              <w:rPr>
                <w:rFonts w:ascii="Arial" w:hAnsi="Arial" w:cs="Arial"/>
              </w:rPr>
              <w:t xml:space="preserve"> (Luas lahan &lt; 240 m</w:t>
            </w:r>
            <w:r w:rsidRPr="00A66233">
              <w:rPr>
                <w:rFonts w:ascii="Arial" w:hAnsi="Arial" w:cs="Arial"/>
                <w:vertAlign w:val="superscript"/>
              </w:rPr>
              <w:t>2</w:t>
            </w:r>
            <w:r w:rsidRPr="00A66233">
              <w:rPr>
                <w:rFonts w:ascii="Arial" w:hAnsi="Arial" w:cs="Arial"/>
              </w:rPr>
              <w:t xml:space="preserve"> minimal menanam 1 pohon, luas lahan &gt; 240 m</w:t>
            </w:r>
            <w:r w:rsidRPr="00A66233">
              <w:rPr>
                <w:rFonts w:ascii="Arial" w:hAnsi="Arial" w:cs="Arial"/>
                <w:vertAlign w:val="superscript"/>
              </w:rPr>
              <w:t>2</w:t>
            </w:r>
            <w:r w:rsidRPr="00A66233">
              <w:rPr>
                <w:rFonts w:ascii="Arial" w:hAnsi="Arial" w:cs="Arial"/>
              </w:rPr>
              <w:t xml:space="preserve"> minimal menanam 3 pohon) </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Sekitar genset dan ruang terbuka hijau</w:t>
            </w:r>
          </w:p>
        </w:tc>
        <w:tc>
          <w:tcPr>
            <w:tcW w:w="1418" w:type="dxa"/>
            <w:gridSpan w:val="3"/>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Setiap hari selama tahap operasional</w:t>
            </w:r>
          </w:p>
        </w:tc>
        <w:tc>
          <w:tcPr>
            <w:tcW w:w="215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Memantau kualitas udara dengan melakukan analisis laboratorium</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Sekitar genset dan ruang terbuka hijau</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eastAsia="Times New Roman" w:cs="Arial"/>
                <w:color w:val="000000"/>
                <w:sz w:val="20"/>
                <w:szCs w:val="20"/>
                <w:lang w:eastAsia="id-ID"/>
              </w:rPr>
              <w:t xml:space="preserve">Setiap 6 bulan sekali </w:t>
            </w:r>
            <w:r w:rsidRPr="00A66233">
              <w:rPr>
                <w:rFonts w:cs="Arial"/>
                <w:sz w:val="20"/>
                <w:szCs w:val="20"/>
              </w:rPr>
              <w:t>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spacing w:before="0" w:line="240" w:lineRule="auto"/>
              <w:outlineLvl w:val="0"/>
              <w:rPr>
                <w:rFonts w:cs="Arial"/>
                <w:sz w:val="20"/>
                <w:szCs w:val="20"/>
              </w:rPr>
            </w:pP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E36C0A"/>
          </w:tcPr>
          <w:p w:rsidR="00143EEE" w:rsidRPr="00A66233" w:rsidRDefault="00143EEE" w:rsidP="00A66233">
            <w:pPr>
              <w:spacing w:before="0" w:line="240" w:lineRule="auto"/>
              <w:rPr>
                <w:rFonts w:cs="Arial"/>
                <w:sz w:val="20"/>
                <w:szCs w:val="20"/>
              </w:rPr>
            </w:pPr>
          </w:p>
        </w:tc>
        <w:tc>
          <w:tcPr>
            <w:tcW w:w="1232" w:type="dxa"/>
            <w:shd w:val="clear" w:color="auto" w:fill="E36C0A"/>
          </w:tcPr>
          <w:p w:rsidR="00143EEE" w:rsidRPr="00A66233" w:rsidRDefault="00143EEE" w:rsidP="00A66233">
            <w:pPr>
              <w:spacing w:before="0" w:line="240" w:lineRule="auto"/>
              <w:rPr>
                <w:rFonts w:cs="Arial"/>
                <w:sz w:val="20"/>
                <w:szCs w:val="20"/>
              </w:rPr>
            </w:pPr>
          </w:p>
        </w:tc>
        <w:tc>
          <w:tcPr>
            <w:tcW w:w="1913" w:type="dxa"/>
            <w:shd w:val="clear" w:color="auto" w:fill="E36C0A"/>
          </w:tcPr>
          <w:p w:rsidR="00143EEE" w:rsidRPr="00A66233" w:rsidRDefault="00143EEE" w:rsidP="00A66233">
            <w:pPr>
              <w:spacing w:before="0" w:line="240" w:lineRule="auto"/>
              <w:rPr>
                <w:rFonts w:cs="Arial"/>
                <w:sz w:val="20"/>
                <w:szCs w:val="20"/>
              </w:rPr>
            </w:pPr>
          </w:p>
        </w:tc>
        <w:tc>
          <w:tcPr>
            <w:tcW w:w="2478" w:type="dxa"/>
            <w:gridSpan w:val="2"/>
            <w:shd w:val="clear" w:color="auto" w:fill="E36C0A"/>
          </w:tcPr>
          <w:p w:rsidR="00143EEE" w:rsidRPr="00A66233" w:rsidRDefault="00143EEE" w:rsidP="00A66233">
            <w:pPr>
              <w:pStyle w:val="ListParagraph"/>
              <w:spacing w:after="0" w:line="240" w:lineRule="auto"/>
              <w:ind w:left="0"/>
              <w:contextualSpacing w:val="0"/>
              <w:rPr>
                <w:rFonts w:ascii="Arial" w:hAnsi="Arial" w:cs="Arial"/>
              </w:rPr>
            </w:pPr>
          </w:p>
        </w:tc>
        <w:tc>
          <w:tcPr>
            <w:tcW w:w="1446" w:type="dxa"/>
            <w:gridSpan w:val="2"/>
            <w:shd w:val="clear" w:color="auto" w:fill="E36C0A"/>
          </w:tcPr>
          <w:p w:rsidR="00143EEE" w:rsidRPr="00A66233" w:rsidRDefault="00143EEE" w:rsidP="00A66233">
            <w:pPr>
              <w:spacing w:before="0" w:line="240" w:lineRule="auto"/>
              <w:rPr>
                <w:rFonts w:cs="Arial"/>
                <w:sz w:val="20"/>
                <w:szCs w:val="20"/>
              </w:rPr>
            </w:pPr>
          </w:p>
        </w:tc>
        <w:tc>
          <w:tcPr>
            <w:tcW w:w="1418" w:type="dxa"/>
            <w:gridSpan w:val="3"/>
            <w:shd w:val="clear" w:color="auto" w:fill="E36C0A"/>
          </w:tcPr>
          <w:p w:rsidR="00143EEE" w:rsidRPr="00A66233" w:rsidRDefault="00143EEE" w:rsidP="00A66233">
            <w:pPr>
              <w:pStyle w:val="Default"/>
              <w:rPr>
                <w:rFonts w:ascii="Arial" w:hAnsi="Arial" w:cs="Arial"/>
                <w:color w:val="auto"/>
                <w:sz w:val="20"/>
                <w:szCs w:val="20"/>
              </w:rPr>
            </w:pPr>
          </w:p>
        </w:tc>
        <w:tc>
          <w:tcPr>
            <w:tcW w:w="2152" w:type="dxa"/>
            <w:shd w:val="clear" w:color="auto" w:fill="E36C0A"/>
          </w:tcPr>
          <w:p w:rsidR="00143EEE" w:rsidRPr="00A66233" w:rsidRDefault="00143EEE" w:rsidP="00A66233">
            <w:pPr>
              <w:pStyle w:val="Default"/>
              <w:rPr>
                <w:rFonts w:ascii="Arial" w:hAnsi="Arial" w:cs="Arial"/>
                <w:color w:val="auto"/>
                <w:sz w:val="20"/>
                <w:szCs w:val="20"/>
                <w:lang w:val="en-US"/>
              </w:rPr>
            </w:pPr>
          </w:p>
        </w:tc>
        <w:tc>
          <w:tcPr>
            <w:tcW w:w="1516" w:type="dxa"/>
            <w:shd w:val="clear" w:color="auto" w:fill="E36C0A"/>
          </w:tcPr>
          <w:p w:rsidR="00143EEE" w:rsidRPr="00A66233" w:rsidRDefault="00143EEE" w:rsidP="00A66233">
            <w:pPr>
              <w:spacing w:before="0" w:line="240" w:lineRule="auto"/>
              <w:rPr>
                <w:rFonts w:cs="Arial"/>
                <w:sz w:val="20"/>
                <w:szCs w:val="20"/>
              </w:rPr>
            </w:pPr>
          </w:p>
        </w:tc>
        <w:tc>
          <w:tcPr>
            <w:tcW w:w="1390" w:type="dxa"/>
            <w:shd w:val="clear" w:color="auto" w:fill="E36C0A"/>
          </w:tcPr>
          <w:p w:rsidR="00143EEE" w:rsidRPr="00A66233" w:rsidRDefault="00143EEE" w:rsidP="00A66233">
            <w:pPr>
              <w:spacing w:before="0" w:line="240" w:lineRule="auto"/>
              <w:rPr>
                <w:rFonts w:cs="Arial"/>
                <w:sz w:val="20"/>
                <w:szCs w:val="20"/>
              </w:rPr>
            </w:pPr>
          </w:p>
        </w:tc>
        <w:tc>
          <w:tcPr>
            <w:tcW w:w="2105" w:type="dxa"/>
            <w:gridSpan w:val="2"/>
            <w:shd w:val="clear" w:color="auto" w:fill="E36C0A"/>
          </w:tcPr>
          <w:p w:rsidR="00143EEE" w:rsidRPr="00A66233" w:rsidRDefault="00143EEE" w:rsidP="00A66233">
            <w:pPr>
              <w:spacing w:before="0" w:line="240" w:lineRule="auto"/>
              <w:rPr>
                <w:rFonts w:cs="Arial"/>
                <w:sz w:val="20"/>
                <w:szCs w:val="20"/>
              </w:rPr>
            </w:pPr>
          </w:p>
        </w:tc>
        <w:tc>
          <w:tcPr>
            <w:tcW w:w="1243" w:type="dxa"/>
            <w:gridSpan w:val="2"/>
            <w:shd w:val="clear" w:color="auto" w:fill="E36C0A"/>
          </w:tcPr>
          <w:p w:rsidR="00143EEE" w:rsidRPr="00A66233" w:rsidRDefault="00143EEE" w:rsidP="00A66233">
            <w:pPr>
              <w:pStyle w:val="Default"/>
              <w:rPr>
                <w:rFonts w:ascii="Arial" w:hAnsi="Arial" w:cs="Arial"/>
                <w:color w:val="auto"/>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Usaha</w:t>
            </w:r>
          </w:p>
          <w:p w:rsidR="00143EEE" w:rsidRPr="00A66233" w:rsidRDefault="00143EEE" w:rsidP="00A66233">
            <w:pPr>
              <w:spacing w:before="0" w:line="240" w:lineRule="auto"/>
              <w:rPr>
                <w:rFonts w:cs="Arial"/>
                <w:sz w:val="20"/>
                <w:szCs w:val="20"/>
              </w:rPr>
            </w:pPr>
            <w:r w:rsidRPr="00A66233">
              <w:rPr>
                <w:rFonts w:cs="Arial"/>
                <w:sz w:val="20"/>
                <w:szCs w:val="20"/>
              </w:rPr>
              <w:t>Restoran</w:t>
            </w:r>
          </w:p>
          <w:p w:rsidR="00143EEE" w:rsidRPr="00A66233" w:rsidRDefault="00143EEE" w:rsidP="00A66233">
            <w:pPr>
              <w:spacing w:before="0" w:line="240" w:lineRule="auto"/>
              <w:rPr>
                <w:rFonts w:cs="Arial"/>
                <w:sz w:val="20"/>
                <w:szCs w:val="20"/>
              </w:rPr>
            </w:pPr>
            <w:r w:rsidRPr="00A66233">
              <w:rPr>
                <w:rFonts w:cs="Arial"/>
                <w:sz w:val="20"/>
                <w:szCs w:val="20"/>
              </w:rPr>
              <w:t>Cafe</w:t>
            </w:r>
          </w:p>
          <w:p w:rsidR="00143EEE" w:rsidRPr="00A66233" w:rsidRDefault="00143EEE" w:rsidP="00A66233">
            <w:pPr>
              <w:spacing w:before="0" w:line="240" w:lineRule="auto"/>
              <w:rPr>
                <w:rFonts w:cs="Arial"/>
                <w:sz w:val="20"/>
                <w:szCs w:val="20"/>
              </w:rPr>
            </w:pPr>
            <w:r w:rsidRPr="00A66233">
              <w:rPr>
                <w:rFonts w:cs="Arial"/>
                <w:sz w:val="20"/>
                <w:szCs w:val="20"/>
              </w:rPr>
              <w:t>Depot</w:t>
            </w:r>
          </w:p>
          <w:p w:rsidR="00143EEE" w:rsidRPr="00A66233" w:rsidRDefault="00143EEE" w:rsidP="00A66233">
            <w:pPr>
              <w:spacing w:before="0" w:line="240" w:lineRule="auto"/>
              <w:rPr>
                <w:rFonts w:cs="Arial"/>
                <w:sz w:val="20"/>
                <w:szCs w:val="20"/>
              </w:rPr>
            </w:pPr>
            <w:r w:rsidRPr="00A66233">
              <w:rPr>
                <w:rFonts w:cs="Arial"/>
                <w:sz w:val="20"/>
                <w:szCs w:val="20"/>
              </w:rPr>
              <w:t>Warung</w:t>
            </w:r>
          </w:p>
          <w:p w:rsidR="00143EEE" w:rsidRPr="00A66233" w:rsidRDefault="00143EEE" w:rsidP="00A66233">
            <w:pPr>
              <w:spacing w:before="0" w:line="240" w:lineRule="auto"/>
              <w:rPr>
                <w:rFonts w:cs="Arial"/>
                <w:sz w:val="20"/>
                <w:szCs w:val="20"/>
              </w:rPr>
            </w:pP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Keresahan masyarakat</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Terjadi keluhan masyarakat akibat kegiatan usaha</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pembatasan kegiatan usaha sesuai dengan kesepakatan pada kontrak kerja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petugas dan sarana keamanan yang memadai</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Menyampaikan dan melaporkan copy kartu identitas penjaga dan karyawan ke  RT, RW, </w:t>
            </w:r>
            <w:r w:rsidRPr="00A66233">
              <w:rPr>
                <w:rFonts w:ascii="Arial" w:hAnsi="Arial" w:cs="Arial"/>
                <w:color w:val="FF0000"/>
              </w:rPr>
              <w:t>Kelurahan .......,</w:t>
            </w:r>
            <w:r w:rsidRPr="00A66233">
              <w:rPr>
                <w:rFonts w:ascii="Arial" w:hAnsi="Arial" w:cs="Arial"/>
              </w:rPr>
              <w:t xml:space="preserve"> setempat serta menerapkan tata tertib pada penjaga, pengunjung maupun karyawan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Membuat kotak saran pengaduan di lokasi kegiatan dan </w:t>
            </w:r>
            <w:r w:rsidRPr="00A66233">
              <w:rPr>
                <w:rFonts w:ascii="Arial" w:hAnsi="Arial" w:cs="Arial"/>
                <w:color w:val="FF0000"/>
              </w:rPr>
              <w:t>Kelurahan ......</w:t>
            </w:r>
            <w:r w:rsidRPr="00A66233">
              <w:rPr>
                <w:rFonts w:ascii="Arial" w:hAnsi="Arial" w:cs="Arial"/>
              </w:rPr>
              <w:t xml:space="preserve"> untuk menampung keluhan dan saran masyarakat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penyelesaian secara cepat apabila terjadi pengaduan oleh warga sekitar sesuai dengan SOP yang telah disepakati bersama. Maksimal 7 hari setelah adanya pengaduan dari warga</w:t>
            </w:r>
          </w:p>
        </w:tc>
        <w:tc>
          <w:tcPr>
            <w:tcW w:w="1446" w:type="dxa"/>
            <w:gridSpan w:val="2"/>
            <w:shd w:val="clear" w:color="auto" w:fill="auto"/>
          </w:tcPr>
          <w:p w:rsidR="00143EEE" w:rsidRPr="00A66233" w:rsidRDefault="00143EEE" w:rsidP="00A66233">
            <w:pPr>
              <w:tabs>
                <w:tab w:val="left" w:pos="567"/>
              </w:tabs>
              <w:spacing w:before="0" w:line="240" w:lineRule="auto"/>
              <w:rPr>
                <w:rFonts w:cs="Arial"/>
                <w:b/>
                <w:color w:val="FF0000"/>
                <w:sz w:val="20"/>
                <w:szCs w:val="20"/>
              </w:rPr>
            </w:pPr>
            <w:r w:rsidRPr="00A66233">
              <w:rPr>
                <w:rFonts w:cs="Arial"/>
                <w:sz w:val="20"/>
                <w:szCs w:val="20"/>
              </w:rPr>
              <w:t xml:space="preserve">Kotak saran di lokasi kegiatan usaha dan </w:t>
            </w:r>
            <w:r w:rsidRPr="00A66233">
              <w:rPr>
                <w:rFonts w:cs="Arial"/>
                <w:b/>
                <w:color w:val="FF0000"/>
                <w:sz w:val="20"/>
                <w:szCs w:val="20"/>
              </w:rPr>
              <w:t>Kelurahan .....</w:t>
            </w:r>
          </w:p>
          <w:p w:rsidR="00143EEE" w:rsidRPr="00A66233" w:rsidRDefault="00143EEE" w:rsidP="00A66233">
            <w:pPr>
              <w:tabs>
                <w:tab w:val="left" w:pos="567"/>
              </w:tabs>
              <w:spacing w:before="0" w:line="240" w:lineRule="auto"/>
              <w:rPr>
                <w:rFonts w:cs="Arial"/>
                <w:b/>
                <w:color w:val="FF0000"/>
                <w:sz w:val="20"/>
                <w:szCs w:val="20"/>
              </w:rPr>
            </w:pPr>
            <w:r w:rsidRPr="00A66233">
              <w:rPr>
                <w:rFonts w:cs="Arial"/>
                <w:b/>
                <w:color w:val="FF0000"/>
                <w:sz w:val="20"/>
                <w:szCs w:val="20"/>
              </w:rPr>
              <w:t>Kecamatan .....</w:t>
            </w:r>
          </w:p>
          <w:p w:rsidR="00143EEE" w:rsidRPr="00A66233" w:rsidRDefault="00143EEE" w:rsidP="00A66233">
            <w:pPr>
              <w:spacing w:before="0" w:line="240" w:lineRule="auto"/>
              <w:rPr>
                <w:rFonts w:cs="Arial"/>
                <w:sz w:val="20"/>
                <w:szCs w:val="20"/>
              </w:rPr>
            </w:pP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p w:rsidR="00143EEE" w:rsidRPr="00A66233" w:rsidRDefault="00143EEE" w:rsidP="00A66233">
            <w:pPr>
              <w:spacing w:before="0" w:line="240" w:lineRule="auto"/>
              <w:rPr>
                <w:rFonts w:cs="Arial"/>
                <w:sz w:val="20"/>
                <w:szCs w:val="20"/>
              </w:rPr>
            </w:pPr>
          </w:p>
        </w:tc>
        <w:tc>
          <w:tcPr>
            <w:tcW w:w="2152" w:type="dxa"/>
            <w:shd w:val="clear" w:color="auto" w:fill="auto"/>
          </w:tcPr>
          <w:p w:rsidR="00143EEE" w:rsidRPr="00A66233" w:rsidRDefault="00143EEE" w:rsidP="00A66233">
            <w:pPr>
              <w:spacing w:before="0" w:line="240" w:lineRule="auto"/>
              <w:rPr>
                <w:rFonts w:cs="Arial"/>
                <w:b/>
                <w:color w:val="FF0000"/>
                <w:sz w:val="20"/>
                <w:szCs w:val="20"/>
              </w:rPr>
            </w:pPr>
            <w:r w:rsidRPr="00A66233">
              <w:rPr>
                <w:rFonts w:cs="Arial"/>
                <w:sz w:val="20"/>
                <w:szCs w:val="20"/>
              </w:rPr>
              <w:t xml:space="preserve">Melakukan pengamatan visual terhadap jumlah keluhan yang ada di lokasi kegiatan pada </w:t>
            </w:r>
            <w:r w:rsidRPr="00A66233">
              <w:rPr>
                <w:rFonts w:cs="Arial"/>
                <w:b/>
                <w:color w:val="FF0000"/>
                <w:sz w:val="20"/>
                <w:szCs w:val="20"/>
              </w:rPr>
              <w:t>Kelurahan ...</w:t>
            </w:r>
          </w:p>
          <w:p w:rsidR="00143EEE" w:rsidRPr="00A66233" w:rsidRDefault="00143EEE" w:rsidP="00A66233">
            <w:pPr>
              <w:spacing w:before="0" w:line="240" w:lineRule="auto"/>
              <w:rPr>
                <w:rFonts w:cs="Arial"/>
                <w:sz w:val="20"/>
                <w:szCs w:val="20"/>
              </w:rPr>
            </w:pPr>
            <w:r w:rsidRPr="00A66233">
              <w:rPr>
                <w:rFonts w:cs="Arial"/>
                <w:b/>
                <w:color w:val="FF0000"/>
                <w:sz w:val="20"/>
                <w:szCs w:val="20"/>
              </w:rPr>
              <w:t>Kecamatan ...</w:t>
            </w:r>
          </w:p>
        </w:tc>
        <w:tc>
          <w:tcPr>
            <w:tcW w:w="1516" w:type="dxa"/>
            <w:shd w:val="clear" w:color="auto" w:fill="auto"/>
          </w:tcPr>
          <w:p w:rsidR="00143EEE" w:rsidRPr="00A66233" w:rsidRDefault="00143EEE" w:rsidP="00A66233">
            <w:pPr>
              <w:tabs>
                <w:tab w:val="left" w:pos="567"/>
              </w:tabs>
              <w:spacing w:before="0" w:line="240" w:lineRule="auto"/>
              <w:rPr>
                <w:rFonts w:cs="Arial"/>
                <w:b/>
                <w:color w:val="FF0000"/>
                <w:sz w:val="20"/>
                <w:szCs w:val="20"/>
              </w:rPr>
            </w:pPr>
            <w:r w:rsidRPr="00A66233">
              <w:rPr>
                <w:rFonts w:cs="Arial"/>
                <w:sz w:val="20"/>
                <w:szCs w:val="20"/>
              </w:rPr>
              <w:t xml:space="preserve">Kotak saran di lokasi kegiatan usaha dan </w:t>
            </w:r>
            <w:r w:rsidRPr="00A66233">
              <w:rPr>
                <w:rFonts w:cs="Arial"/>
                <w:b/>
                <w:color w:val="FF0000"/>
                <w:sz w:val="20"/>
                <w:szCs w:val="20"/>
              </w:rPr>
              <w:t>Kelurahan .....</w:t>
            </w:r>
          </w:p>
          <w:p w:rsidR="00143EEE" w:rsidRPr="00A66233" w:rsidRDefault="00143EEE" w:rsidP="00A66233">
            <w:pPr>
              <w:tabs>
                <w:tab w:val="left" w:pos="567"/>
              </w:tabs>
              <w:spacing w:before="0" w:line="240" w:lineRule="auto"/>
              <w:rPr>
                <w:rFonts w:cs="Arial"/>
                <w:b/>
                <w:color w:val="FF0000"/>
                <w:sz w:val="20"/>
                <w:szCs w:val="20"/>
              </w:rPr>
            </w:pPr>
            <w:r w:rsidRPr="00A66233">
              <w:rPr>
                <w:rFonts w:cs="Arial"/>
                <w:b/>
                <w:color w:val="FF0000"/>
                <w:sz w:val="20"/>
                <w:szCs w:val="20"/>
              </w:rPr>
              <w:t>Kecamatan .....</w:t>
            </w:r>
          </w:p>
          <w:p w:rsidR="00143EEE" w:rsidRPr="00A66233" w:rsidRDefault="00143EEE" w:rsidP="00A66233">
            <w:pPr>
              <w:autoSpaceDE w:val="0"/>
              <w:autoSpaceDN w:val="0"/>
              <w:adjustRightInd w:val="0"/>
              <w:spacing w:before="0" w:line="240" w:lineRule="auto"/>
              <w:rPr>
                <w:rFonts w:cs="Arial"/>
                <w:sz w:val="20"/>
                <w:szCs w:val="20"/>
              </w:rPr>
            </w:pP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p w:rsidR="00143EEE" w:rsidRPr="00A66233" w:rsidRDefault="00143EEE" w:rsidP="00A66233">
            <w:pPr>
              <w:spacing w:before="0" w:line="240" w:lineRule="auto"/>
              <w:rPr>
                <w:rFonts w:cs="Arial"/>
                <w:sz w:val="20"/>
                <w:szCs w:val="20"/>
              </w:rPr>
            </w:pP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b/>
                <w:color w:val="FF0000"/>
                <w:sz w:val="20"/>
                <w:szCs w:val="20"/>
              </w:rPr>
            </w:pPr>
            <w:r w:rsidRPr="00A66233">
              <w:rPr>
                <w:rFonts w:cs="Arial"/>
                <w:b/>
                <w:color w:val="FF0000"/>
                <w:sz w:val="20"/>
                <w:szCs w:val="20"/>
              </w:rPr>
              <w:t>Kelurahan .....</w:t>
            </w:r>
          </w:p>
          <w:p w:rsidR="00143EEE" w:rsidRPr="00A66233" w:rsidRDefault="00143EEE" w:rsidP="00A66233">
            <w:pPr>
              <w:spacing w:before="0" w:line="240" w:lineRule="auto"/>
              <w:rPr>
                <w:rFonts w:cs="Arial"/>
                <w:b/>
                <w:color w:val="FF0000"/>
                <w:sz w:val="20"/>
                <w:szCs w:val="20"/>
              </w:rPr>
            </w:pPr>
            <w:r w:rsidRPr="00A66233">
              <w:rPr>
                <w:rFonts w:cs="Arial"/>
                <w:b/>
                <w:color w:val="FF0000"/>
                <w:sz w:val="20"/>
                <w:szCs w:val="20"/>
              </w:rPr>
              <w:t>Kecamatan .....</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Usaha</w:t>
            </w:r>
          </w:p>
          <w:p w:rsidR="00143EEE" w:rsidRPr="00A66233" w:rsidRDefault="00143EEE" w:rsidP="00A66233">
            <w:pPr>
              <w:spacing w:before="0" w:line="240" w:lineRule="auto"/>
              <w:rPr>
                <w:rFonts w:cs="Arial"/>
                <w:sz w:val="20"/>
                <w:szCs w:val="20"/>
              </w:rPr>
            </w:pPr>
            <w:r w:rsidRPr="00A66233">
              <w:rPr>
                <w:rFonts w:cs="Arial"/>
                <w:sz w:val="20"/>
                <w:szCs w:val="20"/>
              </w:rPr>
              <w:t>Restoran</w:t>
            </w:r>
          </w:p>
          <w:p w:rsidR="00143EEE" w:rsidRPr="00A66233" w:rsidRDefault="00143EEE" w:rsidP="00A66233">
            <w:pPr>
              <w:spacing w:before="0" w:line="240" w:lineRule="auto"/>
              <w:rPr>
                <w:rFonts w:cs="Arial"/>
                <w:sz w:val="20"/>
                <w:szCs w:val="20"/>
              </w:rPr>
            </w:pPr>
            <w:r w:rsidRPr="00A66233">
              <w:rPr>
                <w:rFonts w:cs="Arial"/>
                <w:sz w:val="20"/>
                <w:szCs w:val="20"/>
              </w:rPr>
              <w:t>Cafe</w:t>
            </w:r>
          </w:p>
          <w:p w:rsidR="00143EEE" w:rsidRPr="00A66233" w:rsidRDefault="00143EEE" w:rsidP="00A66233">
            <w:pPr>
              <w:spacing w:before="0" w:line="240" w:lineRule="auto"/>
              <w:rPr>
                <w:rFonts w:cs="Arial"/>
                <w:sz w:val="20"/>
                <w:szCs w:val="20"/>
              </w:rPr>
            </w:pPr>
            <w:r w:rsidRPr="00A66233">
              <w:rPr>
                <w:rFonts w:cs="Arial"/>
                <w:sz w:val="20"/>
                <w:szCs w:val="20"/>
              </w:rPr>
              <w:t>Depot</w:t>
            </w:r>
          </w:p>
          <w:p w:rsidR="00143EEE" w:rsidRPr="00A66233" w:rsidRDefault="00143EEE" w:rsidP="00A66233">
            <w:pPr>
              <w:spacing w:before="0" w:line="240" w:lineRule="auto"/>
              <w:rPr>
                <w:rFonts w:cs="Arial"/>
                <w:sz w:val="20"/>
                <w:szCs w:val="20"/>
              </w:rPr>
            </w:pPr>
            <w:r w:rsidRPr="00A66233">
              <w:rPr>
                <w:rFonts w:cs="Arial"/>
                <w:sz w:val="20"/>
                <w:szCs w:val="20"/>
              </w:rPr>
              <w:t>Warung</w:t>
            </w:r>
          </w:p>
        </w:tc>
        <w:tc>
          <w:tcPr>
            <w:tcW w:w="1232"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Penurunan kualitas udara ambien</w:t>
            </w:r>
          </w:p>
        </w:tc>
        <w:tc>
          <w:tcPr>
            <w:tcW w:w="1913"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Parameter debu, SOx, COx, dan NOx</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bangunan yang cukup untuk sirkulasi udara</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Melakukan permbersihan di dalam dan luar ruangan secara berkala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ventilasi, jendela yang cukup dan pendingin ruangan pada bangunan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Melakukan permbersihan di dalam dan luar ruangan secara berkala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exhaust fan untuk mengurangi kelembapan pada ruangan dan WC</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Mengurangi penggunaan kaca pada bangunan </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Di dalam ruangan pada kegiatan usaha</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p w:rsidR="00143EEE" w:rsidRPr="00A66233" w:rsidRDefault="00143EEE" w:rsidP="00A66233">
            <w:pPr>
              <w:spacing w:before="0" w:line="240" w:lineRule="auto"/>
              <w:rPr>
                <w:rFonts w:cs="Arial"/>
                <w:sz w:val="20"/>
                <w:szCs w:val="20"/>
              </w:rPr>
            </w:pPr>
          </w:p>
        </w:tc>
        <w:tc>
          <w:tcPr>
            <w:tcW w:w="215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Melakukan </w:t>
            </w:r>
            <w:r w:rsidRPr="00A66233">
              <w:rPr>
                <w:rFonts w:cs="Arial"/>
                <w:i/>
                <w:sz w:val="20"/>
                <w:szCs w:val="20"/>
              </w:rPr>
              <w:t>sampling</w:t>
            </w:r>
            <w:r w:rsidRPr="00A66233">
              <w:rPr>
                <w:rFonts w:cs="Arial"/>
                <w:sz w:val="20"/>
                <w:szCs w:val="20"/>
              </w:rPr>
              <w:t xml:space="preserve"> udara ambien dan membandingkan dengan baku mutu Peraturan Gubernur Jawa Timur No. 10 Tahun 2009</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Di dalam ruangan pada kegiatan usaha</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eastAsia="Times New Roman" w:cs="Arial"/>
                <w:color w:val="000000"/>
                <w:sz w:val="20"/>
                <w:szCs w:val="20"/>
                <w:lang w:eastAsia="id-ID"/>
              </w:rPr>
              <w:t xml:space="preserve">Setiap 6 bulan sekali </w:t>
            </w:r>
            <w:r w:rsidRPr="00A66233">
              <w:rPr>
                <w:rFonts w:cs="Arial"/>
                <w:sz w:val="20"/>
                <w:szCs w:val="20"/>
              </w:rPr>
              <w:t>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p w:rsidR="00143EEE" w:rsidRPr="00A66233" w:rsidRDefault="00143EEE" w:rsidP="00A66233">
            <w:pPr>
              <w:autoSpaceDE w:val="0"/>
              <w:autoSpaceDN w:val="0"/>
              <w:adjustRightInd w:val="0"/>
              <w:spacing w:before="0" w:line="240" w:lineRule="auto"/>
              <w:rPr>
                <w:rFonts w:cs="Arial"/>
                <w:sz w:val="20"/>
                <w:szCs w:val="20"/>
              </w:rPr>
            </w:pPr>
          </w:p>
          <w:p w:rsidR="00143EEE" w:rsidRPr="00A66233" w:rsidRDefault="00143EEE" w:rsidP="00A66233">
            <w:pPr>
              <w:spacing w:before="0" w:line="240" w:lineRule="auto"/>
              <w:outlineLvl w:val="0"/>
              <w:rPr>
                <w:rFonts w:cs="Arial"/>
                <w:sz w:val="20"/>
                <w:szCs w:val="20"/>
              </w:rPr>
            </w:pP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Usaha</w:t>
            </w:r>
          </w:p>
          <w:p w:rsidR="00143EEE" w:rsidRPr="00A66233" w:rsidRDefault="00143EEE" w:rsidP="00A66233">
            <w:pPr>
              <w:spacing w:before="0" w:line="240" w:lineRule="auto"/>
              <w:rPr>
                <w:rFonts w:cs="Arial"/>
                <w:sz w:val="20"/>
                <w:szCs w:val="20"/>
              </w:rPr>
            </w:pPr>
            <w:r w:rsidRPr="00A66233">
              <w:rPr>
                <w:rFonts w:cs="Arial"/>
                <w:sz w:val="20"/>
                <w:szCs w:val="20"/>
              </w:rPr>
              <w:t>Restoran</w:t>
            </w:r>
          </w:p>
          <w:p w:rsidR="00143EEE" w:rsidRPr="00A66233" w:rsidRDefault="00143EEE" w:rsidP="00A66233">
            <w:pPr>
              <w:spacing w:before="0" w:line="240" w:lineRule="auto"/>
              <w:rPr>
                <w:rFonts w:cs="Arial"/>
                <w:sz w:val="20"/>
                <w:szCs w:val="20"/>
              </w:rPr>
            </w:pPr>
            <w:r w:rsidRPr="00A66233">
              <w:rPr>
                <w:rFonts w:cs="Arial"/>
                <w:sz w:val="20"/>
                <w:szCs w:val="20"/>
              </w:rPr>
              <w:t>Cafe</w:t>
            </w:r>
          </w:p>
          <w:p w:rsidR="00143EEE" w:rsidRPr="00A66233" w:rsidRDefault="00143EEE" w:rsidP="00A66233">
            <w:pPr>
              <w:spacing w:before="0" w:line="240" w:lineRule="auto"/>
              <w:rPr>
                <w:rFonts w:cs="Arial"/>
                <w:sz w:val="20"/>
                <w:szCs w:val="20"/>
              </w:rPr>
            </w:pPr>
            <w:r w:rsidRPr="00A66233">
              <w:rPr>
                <w:rFonts w:cs="Arial"/>
                <w:sz w:val="20"/>
                <w:szCs w:val="20"/>
              </w:rPr>
              <w:t>Depot</w:t>
            </w:r>
          </w:p>
          <w:p w:rsidR="00143EEE" w:rsidRPr="00A66233" w:rsidRDefault="00143EEE" w:rsidP="00A66233">
            <w:pPr>
              <w:spacing w:before="0" w:line="240" w:lineRule="auto"/>
              <w:rPr>
                <w:rFonts w:cs="Arial"/>
                <w:sz w:val="20"/>
                <w:szCs w:val="20"/>
              </w:rPr>
            </w:pPr>
            <w:r w:rsidRPr="00A66233">
              <w:rPr>
                <w:rFonts w:cs="Arial"/>
                <w:sz w:val="20"/>
                <w:szCs w:val="20"/>
              </w:rPr>
              <w:t>Warung</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Timbulnya genangan atau banjir</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Tinggi dan lamanya genangan air hujan di lokasi kegiatan</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perawatan secara berkala terhadap saluran drainase di dalam dan luar persil kegiatan usaha yang telah terbangun, agar saluran drainase dapat berfungsi optimal</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Saluran drainase </w:t>
            </w:r>
            <w:r w:rsidRPr="00A66233">
              <w:rPr>
                <w:rFonts w:cs="Arial"/>
                <w:sz w:val="20"/>
                <w:szCs w:val="20"/>
                <w:lang w:eastAsia="ja-JP"/>
              </w:rPr>
              <w:t>di dalam dan luar persil kegiatan usaha yang telah terbangun</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p w:rsidR="00143EEE" w:rsidRPr="00A66233" w:rsidRDefault="00143EEE" w:rsidP="00A66233">
            <w:pPr>
              <w:spacing w:before="0" w:line="240" w:lineRule="auto"/>
              <w:rPr>
                <w:rFonts w:cs="Arial"/>
                <w:sz w:val="20"/>
                <w:szCs w:val="20"/>
              </w:rPr>
            </w:pPr>
          </w:p>
        </w:tc>
        <w:tc>
          <w:tcPr>
            <w:tcW w:w="215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Melakukan pengamatan visual terhadap tinggi genangan pada saluran drainase</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Saluran drainase </w:t>
            </w:r>
            <w:r w:rsidRPr="00A66233">
              <w:rPr>
                <w:rFonts w:cs="Arial"/>
                <w:sz w:val="20"/>
                <w:szCs w:val="20"/>
                <w:lang w:eastAsia="ja-JP"/>
              </w:rPr>
              <w:t>di dalam dan luar persil kegiatan usaha yang telah terbangun</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eastAsia="Times New Roman" w:cs="Arial"/>
                <w:color w:val="000000"/>
                <w:sz w:val="20"/>
                <w:szCs w:val="20"/>
                <w:lang w:eastAsia="id-ID"/>
              </w:rPr>
              <w:t xml:space="preserve">Setiap 6 bulan sekali </w:t>
            </w:r>
            <w:r w:rsidRPr="00A66233">
              <w:rPr>
                <w:rFonts w:cs="Arial"/>
                <w:sz w:val="20"/>
                <w:szCs w:val="20"/>
              </w:rPr>
              <w:t>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spacing w:before="0" w:line="240" w:lineRule="auto"/>
              <w:outlineLvl w:val="0"/>
              <w:rPr>
                <w:rFonts w:cs="Arial"/>
                <w:sz w:val="20"/>
                <w:szCs w:val="20"/>
              </w:rPr>
            </w:pP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PU Bina Marga dan Pematusan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Usaha</w:t>
            </w:r>
          </w:p>
          <w:p w:rsidR="00143EEE" w:rsidRPr="00A66233" w:rsidRDefault="00143EEE" w:rsidP="00A66233">
            <w:pPr>
              <w:spacing w:before="0" w:line="240" w:lineRule="auto"/>
              <w:rPr>
                <w:rFonts w:cs="Arial"/>
                <w:sz w:val="20"/>
                <w:szCs w:val="20"/>
              </w:rPr>
            </w:pPr>
            <w:r w:rsidRPr="00A66233">
              <w:rPr>
                <w:rFonts w:cs="Arial"/>
                <w:sz w:val="20"/>
                <w:szCs w:val="20"/>
              </w:rPr>
              <w:t>Restoran</w:t>
            </w:r>
          </w:p>
          <w:p w:rsidR="00143EEE" w:rsidRPr="00A66233" w:rsidRDefault="00143EEE" w:rsidP="00A66233">
            <w:pPr>
              <w:spacing w:before="0" w:line="240" w:lineRule="auto"/>
              <w:rPr>
                <w:rFonts w:cs="Arial"/>
                <w:sz w:val="20"/>
                <w:szCs w:val="20"/>
              </w:rPr>
            </w:pPr>
            <w:r w:rsidRPr="00A66233">
              <w:rPr>
                <w:rFonts w:cs="Arial"/>
                <w:sz w:val="20"/>
                <w:szCs w:val="20"/>
              </w:rPr>
              <w:t>Cafe</w:t>
            </w:r>
          </w:p>
          <w:p w:rsidR="00143EEE" w:rsidRPr="00A66233" w:rsidRDefault="00143EEE" w:rsidP="00A66233">
            <w:pPr>
              <w:spacing w:before="0" w:line="240" w:lineRule="auto"/>
              <w:rPr>
                <w:rFonts w:cs="Arial"/>
                <w:sz w:val="20"/>
                <w:szCs w:val="20"/>
              </w:rPr>
            </w:pPr>
            <w:r w:rsidRPr="00A66233">
              <w:rPr>
                <w:rFonts w:cs="Arial"/>
                <w:sz w:val="20"/>
                <w:szCs w:val="20"/>
              </w:rPr>
              <w:t>Depot</w:t>
            </w:r>
          </w:p>
          <w:p w:rsidR="00143EEE" w:rsidRPr="00A66233" w:rsidRDefault="00143EEE" w:rsidP="00A66233">
            <w:pPr>
              <w:spacing w:before="0" w:line="240" w:lineRule="auto"/>
              <w:rPr>
                <w:rFonts w:cs="Arial"/>
                <w:sz w:val="20"/>
                <w:szCs w:val="20"/>
              </w:rPr>
            </w:pPr>
            <w:r w:rsidRPr="00A66233">
              <w:rPr>
                <w:rFonts w:cs="Arial"/>
                <w:sz w:val="20"/>
                <w:szCs w:val="20"/>
              </w:rPr>
              <w:t>Warung</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Potensi kebakaran</w:t>
            </w:r>
          </w:p>
        </w:tc>
        <w:tc>
          <w:tcPr>
            <w:tcW w:w="1913" w:type="dxa"/>
            <w:shd w:val="clear" w:color="auto" w:fill="auto"/>
          </w:tcPr>
          <w:p w:rsidR="00143EEE" w:rsidRPr="00A66233" w:rsidRDefault="00143EEE" w:rsidP="00A66233">
            <w:pPr>
              <w:pStyle w:val="Default"/>
              <w:jc w:val="both"/>
              <w:rPr>
                <w:rFonts w:ascii="Arial" w:hAnsi="Arial" w:cs="Arial"/>
                <w:sz w:val="20"/>
                <w:szCs w:val="20"/>
              </w:rPr>
            </w:pPr>
            <w:r w:rsidRPr="00A66233">
              <w:rPr>
                <w:rFonts w:ascii="Arial" w:hAnsi="Arial" w:cs="Arial"/>
                <w:sz w:val="20"/>
                <w:szCs w:val="20"/>
              </w:rPr>
              <w:t xml:space="preserve">Jumlah kebakaran akibat hubungan arus pendek </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sistem proteksi bangunan terhadap bahaya kebakaran tiap lantai dan ruangan di dalam serta luar persil yang mudah dilihat dan terjangkau.</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Membuat SOP terkait kebakaran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Menyediakan </w:t>
            </w:r>
            <w:r w:rsidRPr="00A66233">
              <w:rPr>
                <w:rFonts w:ascii="Arial" w:hAnsi="Arial" w:cs="Arial"/>
                <w:color w:val="FF0000"/>
              </w:rPr>
              <w:t>.... unit tabung  APAR</w:t>
            </w:r>
            <w:r w:rsidRPr="00A66233">
              <w:rPr>
                <w:rFonts w:ascii="Arial" w:hAnsi="Arial" w:cs="Arial"/>
              </w:rPr>
              <w:t xml:space="preserve"> dengan kapasitas 3 kg jenis Dry Chemical Powder</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Memasang penangkal petir pada atap bangunan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Melengkapi bangunan dengan tangga darurat kebakaran, jalur evakuasi kebakaran, dan titik kumpul evakuasi kebakaran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jalur akses kendaraan pemadam kebakaran yang tidak terhalang oleh apapun</w:t>
            </w:r>
          </w:p>
        </w:tc>
        <w:tc>
          <w:tcPr>
            <w:tcW w:w="1446" w:type="dxa"/>
            <w:gridSpan w:val="2"/>
            <w:shd w:val="clear" w:color="auto" w:fill="auto"/>
          </w:tcPr>
          <w:p w:rsidR="00143EEE" w:rsidRPr="00A66233" w:rsidRDefault="00143EEE" w:rsidP="00A66233">
            <w:pPr>
              <w:pStyle w:val="Default"/>
              <w:jc w:val="both"/>
              <w:rPr>
                <w:rFonts w:ascii="Arial" w:hAnsi="Arial" w:cs="Arial"/>
                <w:sz w:val="20"/>
                <w:szCs w:val="20"/>
              </w:rPr>
            </w:pPr>
            <w:r w:rsidRPr="00A66233">
              <w:rPr>
                <w:rFonts w:ascii="Arial" w:hAnsi="Arial" w:cs="Arial"/>
                <w:sz w:val="20"/>
                <w:szCs w:val="20"/>
              </w:rPr>
              <w:t xml:space="preserve">Titik penempatan APAR dan instalasi jaringan listrik </w:t>
            </w:r>
          </w:p>
          <w:p w:rsidR="00143EEE" w:rsidRPr="00A66233" w:rsidRDefault="00143EEE" w:rsidP="00A66233">
            <w:pPr>
              <w:spacing w:before="0" w:line="240" w:lineRule="auto"/>
              <w:rPr>
                <w:rFonts w:cs="Arial"/>
                <w:sz w:val="20"/>
                <w:szCs w:val="20"/>
              </w:rPr>
            </w:pP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p w:rsidR="00143EEE" w:rsidRPr="00A66233" w:rsidRDefault="00143EEE" w:rsidP="00A66233">
            <w:pPr>
              <w:spacing w:before="0" w:line="240" w:lineRule="auto"/>
              <w:rPr>
                <w:rFonts w:cs="Arial"/>
                <w:sz w:val="20"/>
                <w:szCs w:val="20"/>
              </w:rPr>
            </w:pPr>
          </w:p>
        </w:tc>
        <w:tc>
          <w:tcPr>
            <w:tcW w:w="215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Melakukan </w:t>
            </w:r>
            <w:r w:rsidRPr="00A66233">
              <w:rPr>
                <w:rFonts w:cs="Arial"/>
                <w:i/>
                <w:sz w:val="20"/>
                <w:szCs w:val="20"/>
              </w:rPr>
              <w:t>check list</w:t>
            </w:r>
            <w:r w:rsidRPr="00A66233">
              <w:rPr>
                <w:rFonts w:cs="Arial"/>
                <w:sz w:val="20"/>
                <w:szCs w:val="20"/>
              </w:rPr>
              <w:t xml:space="preserve"> terhadap fungsi APAR dan pengecekan terhadap instalasi jaringan lisrik</w:t>
            </w:r>
          </w:p>
        </w:tc>
        <w:tc>
          <w:tcPr>
            <w:tcW w:w="1516" w:type="dxa"/>
            <w:shd w:val="clear" w:color="auto" w:fill="auto"/>
          </w:tcPr>
          <w:p w:rsidR="00143EEE" w:rsidRPr="00A66233" w:rsidRDefault="00143EEE" w:rsidP="00A66233">
            <w:pPr>
              <w:pStyle w:val="Default"/>
              <w:rPr>
                <w:rFonts w:ascii="Arial" w:hAnsi="Arial" w:cs="Arial"/>
                <w:sz w:val="20"/>
                <w:szCs w:val="20"/>
              </w:rPr>
            </w:pPr>
            <w:r w:rsidRPr="00A66233">
              <w:rPr>
                <w:rFonts w:ascii="Arial" w:hAnsi="Arial" w:cs="Arial"/>
                <w:sz w:val="20"/>
                <w:szCs w:val="20"/>
              </w:rPr>
              <w:t xml:space="preserve">Titik penempatan APAR dan instalasi jaringan listrik </w:t>
            </w:r>
          </w:p>
          <w:p w:rsidR="00143EEE" w:rsidRPr="00A66233" w:rsidRDefault="00143EEE" w:rsidP="00A66233">
            <w:pPr>
              <w:pStyle w:val="Default"/>
              <w:rPr>
                <w:rFonts w:ascii="Arial" w:hAnsi="Arial" w:cs="Arial"/>
                <w:sz w:val="20"/>
                <w:szCs w:val="20"/>
              </w:rPr>
            </w:pPr>
          </w:p>
          <w:p w:rsidR="00143EEE" w:rsidRPr="00A66233" w:rsidRDefault="00143EEE" w:rsidP="00A66233">
            <w:pPr>
              <w:spacing w:before="0" w:line="240" w:lineRule="auto"/>
              <w:rPr>
                <w:rFonts w:cs="Arial"/>
                <w:sz w:val="20"/>
                <w:szCs w:val="20"/>
              </w:rPr>
            </w:pP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p w:rsidR="00143EEE" w:rsidRPr="00A66233" w:rsidRDefault="00143EEE" w:rsidP="00A66233">
            <w:pPr>
              <w:spacing w:before="0" w:line="240" w:lineRule="auto"/>
              <w:rPr>
                <w:rFonts w:cs="Arial"/>
                <w:sz w:val="20"/>
                <w:szCs w:val="20"/>
              </w:rPr>
            </w:pP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Pemadam Kebakaran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Usaha</w:t>
            </w:r>
          </w:p>
          <w:p w:rsidR="00143EEE" w:rsidRPr="00A66233" w:rsidRDefault="00143EEE" w:rsidP="00A66233">
            <w:pPr>
              <w:spacing w:before="0" w:line="240" w:lineRule="auto"/>
              <w:rPr>
                <w:rFonts w:cs="Arial"/>
                <w:sz w:val="20"/>
                <w:szCs w:val="20"/>
              </w:rPr>
            </w:pPr>
            <w:r w:rsidRPr="00A66233">
              <w:rPr>
                <w:rFonts w:cs="Arial"/>
                <w:sz w:val="20"/>
                <w:szCs w:val="20"/>
              </w:rPr>
              <w:t>Restoran</w:t>
            </w:r>
          </w:p>
          <w:p w:rsidR="00143EEE" w:rsidRPr="00A66233" w:rsidRDefault="00143EEE" w:rsidP="00A66233">
            <w:pPr>
              <w:spacing w:before="0" w:line="240" w:lineRule="auto"/>
              <w:rPr>
                <w:rFonts w:cs="Arial"/>
                <w:sz w:val="20"/>
                <w:szCs w:val="20"/>
              </w:rPr>
            </w:pPr>
            <w:r w:rsidRPr="00A66233">
              <w:rPr>
                <w:rFonts w:cs="Arial"/>
                <w:sz w:val="20"/>
                <w:szCs w:val="20"/>
              </w:rPr>
              <w:t>Cafe</w:t>
            </w:r>
          </w:p>
          <w:p w:rsidR="00143EEE" w:rsidRPr="00A66233" w:rsidRDefault="00143EEE" w:rsidP="00A66233">
            <w:pPr>
              <w:spacing w:before="0" w:line="240" w:lineRule="auto"/>
              <w:rPr>
                <w:rFonts w:cs="Arial"/>
                <w:sz w:val="20"/>
                <w:szCs w:val="20"/>
              </w:rPr>
            </w:pPr>
            <w:r w:rsidRPr="00A66233">
              <w:rPr>
                <w:rFonts w:cs="Arial"/>
                <w:sz w:val="20"/>
                <w:szCs w:val="20"/>
              </w:rPr>
              <w:t>Depot</w:t>
            </w:r>
          </w:p>
          <w:p w:rsidR="00143EEE" w:rsidRPr="00A66233" w:rsidRDefault="00143EEE" w:rsidP="00A66233">
            <w:pPr>
              <w:spacing w:before="0" w:line="240" w:lineRule="auto"/>
              <w:rPr>
                <w:rFonts w:cs="Arial"/>
                <w:b/>
                <w:sz w:val="20"/>
                <w:szCs w:val="20"/>
              </w:rPr>
            </w:pPr>
            <w:r w:rsidRPr="00A66233">
              <w:rPr>
                <w:rFonts w:cs="Arial"/>
                <w:sz w:val="20"/>
                <w:szCs w:val="20"/>
              </w:rPr>
              <w:t>Warung</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Gangguan distribusi air PDAM</w:t>
            </w:r>
          </w:p>
        </w:tc>
        <w:tc>
          <w:tcPr>
            <w:tcW w:w="1913" w:type="dxa"/>
            <w:shd w:val="clear" w:color="auto" w:fill="auto"/>
          </w:tcPr>
          <w:p w:rsidR="00143EEE" w:rsidRPr="00A66233" w:rsidRDefault="00143EEE" w:rsidP="00A66233">
            <w:pPr>
              <w:pStyle w:val="Default"/>
              <w:jc w:val="both"/>
              <w:rPr>
                <w:rFonts w:ascii="Arial" w:hAnsi="Arial" w:cs="Arial"/>
                <w:color w:val="auto"/>
                <w:sz w:val="20"/>
                <w:szCs w:val="20"/>
              </w:rPr>
            </w:pPr>
            <w:r w:rsidRPr="00A66233">
              <w:rPr>
                <w:rFonts w:ascii="Arial" w:hAnsi="Arial" w:cs="Arial"/>
                <w:sz w:val="20"/>
                <w:szCs w:val="20"/>
              </w:rPr>
              <w:t>Apabila terjadi gangguan suplai PDAM namun kebutuhan air dapat dipenuhi dengan baik.</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Membuat, mengoperasikan, dan merawat Ground Water Tank (GWT) atau Roof Top Tank (RTF) untuk menampung air PDAM dengan kapasitas yang memadai</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i/>
                <w:sz w:val="20"/>
                <w:szCs w:val="20"/>
              </w:rPr>
              <w:t>Ground Water Tank</w:t>
            </w:r>
            <w:r w:rsidRPr="00A66233">
              <w:rPr>
                <w:rFonts w:cs="Arial"/>
                <w:sz w:val="20"/>
                <w:szCs w:val="20"/>
              </w:rPr>
              <w:t xml:space="preserve"> (GWT) atau </w:t>
            </w:r>
            <w:r w:rsidRPr="00A66233">
              <w:rPr>
                <w:rFonts w:cs="Arial"/>
                <w:i/>
                <w:sz w:val="20"/>
                <w:szCs w:val="20"/>
              </w:rPr>
              <w:t>Roof Top Tank</w:t>
            </w:r>
            <w:r w:rsidRPr="00A66233">
              <w:rPr>
                <w:rFonts w:cs="Arial"/>
                <w:sz w:val="20"/>
                <w:szCs w:val="20"/>
              </w:rPr>
              <w:t xml:space="preserve"> (RTF) pada kegiatan usaha</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sz w:val="20"/>
                <w:szCs w:val="20"/>
              </w:rPr>
            </w:pPr>
            <w:r w:rsidRPr="00A66233">
              <w:rPr>
                <w:rFonts w:cs="Arial"/>
                <w:sz w:val="20"/>
                <w:szCs w:val="20"/>
              </w:rPr>
              <w:t>operasional</w:t>
            </w:r>
          </w:p>
        </w:tc>
        <w:tc>
          <w:tcPr>
            <w:tcW w:w="215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Melakukan </w:t>
            </w:r>
            <w:r w:rsidRPr="00A66233">
              <w:rPr>
                <w:rFonts w:cs="Arial"/>
                <w:i/>
                <w:sz w:val="20"/>
                <w:szCs w:val="20"/>
              </w:rPr>
              <w:t>checklist</w:t>
            </w:r>
            <w:r w:rsidRPr="00A66233">
              <w:rPr>
                <w:rFonts w:cs="Arial"/>
                <w:sz w:val="20"/>
                <w:szCs w:val="20"/>
              </w:rPr>
              <w:t xml:space="preserve"> terhadap fungsi alat </w:t>
            </w:r>
            <w:r w:rsidRPr="00A66233">
              <w:rPr>
                <w:rFonts w:cs="Arial"/>
                <w:i/>
                <w:sz w:val="20"/>
                <w:szCs w:val="20"/>
              </w:rPr>
              <w:t>Ground Water Tank</w:t>
            </w:r>
            <w:r w:rsidRPr="00A66233">
              <w:rPr>
                <w:rFonts w:cs="Arial"/>
                <w:sz w:val="20"/>
                <w:szCs w:val="20"/>
              </w:rPr>
              <w:t xml:space="preserve"> (GWT) atau </w:t>
            </w:r>
            <w:r w:rsidRPr="00A66233">
              <w:rPr>
                <w:rFonts w:cs="Arial"/>
                <w:i/>
                <w:sz w:val="20"/>
                <w:szCs w:val="20"/>
              </w:rPr>
              <w:t>Roof Top Tank</w:t>
            </w:r>
            <w:r w:rsidRPr="00A66233">
              <w:rPr>
                <w:rFonts w:cs="Arial"/>
                <w:sz w:val="20"/>
                <w:szCs w:val="20"/>
              </w:rPr>
              <w:t xml:space="preserve"> (RTF)  beserta kelengkapannya</w:t>
            </w:r>
          </w:p>
        </w:tc>
        <w:tc>
          <w:tcPr>
            <w:tcW w:w="1516" w:type="dxa"/>
            <w:shd w:val="clear" w:color="auto" w:fill="auto"/>
          </w:tcPr>
          <w:p w:rsidR="00143EEE" w:rsidRPr="00A66233" w:rsidRDefault="00143EEE" w:rsidP="00A66233">
            <w:pPr>
              <w:spacing w:before="0" w:line="240" w:lineRule="auto"/>
              <w:rPr>
                <w:rFonts w:cs="Arial"/>
                <w:sz w:val="20"/>
                <w:szCs w:val="20"/>
              </w:rPr>
            </w:pPr>
            <w:r w:rsidRPr="00A66233">
              <w:rPr>
                <w:rFonts w:cs="Arial"/>
                <w:i/>
                <w:sz w:val="20"/>
                <w:szCs w:val="20"/>
              </w:rPr>
              <w:t>Ground Water Tank</w:t>
            </w:r>
            <w:r w:rsidRPr="00A66233">
              <w:rPr>
                <w:rFonts w:cs="Arial"/>
                <w:sz w:val="20"/>
                <w:szCs w:val="20"/>
              </w:rPr>
              <w:t xml:space="preserve"> (GWT) atau </w:t>
            </w:r>
            <w:r w:rsidRPr="00A66233">
              <w:rPr>
                <w:rFonts w:cs="Arial"/>
                <w:i/>
                <w:sz w:val="20"/>
                <w:szCs w:val="20"/>
              </w:rPr>
              <w:t>Roof Top Tank</w:t>
            </w:r>
            <w:r w:rsidRPr="00A66233">
              <w:rPr>
                <w:rFonts w:cs="Arial"/>
                <w:sz w:val="20"/>
                <w:szCs w:val="20"/>
              </w:rPr>
              <w:t xml:space="preserve"> (RTF) pada kegiatan usaha</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sz w:val="20"/>
                <w:szCs w:val="20"/>
              </w:rPr>
            </w:pPr>
            <w:r w:rsidRPr="00A66233">
              <w:rPr>
                <w:rFonts w:cs="Arial"/>
                <w:sz w:val="20"/>
                <w:szCs w:val="20"/>
              </w:rPr>
              <w:t>operasional</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PDAM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Usaha</w:t>
            </w:r>
          </w:p>
          <w:p w:rsidR="00143EEE" w:rsidRPr="00A66233" w:rsidRDefault="00143EEE" w:rsidP="00A66233">
            <w:pPr>
              <w:spacing w:before="0" w:line="240" w:lineRule="auto"/>
              <w:rPr>
                <w:rFonts w:cs="Arial"/>
                <w:sz w:val="20"/>
                <w:szCs w:val="20"/>
              </w:rPr>
            </w:pPr>
            <w:r w:rsidRPr="00A66233">
              <w:rPr>
                <w:rFonts w:cs="Arial"/>
                <w:sz w:val="20"/>
                <w:szCs w:val="20"/>
              </w:rPr>
              <w:t>Restoran</w:t>
            </w:r>
          </w:p>
          <w:p w:rsidR="00143EEE" w:rsidRPr="00A66233" w:rsidRDefault="00143EEE" w:rsidP="00A66233">
            <w:pPr>
              <w:spacing w:before="0" w:line="240" w:lineRule="auto"/>
              <w:rPr>
                <w:rFonts w:cs="Arial"/>
                <w:sz w:val="20"/>
                <w:szCs w:val="20"/>
              </w:rPr>
            </w:pPr>
            <w:r w:rsidRPr="00A66233">
              <w:rPr>
                <w:rFonts w:cs="Arial"/>
                <w:sz w:val="20"/>
                <w:szCs w:val="20"/>
              </w:rPr>
              <w:t>Cafe</w:t>
            </w:r>
          </w:p>
          <w:p w:rsidR="00143EEE" w:rsidRPr="00A66233" w:rsidRDefault="00143EEE" w:rsidP="00A66233">
            <w:pPr>
              <w:spacing w:before="0" w:line="240" w:lineRule="auto"/>
              <w:rPr>
                <w:rFonts w:cs="Arial"/>
                <w:sz w:val="20"/>
                <w:szCs w:val="20"/>
              </w:rPr>
            </w:pPr>
            <w:r w:rsidRPr="00A66233">
              <w:rPr>
                <w:rFonts w:cs="Arial"/>
                <w:sz w:val="20"/>
                <w:szCs w:val="20"/>
              </w:rPr>
              <w:t>Depot</w:t>
            </w:r>
          </w:p>
          <w:p w:rsidR="00143EEE" w:rsidRPr="00A66233" w:rsidRDefault="00143EEE" w:rsidP="00A66233">
            <w:pPr>
              <w:spacing w:before="0" w:line="240" w:lineRule="auto"/>
              <w:rPr>
                <w:rFonts w:cs="Arial"/>
                <w:sz w:val="20"/>
                <w:szCs w:val="20"/>
              </w:rPr>
            </w:pPr>
            <w:r w:rsidRPr="00A66233">
              <w:rPr>
                <w:rFonts w:cs="Arial"/>
                <w:sz w:val="20"/>
                <w:szCs w:val="20"/>
              </w:rPr>
              <w:t>Warung</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Penurunan kinerja jalan</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Jumlah antrian kendaraan di ruas jalan sekitar tempat usaha</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color w:val="FF0000"/>
              </w:rPr>
            </w:pPr>
            <w:r w:rsidRPr="00A66233">
              <w:rPr>
                <w:rFonts w:ascii="Arial" w:hAnsi="Arial" w:cs="Arial"/>
              </w:rPr>
              <w:t xml:space="preserve">Menyediakan lahan parkir  seluas </w:t>
            </w:r>
            <w:r w:rsidRPr="00A66233">
              <w:rPr>
                <w:rFonts w:ascii="Arial" w:hAnsi="Arial" w:cs="Arial"/>
                <w:color w:val="FF0000"/>
              </w:rPr>
              <w:t>.... m</w:t>
            </w:r>
            <w:r w:rsidRPr="00A66233">
              <w:rPr>
                <w:rFonts w:ascii="Arial" w:hAnsi="Arial" w:cs="Arial"/>
                <w:color w:val="FF0000"/>
                <w:vertAlign w:val="superscript"/>
              </w:rPr>
              <w:t>2</w:t>
            </w:r>
            <w:r w:rsidRPr="00A66233">
              <w:rPr>
                <w:rFonts w:ascii="Arial" w:hAnsi="Arial" w:cs="Arial"/>
              </w:rPr>
              <w:t xml:space="preserve"> yang mampu menampung kendaraan sebanyak  </w:t>
            </w:r>
            <w:r w:rsidRPr="00A66233">
              <w:rPr>
                <w:rFonts w:ascii="Arial" w:hAnsi="Arial" w:cs="Arial"/>
                <w:color w:val="FF0000"/>
              </w:rPr>
              <w:t>..... unit mobil,  ..... unit motor dan truck .... unit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Menempatkan petugas pada pintu masuk dan luar untuk mengatur kendaraan yang keluar dan masuk persil</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Tidak mengubah fungsi trotoar untuk lahan parkir</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Menambahkan papan infomasi adanya ketersediaan lahan parkir</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Tidak melakukan parkir pada bahu jalan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Menaati rambu lalu lintas dan marka jalan yang terdapat pada dalam dan luar persil</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Memberikan petunjuk untuk sirkulasi keluar masuk kendaraan di dalam dan luar persil</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Pintu masuk dan luar persil </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sz w:val="20"/>
                <w:szCs w:val="20"/>
              </w:rPr>
            </w:pPr>
            <w:r w:rsidRPr="00A66233">
              <w:rPr>
                <w:rFonts w:cs="Arial"/>
                <w:sz w:val="20"/>
                <w:szCs w:val="20"/>
              </w:rPr>
              <w:t>operasional</w:t>
            </w:r>
          </w:p>
        </w:tc>
        <w:tc>
          <w:tcPr>
            <w:tcW w:w="2152" w:type="dxa"/>
            <w:shd w:val="clear" w:color="auto" w:fill="auto"/>
          </w:tcPr>
          <w:p w:rsidR="00143EEE" w:rsidRPr="00A66233" w:rsidRDefault="00143EEE" w:rsidP="00A66233">
            <w:pPr>
              <w:pStyle w:val="Default"/>
              <w:jc w:val="both"/>
              <w:rPr>
                <w:rFonts w:ascii="Arial" w:hAnsi="Arial" w:cs="Arial"/>
                <w:color w:val="auto"/>
                <w:sz w:val="20"/>
                <w:szCs w:val="20"/>
              </w:rPr>
            </w:pPr>
            <w:r w:rsidRPr="00A66233">
              <w:rPr>
                <w:rFonts w:ascii="Arial" w:hAnsi="Arial" w:cs="Arial"/>
                <w:sz w:val="20"/>
                <w:szCs w:val="20"/>
              </w:rPr>
              <w:t xml:space="preserve">Melakukan pengamatan visual dan perhitungan terhadap jumlah antrian kendaraan </w:t>
            </w:r>
            <w:r w:rsidRPr="00A66233">
              <w:rPr>
                <w:rFonts w:ascii="Arial" w:hAnsi="Arial" w:cs="Arial"/>
                <w:sz w:val="20"/>
                <w:szCs w:val="20"/>
                <w:lang w:val="en-US"/>
              </w:rPr>
              <w:t xml:space="preserve">                 </w:t>
            </w:r>
            <w:r w:rsidRPr="00A66233">
              <w:rPr>
                <w:rFonts w:ascii="Arial" w:hAnsi="Arial" w:cs="Arial"/>
                <w:sz w:val="20"/>
                <w:szCs w:val="20"/>
              </w:rPr>
              <w:t>(±3 kendaraan) di pintu masuk dan keluar pada kegiatan usaha</w:t>
            </w:r>
          </w:p>
        </w:tc>
        <w:tc>
          <w:tcPr>
            <w:tcW w:w="1516" w:type="dxa"/>
            <w:shd w:val="clear" w:color="auto" w:fill="auto"/>
          </w:tcPr>
          <w:p w:rsidR="00143EEE" w:rsidRPr="00A66233" w:rsidRDefault="00143EEE" w:rsidP="00A66233">
            <w:pPr>
              <w:pStyle w:val="Default"/>
              <w:jc w:val="both"/>
              <w:rPr>
                <w:rFonts w:ascii="Arial" w:hAnsi="Arial" w:cs="Arial"/>
                <w:color w:val="auto"/>
                <w:sz w:val="20"/>
                <w:szCs w:val="20"/>
              </w:rPr>
            </w:pPr>
            <w:r w:rsidRPr="00A66233">
              <w:rPr>
                <w:rFonts w:ascii="Arial" w:hAnsi="Arial" w:cs="Arial"/>
                <w:sz w:val="20"/>
                <w:szCs w:val="20"/>
              </w:rPr>
              <w:t>Pintu masuk dan luar persil</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sz w:val="20"/>
                <w:szCs w:val="20"/>
              </w:rPr>
            </w:pPr>
            <w:r w:rsidRPr="00A66233">
              <w:rPr>
                <w:rFonts w:cs="Arial"/>
                <w:sz w:val="20"/>
                <w:szCs w:val="20"/>
              </w:rPr>
              <w:t>operasional</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Perhubungan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Usaha</w:t>
            </w:r>
          </w:p>
          <w:p w:rsidR="00143EEE" w:rsidRPr="00A66233" w:rsidRDefault="00143EEE" w:rsidP="00A66233">
            <w:pPr>
              <w:spacing w:before="0" w:line="240" w:lineRule="auto"/>
              <w:rPr>
                <w:rFonts w:cs="Arial"/>
                <w:sz w:val="20"/>
                <w:szCs w:val="20"/>
              </w:rPr>
            </w:pPr>
            <w:r w:rsidRPr="00A66233">
              <w:rPr>
                <w:rFonts w:cs="Arial"/>
                <w:sz w:val="20"/>
                <w:szCs w:val="20"/>
              </w:rPr>
              <w:t>Restoran</w:t>
            </w:r>
          </w:p>
          <w:p w:rsidR="00143EEE" w:rsidRPr="00A66233" w:rsidRDefault="00143EEE" w:rsidP="00A66233">
            <w:pPr>
              <w:spacing w:before="0" w:line="240" w:lineRule="auto"/>
              <w:rPr>
                <w:rFonts w:cs="Arial"/>
                <w:sz w:val="20"/>
                <w:szCs w:val="20"/>
              </w:rPr>
            </w:pPr>
            <w:r w:rsidRPr="00A66233">
              <w:rPr>
                <w:rFonts w:cs="Arial"/>
                <w:sz w:val="20"/>
                <w:szCs w:val="20"/>
              </w:rPr>
              <w:t>Cafe</w:t>
            </w:r>
          </w:p>
          <w:p w:rsidR="00143EEE" w:rsidRPr="00A66233" w:rsidRDefault="00143EEE" w:rsidP="00A66233">
            <w:pPr>
              <w:spacing w:before="0" w:line="240" w:lineRule="auto"/>
              <w:rPr>
                <w:rFonts w:cs="Arial"/>
                <w:sz w:val="20"/>
                <w:szCs w:val="20"/>
              </w:rPr>
            </w:pPr>
            <w:r w:rsidRPr="00A66233">
              <w:rPr>
                <w:rFonts w:cs="Arial"/>
                <w:sz w:val="20"/>
                <w:szCs w:val="20"/>
              </w:rPr>
              <w:t>Depot</w:t>
            </w:r>
          </w:p>
          <w:p w:rsidR="00143EEE" w:rsidRPr="00A66233" w:rsidRDefault="00143EEE" w:rsidP="00A66233">
            <w:pPr>
              <w:spacing w:before="0" w:line="240" w:lineRule="auto"/>
              <w:rPr>
                <w:rFonts w:cs="Arial"/>
                <w:sz w:val="20"/>
                <w:szCs w:val="20"/>
              </w:rPr>
            </w:pPr>
            <w:r w:rsidRPr="00A66233">
              <w:rPr>
                <w:rFonts w:cs="Arial"/>
                <w:sz w:val="20"/>
                <w:szCs w:val="20"/>
              </w:rPr>
              <w:t>Warung</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Peningkatan kesehatan lingkungan</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Tidak ada keluhan terhadap penyajian makanan</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alat makan yang bersih, tidak bau dan higienis</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dan melakukan permbersihan WC dan wastafel untuk cuci tangan setiap hari dengan karbol</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pembersihan area dalam tempat makan setiap hari agar terhindar dari kesan jorok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Membersihkan dan merawat lantai dengan karbol</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dan merawat setiap hari alat penangkap serangga dan exhaust fan agar area dalam tempat makan tidak lembab</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Mengurus ijin laik sehat pada dinas terkait</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Area dalam tempat makan </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sz w:val="20"/>
                <w:szCs w:val="20"/>
              </w:rPr>
            </w:pPr>
            <w:r w:rsidRPr="00A66233">
              <w:rPr>
                <w:rFonts w:cs="Arial"/>
                <w:sz w:val="20"/>
                <w:szCs w:val="20"/>
              </w:rPr>
              <w:t>operasional</w:t>
            </w:r>
          </w:p>
        </w:tc>
        <w:tc>
          <w:tcPr>
            <w:tcW w:w="2152" w:type="dxa"/>
            <w:shd w:val="clear" w:color="auto" w:fill="auto"/>
          </w:tcPr>
          <w:p w:rsidR="00143EEE" w:rsidRPr="00A66233" w:rsidRDefault="00143EEE" w:rsidP="00A66233">
            <w:pPr>
              <w:pStyle w:val="Default"/>
              <w:jc w:val="both"/>
              <w:rPr>
                <w:rFonts w:ascii="Arial" w:hAnsi="Arial" w:cs="Arial"/>
                <w:color w:val="auto"/>
                <w:sz w:val="20"/>
                <w:szCs w:val="20"/>
              </w:rPr>
            </w:pPr>
            <w:r w:rsidRPr="00A66233">
              <w:rPr>
                <w:rFonts w:ascii="Arial" w:hAnsi="Arial" w:cs="Arial"/>
                <w:sz w:val="20"/>
                <w:szCs w:val="20"/>
              </w:rPr>
              <w:t>Melakukan pengamatan visual terhadap kebersihan area dalam tempat makan</w:t>
            </w:r>
          </w:p>
        </w:tc>
        <w:tc>
          <w:tcPr>
            <w:tcW w:w="1516" w:type="dxa"/>
            <w:shd w:val="clear" w:color="auto" w:fill="auto"/>
          </w:tcPr>
          <w:p w:rsidR="00143EEE" w:rsidRPr="00A66233" w:rsidRDefault="00143EEE" w:rsidP="00A66233">
            <w:pPr>
              <w:pStyle w:val="Default"/>
              <w:rPr>
                <w:rFonts w:ascii="Arial" w:hAnsi="Arial" w:cs="Arial"/>
                <w:color w:val="auto"/>
                <w:sz w:val="20"/>
                <w:szCs w:val="20"/>
              </w:rPr>
            </w:pPr>
            <w:r w:rsidRPr="00A66233">
              <w:rPr>
                <w:rFonts w:ascii="Arial" w:hAnsi="Arial" w:cs="Arial"/>
                <w:sz w:val="20"/>
                <w:szCs w:val="20"/>
              </w:rPr>
              <w:t>Area dalam tempat makan</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sz w:val="20"/>
                <w:szCs w:val="20"/>
              </w:rPr>
            </w:pPr>
            <w:r w:rsidRPr="00A66233">
              <w:rPr>
                <w:rFonts w:cs="Arial"/>
                <w:sz w:val="20"/>
                <w:szCs w:val="20"/>
              </w:rPr>
              <w:t>operasional</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Kesehatan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76923C"/>
          </w:tcPr>
          <w:p w:rsidR="00143EEE" w:rsidRPr="00A66233" w:rsidRDefault="00143EEE" w:rsidP="00A66233">
            <w:pPr>
              <w:spacing w:before="0" w:line="240" w:lineRule="auto"/>
              <w:rPr>
                <w:rFonts w:cs="Arial"/>
                <w:sz w:val="20"/>
                <w:szCs w:val="20"/>
              </w:rPr>
            </w:pPr>
          </w:p>
        </w:tc>
        <w:tc>
          <w:tcPr>
            <w:tcW w:w="1232" w:type="dxa"/>
            <w:shd w:val="clear" w:color="auto" w:fill="76923C"/>
          </w:tcPr>
          <w:p w:rsidR="00143EEE" w:rsidRPr="00A66233" w:rsidRDefault="00143EEE" w:rsidP="00A66233">
            <w:pPr>
              <w:spacing w:before="0" w:line="240" w:lineRule="auto"/>
              <w:rPr>
                <w:rFonts w:cs="Arial"/>
                <w:sz w:val="20"/>
                <w:szCs w:val="20"/>
              </w:rPr>
            </w:pPr>
          </w:p>
        </w:tc>
        <w:tc>
          <w:tcPr>
            <w:tcW w:w="1913" w:type="dxa"/>
            <w:shd w:val="clear" w:color="auto" w:fill="76923C"/>
          </w:tcPr>
          <w:p w:rsidR="00143EEE" w:rsidRPr="00A66233" w:rsidRDefault="00143EEE" w:rsidP="00A66233">
            <w:pPr>
              <w:pStyle w:val="ListParagraph"/>
              <w:spacing w:after="0" w:line="240" w:lineRule="auto"/>
              <w:ind w:left="0"/>
              <w:contextualSpacing w:val="0"/>
              <w:rPr>
                <w:rFonts w:ascii="Arial" w:hAnsi="Arial" w:cs="Arial"/>
                <w:lang w:eastAsia="id-ID"/>
              </w:rPr>
            </w:pPr>
          </w:p>
        </w:tc>
        <w:tc>
          <w:tcPr>
            <w:tcW w:w="2478" w:type="dxa"/>
            <w:gridSpan w:val="2"/>
            <w:shd w:val="clear" w:color="auto" w:fill="76923C"/>
          </w:tcPr>
          <w:p w:rsidR="00143EEE" w:rsidRPr="00A66233" w:rsidRDefault="00143EEE" w:rsidP="00A66233">
            <w:pPr>
              <w:pStyle w:val="ListParagraph"/>
              <w:spacing w:after="0" w:line="240" w:lineRule="auto"/>
              <w:ind w:left="101"/>
              <w:contextualSpacing w:val="0"/>
              <w:rPr>
                <w:rFonts w:ascii="Arial" w:hAnsi="Arial" w:cs="Arial"/>
              </w:rPr>
            </w:pPr>
          </w:p>
        </w:tc>
        <w:tc>
          <w:tcPr>
            <w:tcW w:w="1446" w:type="dxa"/>
            <w:gridSpan w:val="2"/>
            <w:shd w:val="clear" w:color="auto" w:fill="76923C"/>
          </w:tcPr>
          <w:p w:rsidR="00143EEE" w:rsidRPr="00A66233" w:rsidRDefault="00143EEE" w:rsidP="00A66233">
            <w:pPr>
              <w:spacing w:before="0" w:line="240" w:lineRule="auto"/>
              <w:rPr>
                <w:rFonts w:cs="Arial"/>
                <w:sz w:val="20"/>
                <w:szCs w:val="20"/>
              </w:rPr>
            </w:pPr>
          </w:p>
        </w:tc>
        <w:tc>
          <w:tcPr>
            <w:tcW w:w="1418" w:type="dxa"/>
            <w:gridSpan w:val="3"/>
            <w:shd w:val="clear" w:color="auto" w:fill="76923C"/>
          </w:tcPr>
          <w:p w:rsidR="00143EEE" w:rsidRPr="00A66233" w:rsidRDefault="00143EEE" w:rsidP="00A66233">
            <w:pPr>
              <w:spacing w:before="0" w:line="240" w:lineRule="auto"/>
              <w:rPr>
                <w:rFonts w:cs="Arial"/>
                <w:sz w:val="20"/>
                <w:szCs w:val="20"/>
              </w:rPr>
            </w:pPr>
          </w:p>
        </w:tc>
        <w:tc>
          <w:tcPr>
            <w:tcW w:w="2152" w:type="dxa"/>
            <w:shd w:val="clear" w:color="auto" w:fill="76923C"/>
          </w:tcPr>
          <w:p w:rsidR="00143EEE" w:rsidRPr="00A66233" w:rsidRDefault="00143EEE" w:rsidP="00A66233">
            <w:pPr>
              <w:spacing w:before="0" w:line="240" w:lineRule="auto"/>
              <w:rPr>
                <w:rFonts w:cs="Arial"/>
                <w:sz w:val="20"/>
                <w:szCs w:val="20"/>
              </w:rPr>
            </w:pPr>
          </w:p>
        </w:tc>
        <w:tc>
          <w:tcPr>
            <w:tcW w:w="1516" w:type="dxa"/>
            <w:shd w:val="clear" w:color="auto" w:fill="76923C"/>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p>
        </w:tc>
        <w:tc>
          <w:tcPr>
            <w:tcW w:w="1390" w:type="dxa"/>
            <w:shd w:val="clear" w:color="auto" w:fill="76923C"/>
          </w:tcPr>
          <w:p w:rsidR="00143EEE" w:rsidRPr="00A66233" w:rsidRDefault="00143EEE" w:rsidP="00A66233">
            <w:pPr>
              <w:spacing w:before="0" w:line="240" w:lineRule="auto"/>
              <w:outlineLvl w:val="0"/>
              <w:rPr>
                <w:rFonts w:cs="Arial"/>
                <w:sz w:val="20"/>
                <w:szCs w:val="20"/>
              </w:rPr>
            </w:pPr>
          </w:p>
        </w:tc>
        <w:tc>
          <w:tcPr>
            <w:tcW w:w="2105" w:type="dxa"/>
            <w:gridSpan w:val="2"/>
            <w:shd w:val="clear" w:color="auto" w:fill="76923C"/>
          </w:tcPr>
          <w:p w:rsidR="00143EEE" w:rsidRPr="00A66233" w:rsidRDefault="00143EEE" w:rsidP="00A66233">
            <w:pPr>
              <w:spacing w:before="0" w:line="240" w:lineRule="auto"/>
              <w:rPr>
                <w:rFonts w:cs="Arial"/>
                <w:sz w:val="20"/>
                <w:szCs w:val="20"/>
              </w:rPr>
            </w:pPr>
          </w:p>
        </w:tc>
        <w:tc>
          <w:tcPr>
            <w:tcW w:w="1243" w:type="dxa"/>
            <w:gridSpan w:val="2"/>
            <w:shd w:val="clear" w:color="auto" w:fill="76923C"/>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Dapur</w:t>
            </w:r>
          </w:p>
          <w:p w:rsidR="00143EEE" w:rsidRPr="00A66233" w:rsidRDefault="00143EEE" w:rsidP="00A66233">
            <w:pPr>
              <w:spacing w:before="0" w:line="240" w:lineRule="auto"/>
              <w:rPr>
                <w:rFonts w:cs="Arial"/>
                <w:sz w:val="20"/>
                <w:szCs w:val="20"/>
              </w:rPr>
            </w:pPr>
            <w:r w:rsidRPr="00A66233">
              <w:rPr>
                <w:rFonts w:cs="Arial"/>
                <w:sz w:val="20"/>
                <w:szCs w:val="20"/>
              </w:rPr>
              <w:t>Restoran</w:t>
            </w:r>
          </w:p>
          <w:p w:rsidR="00143EEE" w:rsidRPr="00A66233" w:rsidRDefault="00143EEE" w:rsidP="00A66233">
            <w:pPr>
              <w:spacing w:before="0" w:line="240" w:lineRule="auto"/>
              <w:rPr>
                <w:rFonts w:cs="Arial"/>
                <w:sz w:val="20"/>
                <w:szCs w:val="20"/>
              </w:rPr>
            </w:pPr>
            <w:r w:rsidRPr="00A66233">
              <w:rPr>
                <w:rFonts w:cs="Arial"/>
                <w:sz w:val="20"/>
                <w:szCs w:val="20"/>
              </w:rPr>
              <w:t>Cafe</w:t>
            </w:r>
          </w:p>
          <w:p w:rsidR="00143EEE" w:rsidRPr="00A66233" w:rsidRDefault="00143EEE" w:rsidP="00A66233">
            <w:pPr>
              <w:spacing w:before="0" w:line="240" w:lineRule="auto"/>
              <w:rPr>
                <w:rFonts w:cs="Arial"/>
                <w:sz w:val="20"/>
                <w:szCs w:val="20"/>
              </w:rPr>
            </w:pPr>
            <w:r w:rsidRPr="00A66233">
              <w:rPr>
                <w:rFonts w:cs="Arial"/>
                <w:sz w:val="20"/>
                <w:szCs w:val="20"/>
              </w:rPr>
              <w:t>Depot</w:t>
            </w:r>
          </w:p>
          <w:p w:rsidR="00143EEE" w:rsidRPr="00A66233" w:rsidRDefault="00143EEE" w:rsidP="00A66233">
            <w:pPr>
              <w:spacing w:before="0" w:line="240" w:lineRule="auto"/>
              <w:rPr>
                <w:rFonts w:cs="Arial"/>
                <w:sz w:val="20"/>
                <w:szCs w:val="20"/>
              </w:rPr>
            </w:pPr>
            <w:r w:rsidRPr="00A66233">
              <w:rPr>
                <w:rFonts w:cs="Arial"/>
                <w:sz w:val="20"/>
                <w:szCs w:val="20"/>
              </w:rPr>
              <w:t xml:space="preserve">Warung </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Peningkatan limbah lemak dan minyak</w:t>
            </w:r>
          </w:p>
        </w:tc>
        <w:tc>
          <w:tcPr>
            <w:tcW w:w="1913" w:type="dxa"/>
            <w:shd w:val="clear" w:color="auto" w:fill="auto"/>
          </w:tcPr>
          <w:p w:rsidR="00143EEE" w:rsidRPr="00A66233" w:rsidRDefault="00143EEE" w:rsidP="00A66233">
            <w:pPr>
              <w:pStyle w:val="Default"/>
              <w:jc w:val="both"/>
              <w:rPr>
                <w:rFonts w:ascii="Arial" w:hAnsi="Arial" w:cs="Arial"/>
                <w:color w:val="auto"/>
                <w:sz w:val="20"/>
                <w:szCs w:val="20"/>
              </w:rPr>
            </w:pPr>
            <w:r w:rsidRPr="00A66233">
              <w:rPr>
                <w:rFonts w:ascii="Arial" w:hAnsi="Arial" w:cs="Arial"/>
                <w:color w:val="auto"/>
                <w:sz w:val="20"/>
                <w:szCs w:val="20"/>
              </w:rPr>
              <w:t>Terdapat timbulan limbah lemak dan minyak</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Menambahkan Greasetrap dengan </w:t>
            </w:r>
            <w:r w:rsidRPr="00A66233">
              <w:rPr>
                <w:rFonts w:ascii="Arial" w:hAnsi="Arial" w:cs="Arial"/>
                <w:color w:val="FF0000"/>
              </w:rPr>
              <w:t>jumlah .... unit dan kapasitas .....m</w:t>
            </w:r>
            <w:r w:rsidRPr="00A66233">
              <w:rPr>
                <w:rFonts w:ascii="Arial" w:hAnsi="Arial" w:cs="Arial"/>
                <w:color w:val="FF0000"/>
                <w:vertAlign w:val="superscript"/>
              </w:rPr>
              <w:t>3</w:t>
            </w:r>
            <w:r w:rsidRPr="00A66233">
              <w:rPr>
                <w:rFonts w:ascii="Arial" w:hAnsi="Arial" w:cs="Arial"/>
              </w:rPr>
              <w:t xml:space="preserve"> pada dapur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pembersihan dan merawat Grasetrap setiap 3 hari sekali</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Grasetrap yang disediakan harus memiliki penutup untuk mengurangi bau dan tumbuhnya hewan vektor</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tempat limbah lemak dan minyak secara terpisah dengan tempat sampah domestiik dan melakukan kerja sama dengan pihak ketiga</w:t>
            </w:r>
          </w:p>
        </w:tc>
        <w:tc>
          <w:tcPr>
            <w:tcW w:w="1446" w:type="dxa"/>
            <w:gridSpan w:val="2"/>
            <w:shd w:val="clear" w:color="auto" w:fill="auto"/>
          </w:tcPr>
          <w:p w:rsidR="00143EEE" w:rsidRPr="00A66233" w:rsidRDefault="00143EEE" w:rsidP="00A66233">
            <w:pPr>
              <w:spacing w:before="0" w:line="240" w:lineRule="auto"/>
              <w:rPr>
                <w:rFonts w:cs="Arial"/>
                <w:color w:val="FF0000"/>
                <w:sz w:val="20"/>
                <w:szCs w:val="20"/>
              </w:rPr>
            </w:pPr>
            <w:r w:rsidRPr="00A66233">
              <w:rPr>
                <w:rFonts w:cs="Arial"/>
                <w:color w:val="FF0000"/>
                <w:sz w:val="20"/>
                <w:szCs w:val="20"/>
              </w:rPr>
              <w:t>Greasetrap</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Satu hari</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sz w:val="20"/>
                <w:szCs w:val="20"/>
              </w:rPr>
            </w:pPr>
            <w:r w:rsidRPr="00A66233">
              <w:rPr>
                <w:rFonts w:cs="Arial"/>
                <w:sz w:val="20"/>
                <w:szCs w:val="20"/>
              </w:rPr>
              <w:t>operasional</w:t>
            </w:r>
          </w:p>
        </w:tc>
        <w:tc>
          <w:tcPr>
            <w:tcW w:w="2152"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Melakukan pemantauan secara visual terhadap timbulan limbah lemak dan minyak</w:t>
            </w:r>
          </w:p>
        </w:tc>
        <w:tc>
          <w:tcPr>
            <w:tcW w:w="1516" w:type="dxa"/>
            <w:shd w:val="clear" w:color="auto" w:fill="auto"/>
          </w:tcPr>
          <w:p w:rsidR="00143EEE" w:rsidRPr="00A66233" w:rsidRDefault="00143EEE" w:rsidP="00A66233">
            <w:pPr>
              <w:spacing w:before="0" w:line="240" w:lineRule="auto"/>
              <w:rPr>
                <w:rFonts w:cs="Arial"/>
                <w:color w:val="FF0000"/>
                <w:sz w:val="20"/>
                <w:szCs w:val="20"/>
              </w:rPr>
            </w:pPr>
            <w:r w:rsidRPr="00A66233">
              <w:rPr>
                <w:rFonts w:cs="Arial"/>
                <w:color w:val="FF0000"/>
                <w:sz w:val="20"/>
                <w:szCs w:val="20"/>
              </w:rPr>
              <w:t>Greasetrap</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 bulan sekali</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sz w:val="20"/>
                <w:szCs w:val="20"/>
              </w:rPr>
            </w:pPr>
            <w:r w:rsidRPr="00A66233">
              <w:rPr>
                <w:rFonts w:cs="Arial"/>
                <w:sz w:val="20"/>
                <w:szCs w:val="20"/>
              </w:rPr>
              <w:t>operasional</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Kebersihan dan Ruang Terbuka Hijau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pStyle w:val="Default"/>
              <w:rPr>
                <w:rFonts w:ascii="Arial" w:hAnsi="Arial"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Dapur</w:t>
            </w:r>
          </w:p>
          <w:p w:rsidR="00143EEE" w:rsidRPr="00A66233" w:rsidRDefault="00143EEE" w:rsidP="00A66233">
            <w:pPr>
              <w:spacing w:before="0" w:line="240" w:lineRule="auto"/>
              <w:rPr>
                <w:rFonts w:cs="Arial"/>
                <w:sz w:val="20"/>
                <w:szCs w:val="20"/>
              </w:rPr>
            </w:pPr>
            <w:r w:rsidRPr="00A66233">
              <w:rPr>
                <w:rFonts w:cs="Arial"/>
                <w:sz w:val="20"/>
                <w:szCs w:val="20"/>
              </w:rPr>
              <w:t>Restoran</w:t>
            </w:r>
          </w:p>
          <w:p w:rsidR="00143EEE" w:rsidRPr="00A66233" w:rsidRDefault="00143EEE" w:rsidP="00A66233">
            <w:pPr>
              <w:spacing w:before="0" w:line="240" w:lineRule="auto"/>
              <w:rPr>
                <w:rFonts w:cs="Arial"/>
                <w:sz w:val="20"/>
                <w:szCs w:val="20"/>
              </w:rPr>
            </w:pPr>
            <w:r w:rsidRPr="00A66233">
              <w:rPr>
                <w:rFonts w:cs="Arial"/>
                <w:sz w:val="20"/>
                <w:szCs w:val="20"/>
              </w:rPr>
              <w:t>Cafe</w:t>
            </w:r>
          </w:p>
          <w:p w:rsidR="00143EEE" w:rsidRPr="00A66233" w:rsidRDefault="00143EEE" w:rsidP="00A66233">
            <w:pPr>
              <w:spacing w:before="0" w:line="240" w:lineRule="auto"/>
              <w:rPr>
                <w:rFonts w:cs="Arial"/>
                <w:sz w:val="20"/>
                <w:szCs w:val="20"/>
              </w:rPr>
            </w:pPr>
            <w:r w:rsidRPr="00A66233">
              <w:rPr>
                <w:rFonts w:cs="Arial"/>
                <w:sz w:val="20"/>
                <w:szCs w:val="20"/>
              </w:rPr>
              <w:t>Depot</w:t>
            </w:r>
          </w:p>
          <w:p w:rsidR="00143EEE" w:rsidRPr="00A66233" w:rsidRDefault="00143EEE" w:rsidP="00A66233">
            <w:pPr>
              <w:spacing w:before="0" w:line="240" w:lineRule="auto"/>
              <w:rPr>
                <w:rFonts w:cs="Arial"/>
                <w:sz w:val="20"/>
                <w:szCs w:val="20"/>
              </w:rPr>
            </w:pPr>
            <w:r w:rsidRPr="00A66233">
              <w:rPr>
                <w:rFonts w:cs="Arial"/>
                <w:sz w:val="20"/>
                <w:szCs w:val="20"/>
              </w:rPr>
              <w:t>Warung</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Peningkatan bau dan panas</w:t>
            </w:r>
          </w:p>
        </w:tc>
        <w:tc>
          <w:tcPr>
            <w:tcW w:w="1913" w:type="dxa"/>
            <w:shd w:val="clear" w:color="auto" w:fill="auto"/>
          </w:tcPr>
          <w:p w:rsidR="00143EEE" w:rsidRPr="00A66233" w:rsidRDefault="00143EEE" w:rsidP="00A66233">
            <w:pPr>
              <w:pStyle w:val="Default"/>
              <w:rPr>
                <w:rFonts w:ascii="Arial" w:hAnsi="Arial" w:cs="Arial"/>
                <w:sz w:val="20"/>
                <w:szCs w:val="20"/>
              </w:rPr>
            </w:pPr>
            <w:r w:rsidRPr="00A66233">
              <w:rPr>
                <w:rFonts w:ascii="Arial" w:hAnsi="Arial" w:cs="Arial"/>
                <w:sz w:val="20"/>
                <w:szCs w:val="20"/>
              </w:rPr>
              <w:t xml:space="preserve">Suhu ruangan dapur meningkat </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Mamasang exhaust fant pada dapur untuk menjaga area dapur tetap kering dan tidak lembab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Membuat ventilasi dan jendela yang cukup pada dapur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Memasang alat penyedot asap (cooker hood) yang dipasang diatas kompor pada didapur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Membersihkan filter karbon selama 1-2 kali setahun. Filter karbon ini dapat cepat kotor karena berfungsi menyaring udara kotor hasil proses memasak di atas kompor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Mengganti filter karbon, apabila sudah berulang kali di cuci</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Membersihkan dapur setiap hari setelah selesai melakukan masak memasak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Membersihkan dan merawat lantai dengan karbol</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Seluruh ruangan dapur</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operasional</w:t>
            </w:r>
          </w:p>
        </w:tc>
        <w:tc>
          <w:tcPr>
            <w:tcW w:w="2152" w:type="dxa"/>
            <w:shd w:val="clear" w:color="auto" w:fill="auto"/>
          </w:tcPr>
          <w:p w:rsidR="00143EEE" w:rsidRPr="00A66233" w:rsidRDefault="00143EEE" w:rsidP="00A66233">
            <w:pPr>
              <w:pStyle w:val="Default"/>
              <w:jc w:val="both"/>
              <w:rPr>
                <w:rFonts w:ascii="Arial" w:hAnsi="Arial" w:cs="Arial"/>
                <w:sz w:val="20"/>
                <w:szCs w:val="20"/>
              </w:rPr>
            </w:pPr>
            <w:r w:rsidRPr="00A66233">
              <w:rPr>
                <w:rFonts w:ascii="Arial" w:hAnsi="Arial" w:cs="Arial"/>
                <w:sz w:val="20"/>
                <w:szCs w:val="20"/>
              </w:rPr>
              <w:t>Memantau efektivitas penanganan peningkatan suhu di dalam dapur.</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Seluruh ruangan dapur</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 bulan sekali selama kegiatan berlagsung pada tahap operasional</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autoSpaceDE w:val="0"/>
              <w:autoSpaceDN w:val="0"/>
              <w:adjustRightInd w:val="0"/>
              <w:spacing w:before="0" w:line="240" w:lineRule="auto"/>
              <w:rPr>
                <w:rFonts w:cs="Arial"/>
                <w:b/>
                <w:bCs/>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Dapur</w:t>
            </w:r>
          </w:p>
          <w:p w:rsidR="00143EEE" w:rsidRPr="00A66233" w:rsidRDefault="00143EEE" w:rsidP="00A66233">
            <w:pPr>
              <w:spacing w:before="0" w:line="240" w:lineRule="auto"/>
              <w:rPr>
                <w:rFonts w:cs="Arial"/>
                <w:sz w:val="20"/>
                <w:szCs w:val="20"/>
              </w:rPr>
            </w:pPr>
            <w:r w:rsidRPr="00A66233">
              <w:rPr>
                <w:rFonts w:cs="Arial"/>
                <w:sz w:val="20"/>
                <w:szCs w:val="20"/>
              </w:rPr>
              <w:t>Restoran</w:t>
            </w:r>
          </w:p>
          <w:p w:rsidR="00143EEE" w:rsidRPr="00A66233" w:rsidRDefault="00143EEE" w:rsidP="00A66233">
            <w:pPr>
              <w:spacing w:before="0" w:line="240" w:lineRule="auto"/>
              <w:rPr>
                <w:rFonts w:cs="Arial"/>
                <w:sz w:val="20"/>
                <w:szCs w:val="20"/>
              </w:rPr>
            </w:pPr>
            <w:r w:rsidRPr="00A66233">
              <w:rPr>
                <w:rFonts w:cs="Arial"/>
                <w:sz w:val="20"/>
                <w:szCs w:val="20"/>
              </w:rPr>
              <w:t>Cafe</w:t>
            </w:r>
          </w:p>
          <w:p w:rsidR="00143EEE" w:rsidRPr="00A66233" w:rsidRDefault="00143EEE" w:rsidP="00A66233">
            <w:pPr>
              <w:spacing w:before="0" w:line="240" w:lineRule="auto"/>
              <w:rPr>
                <w:rFonts w:cs="Arial"/>
                <w:sz w:val="20"/>
                <w:szCs w:val="20"/>
              </w:rPr>
            </w:pPr>
            <w:r w:rsidRPr="00A66233">
              <w:rPr>
                <w:rFonts w:cs="Arial"/>
                <w:sz w:val="20"/>
                <w:szCs w:val="20"/>
              </w:rPr>
              <w:t>Depot</w:t>
            </w:r>
          </w:p>
          <w:p w:rsidR="00143EEE" w:rsidRPr="00A66233" w:rsidRDefault="00143EEE" w:rsidP="00A66233">
            <w:pPr>
              <w:spacing w:before="0" w:line="240" w:lineRule="auto"/>
              <w:rPr>
                <w:rFonts w:cs="Arial"/>
                <w:sz w:val="20"/>
                <w:szCs w:val="20"/>
              </w:rPr>
            </w:pPr>
            <w:r w:rsidRPr="00A66233">
              <w:rPr>
                <w:rFonts w:cs="Arial"/>
                <w:sz w:val="20"/>
                <w:szCs w:val="20"/>
              </w:rPr>
              <w:t>Warung</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Adanya hewan vektor</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Adanya hewan vektor serangga kecil, lalat dan lainnya</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Membersihkan dapur setiap hari setelah selesai melakukan masak memasak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Membuang sampah dapur setiap hari  </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Membersihkan dan merawat lantai dengan karbol</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Menutup pipa pembuangan dengan kasa nyamuk untuk mencegah hewan-hewan-hewan kecil seperti tikus, kecoa, dan serangga-serangga lain masuk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tempat sampah yang dilengkapi dengan penutup</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Membersihkan sisa lindi pada lantai dan tempat sampah</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Seluruh ruangan dapur</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operasional</w:t>
            </w:r>
          </w:p>
        </w:tc>
        <w:tc>
          <w:tcPr>
            <w:tcW w:w="2152"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Memantau kebersihan di dalam dapur.</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Seluruh ruangan dapur</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1 bulan sekali selama kegiatan berlagsung pada tahap operasional</w:t>
            </w: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Kesehatan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autoSpaceDE w:val="0"/>
              <w:autoSpaceDN w:val="0"/>
              <w:adjustRightInd w:val="0"/>
              <w:spacing w:before="0" w:line="240" w:lineRule="auto"/>
              <w:rPr>
                <w:rFonts w:cs="Arial"/>
                <w:b/>
                <w:bCs/>
                <w:sz w:val="20"/>
                <w:szCs w:val="20"/>
              </w:rPr>
            </w:pPr>
            <w:r w:rsidRPr="00A66233">
              <w:rPr>
                <w:rFonts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Dapur</w:t>
            </w:r>
          </w:p>
          <w:p w:rsidR="00143EEE" w:rsidRPr="00A66233" w:rsidRDefault="00143EEE" w:rsidP="00A66233">
            <w:pPr>
              <w:spacing w:before="0" w:line="240" w:lineRule="auto"/>
              <w:rPr>
                <w:rFonts w:cs="Arial"/>
                <w:sz w:val="20"/>
                <w:szCs w:val="20"/>
              </w:rPr>
            </w:pPr>
            <w:r w:rsidRPr="00A66233">
              <w:rPr>
                <w:rFonts w:cs="Arial"/>
                <w:sz w:val="20"/>
                <w:szCs w:val="20"/>
              </w:rPr>
              <w:t>Restoran</w:t>
            </w:r>
          </w:p>
          <w:p w:rsidR="00143EEE" w:rsidRPr="00A66233" w:rsidRDefault="00143EEE" w:rsidP="00A66233">
            <w:pPr>
              <w:spacing w:before="0" w:line="240" w:lineRule="auto"/>
              <w:rPr>
                <w:rFonts w:cs="Arial"/>
                <w:sz w:val="20"/>
                <w:szCs w:val="20"/>
              </w:rPr>
            </w:pPr>
            <w:r w:rsidRPr="00A66233">
              <w:rPr>
                <w:rFonts w:cs="Arial"/>
                <w:sz w:val="20"/>
                <w:szCs w:val="20"/>
              </w:rPr>
              <w:t>Cafe</w:t>
            </w:r>
          </w:p>
          <w:p w:rsidR="00143EEE" w:rsidRPr="00A66233" w:rsidRDefault="00143EEE" w:rsidP="00A66233">
            <w:pPr>
              <w:spacing w:before="0" w:line="240" w:lineRule="auto"/>
              <w:rPr>
                <w:rFonts w:cs="Arial"/>
                <w:sz w:val="20"/>
                <w:szCs w:val="20"/>
              </w:rPr>
            </w:pPr>
            <w:r w:rsidRPr="00A66233">
              <w:rPr>
                <w:rFonts w:cs="Arial"/>
                <w:sz w:val="20"/>
                <w:szCs w:val="20"/>
              </w:rPr>
              <w:t>Depot</w:t>
            </w:r>
          </w:p>
          <w:p w:rsidR="00143EEE" w:rsidRPr="00A66233" w:rsidRDefault="00143EEE" w:rsidP="00A66233">
            <w:pPr>
              <w:spacing w:before="0" w:line="240" w:lineRule="auto"/>
              <w:rPr>
                <w:rFonts w:cs="Arial"/>
                <w:sz w:val="20"/>
                <w:szCs w:val="20"/>
              </w:rPr>
            </w:pPr>
            <w:r w:rsidRPr="00A66233">
              <w:rPr>
                <w:rFonts w:cs="Arial"/>
                <w:sz w:val="20"/>
                <w:szCs w:val="20"/>
              </w:rPr>
              <w:t>Warung</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Potensi kebakaran</w:t>
            </w:r>
          </w:p>
        </w:tc>
        <w:tc>
          <w:tcPr>
            <w:tcW w:w="1913" w:type="dxa"/>
            <w:shd w:val="clear" w:color="auto" w:fill="auto"/>
          </w:tcPr>
          <w:p w:rsidR="00143EEE" w:rsidRPr="00A66233" w:rsidRDefault="00143EEE" w:rsidP="00A66233">
            <w:pPr>
              <w:pStyle w:val="Default"/>
              <w:jc w:val="both"/>
              <w:rPr>
                <w:rFonts w:ascii="Arial" w:hAnsi="Arial" w:cs="Arial"/>
                <w:sz w:val="20"/>
                <w:szCs w:val="20"/>
              </w:rPr>
            </w:pPr>
            <w:r w:rsidRPr="00A66233">
              <w:rPr>
                <w:rFonts w:ascii="Arial" w:hAnsi="Arial" w:cs="Arial"/>
                <w:sz w:val="20"/>
                <w:szCs w:val="20"/>
              </w:rPr>
              <w:t>Jumlah kebakaran akibat meledaknya gas elpiji dan instalasi jaringan listrik</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sistem proteksi bangunan terhadap bahaya kebakaran tiap lantai dan ruangan di dalam serta luar persil yang mudah dilihat dan terjangkau</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Menyediakan </w:t>
            </w:r>
            <w:r w:rsidRPr="00A66233">
              <w:rPr>
                <w:rFonts w:ascii="Arial" w:hAnsi="Arial" w:cs="Arial"/>
                <w:color w:val="FF0000"/>
              </w:rPr>
              <w:t>.... unit tabung  APAR</w:t>
            </w:r>
            <w:r w:rsidRPr="00A66233">
              <w:rPr>
                <w:rFonts w:ascii="Arial" w:hAnsi="Arial" w:cs="Arial"/>
              </w:rPr>
              <w:t xml:space="preserve"> dengan kapasitas 3 kg jenis Dry Chemical Powder</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Membuat SOP terkait kebakaran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Mengecek dan merawat kondisi perangkat gas elpiji dan instalasi jaringan listrik pada dapur</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Mengganti perangkat gas elpiji dan instalasi jaringan listrik pada dapur yang telah rusak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Melengkapi bangunan dengan tangga darurat kebakaran, jalur evakuasi kebakaran, dan titik kumpul evakuasi kebakaran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jalur akses kendaraan pemadam kebakaran yang tidak terhalang oleh apapun</w:t>
            </w:r>
          </w:p>
        </w:tc>
        <w:tc>
          <w:tcPr>
            <w:tcW w:w="1446" w:type="dxa"/>
            <w:gridSpan w:val="2"/>
            <w:shd w:val="clear" w:color="auto" w:fill="auto"/>
          </w:tcPr>
          <w:p w:rsidR="00143EEE" w:rsidRPr="00A66233" w:rsidRDefault="00143EEE" w:rsidP="00A66233">
            <w:pPr>
              <w:pStyle w:val="Default"/>
              <w:jc w:val="both"/>
              <w:rPr>
                <w:rFonts w:ascii="Arial" w:hAnsi="Arial" w:cs="Arial"/>
                <w:sz w:val="20"/>
                <w:szCs w:val="20"/>
              </w:rPr>
            </w:pPr>
            <w:r w:rsidRPr="00A66233">
              <w:rPr>
                <w:rFonts w:ascii="Arial" w:hAnsi="Arial" w:cs="Arial"/>
                <w:sz w:val="20"/>
                <w:szCs w:val="20"/>
              </w:rPr>
              <w:t xml:space="preserve">Titik penempatan APAR, perangkat gas elpiji dan instalasi jaringan listrik pada dapur </w:t>
            </w:r>
          </w:p>
          <w:p w:rsidR="00143EEE" w:rsidRPr="00A66233" w:rsidRDefault="00143EEE" w:rsidP="00A66233">
            <w:pPr>
              <w:spacing w:before="0" w:line="240" w:lineRule="auto"/>
              <w:rPr>
                <w:rFonts w:cs="Arial"/>
                <w:sz w:val="20"/>
                <w:szCs w:val="20"/>
              </w:rPr>
            </w:pP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p w:rsidR="00143EEE" w:rsidRPr="00A66233" w:rsidRDefault="00143EEE" w:rsidP="00A66233">
            <w:pPr>
              <w:spacing w:before="0" w:line="240" w:lineRule="auto"/>
              <w:rPr>
                <w:rFonts w:cs="Arial"/>
                <w:sz w:val="20"/>
                <w:szCs w:val="20"/>
              </w:rPr>
            </w:pPr>
          </w:p>
        </w:tc>
        <w:tc>
          <w:tcPr>
            <w:tcW w:w="215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 xml:space="preserve">Melakukan </w:t>
            </w:r>
            <w:r w:rsidRPr="00A66233">
              <w:rPr>
                <w:rFonts w:cs="Arial"/>
                <w:i/>
                <w:sz w:val="20"/>
                <w:szCs w:val="20"/>
              </w:rPr>
              <w:t>check list</w:t>
            </w:r>
            <w:r w:rsidRPr="00A66233">
              <w:rPr>
                <w:rFonts w:cs="Arial"/>
                <w:sz w:val="20"/>
                <w:szCs w:val="20"/>
              </w:rPr>
              <w:t xml:space="preserve"> terhadap fungsi APAR , pengecekan terhadap instalasi jaringan lisrik dan gas elpiji</w:t>
            </w:r>
          </w:p>
        </w:tc>
        <w:tc>
          <w:tcPr>
            <w:tcW w:w="1516" w:type="dxa"/>
            <w:shd w:val="clear" w:color="auto" w:fill="auto"/>
          </w:tcPr>
          <w:p w:rsidR="00143EEE" w:rsidRPr="00A66233" w:rsidRDefault="00143EEE" w:rsidP="00A66233">
            <w:pPr>
              <w:pStyle w:val="Default"/>
              <w:rPr>
                <w:rFonts w:ascii="Arial" w:hAnsi="Arial" w:cs="Arial"/>
                <w:sz w:val="20"/>
                <w:szCs w:val="20"/>
              </w:rPr>
            </w:pPr>
            <w:r w:rsidRPr="00A66233">
              <w:rPr>
                <w:rFonts w:ascii="Arial" w:hAnsi="Arial" w:cs="Arial"/>
                <w:sz w:val="20"/>
                <w:szCs w:val="20"/>
              </w:rPr>
              <w:t xml:space="preserve">Titik penempatan APAR, perangkat gas elpiji dan dan instalasi jaringan listrik pada dapur </w:t>
            </w:r>
          </w:p>
          <w:p w:rsidR="00143EEE" w:rsidRPr="00A66233" w:rsidRDefault="00143EEE" w:rsidP="00A66233">
            <w:pPr>
              <w:pStyle w:val="Default"/>
              <w:rPr>
                <w:rFonts w:ascii="Arial" w:hAnsi="Arial" w:cs="Arial"/>
                <w:sz w:val="20"/>
                <w:szCs w:val="20"/>
              </w:rPr>
            </w:pPr>
          </w:p>
          <w:p w:rsidR="00143EEE" w:rsidRPr="00A66233" w:rsidRDefault="00143EEE" w:rsidP="00A66233">
            <w:pPr>
              <w:pStyle w:val="Default"/>
              <w:rPr>
                <w:rFonts w:ascii="Arial" w:hAnsi="Arial" w:cs="Arial"/>
                <w:sz w:val="20"/>
                <w:szCs w:val="20"/>
              </w:rPr>
            </w:pPr>
          </w:p>
          <w:p w:rsidR="00143EEE" w:rsidRPr="00A66233" w:rsidRDefault="00143EEE" w:rsidP="00A66233">
            <w:pPr>
              <w:spacing w:before="0" w:line="240" w:lineRule="auto"/>
              <w:rPr>
                <w:rFonts w:cs="Arial"/>
                <w:sz w:val="20"/>
                <w:szCs w:val="20"/>
              </w:rPr>
            </w:pP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p w:rsidR="00143EEE" w:rsidRPr="00A66233" w:rsidRDefault="00143EEE" w:rsidP="00A66233">
            <w:pPr>
              <w:spacing w:before="0" w:line="240" w:lineRule="auto"/>
              <w:rPr>
                <w:rFonts w:cs="Arial"/>
                <w:sz w:val="20"/>
                <w:szCs w:val="20"/>
              </w:rPr>
            </w:pP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Pemadam Kebakaran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Dapur</w:t>
            </w:r>
          </w:p>
          <w:p w:rsidR="00143EEE" w:rsidRPr="00A66233" w:rsidRDefault="00143EEE" w:rsidP="00A66233">
            <w:pPr>
              <w:spacing w:before="0" w:line="240" w:lineRule="auto"/>
              <w:rPr>
                <w:rFonts w:cs="Arial"/>
                <w:sz w:val="20"/>
                <w:szCs w:val="20"/>
              </w:rPr>
            </w:pPr>
            <w:r w:rsidRPr="00A66233">
              <w:rPr>
                <w:rFonts w:cs="Arial"/>
                <w:sz w:val="20"/>
                <w:szCs w:val="20"/>
              </w:rPr>
              <w:t>Restoran</w:t>
            </w:r>
          </w:p>
          <w:p w:rsidR="00143EEE" w:rsidRPr="00A66233" w:rsidRDefault="00143EEE" w:rsidP="00A66233">
            <w:pPr>
              <w:spacing w:before="0" w:line="240" w:lineRule="auto"/>
              <w:rPr>
                <w:rFonts w:cs="Arial"/>
                <w:sz w:val="20"/>
                <w:szCs w:val="20"/>
              </w:rPr>
            </w:pPr>
            <w:r w:rsidRPr="00A66233">
              <w:rPr>
                <w:rFonts w:cs="Arial"/>
                <w:sz w:val="20"/>
                <w:szCs w:val="20"/>
              </w:rPr>
              <w:t>Cafe</w:t>
            </w:r>
          </w:p>
          <w:p w:rsidR="00143EEE" w:rsidRPr="00A66233" w:rsidRDefault="00143EEE" w:rsidP="00A66233">
            <w:pPr>
              <w:spacing w:before="0" w:line="240" w:lineRule="auto"/>
              <w:rPr>
                <w:rFonts w:cs="Arial"/>
                <w:sz w:val="20"/>
                <w:szCs w:val="20"/>
              </w:rPr>
            </w:pPr>
            <w:r w:rsidRPr="00A66233">
              <w:rPr>
                <w:rFonts w:cs="Arial"/>
                <w:sz w:val="20"/>
                <w:szCs w:val="20"/>
              </w:rPr>
              <w:t>Depot</w:t>
            </w:r>
          </w:p>
          <w:p w:rsidR="00143EEE" w:rsidRPr="00A66233" w:rsidRDefault="00143EEE" w:rsidP="00A66233">
            <w:pPr>
              <w:spacing w:before="0" w:line="240" w:lineRule="auto"/>
              <w:rPr>
                <w:rFonts w:cs="Arial"/>
                <w:sz w:val="20"/>
                <w:szCs w:val="20"/>
              </w:rPr>
            </w:pPr>
            <w:r w:rsidRPr="00A66233">
              <w:rPr>
                <w:rFonts w:cs="Arial"/>
                <w:sz w:val="20"/>
                <w:szCs w:val="20"/>
              </w:rPr>
              <w:t>Warung</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Gangguan K3</w:t>
            </w:r>
          </w:p>
        </w:tc>
        <w:tc>
          <w:tcPr>
            <w:tcW w:w="1913" w:type="dxa"/>
            <w:shd w:val="clear" w:color="auto" w:fill="auto"/>
          </w:tcPr>
          <w:p w:rsidR="00143EEE" w:rsidRPr="00A66233" w:rsidRDefault="00143EEE" w:rsidP="00A66233">
            <w:pPr>
              <w:pStyle w:val="ListParagraph"/>
              <w:spacing w:after="0" w:line="240" w:lineRule="auto"/>
              <w:ind w:left="0"/>
              <w:contextualSpacing w:val="0"/>
              <w:rPr>
                <w:rFonts w:ascii="Arial" w:hAnsi="Arial" w:cs="Arial"/>
                <w:lang w:eastAsia="id-ID"/>
              </w:rPr>
            </w:pPr>
            <w:r w:rsidRPr="00A66233">
              <w:rPr>
                <w:rFonts w:ascii="Arial" w:hAnsi="Arial" w:cs="Arial"/>
              </w:rPr>
              <w:t>Jumlah kecelakaan kerja</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alat P3K sebagai pertolongan pertama sebelum dirujuk ke puskesmas/klinik/ rumah sakit terdekat</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pengecekan terhadap alat-alat yang digunakan di dalam dapur</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Menerapkan sistem Manajemen K3 dan SOP tentang K3 dengan memuat penerapannya dalam RKS (Rencana Kerja dan Syarat) pada dokumen kontrak kerja dengan karyawan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Memberikan fasilitas dan memberikan instruksi kewajiban pemakaian APD (Alat Pelindung Diri) seperti masker, topi koki, sarung tangan saat berada di dapur untuk karyawan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Mengikutsertakan pegawai kegiatan usaha dengan BPJS Kesehatan dan BPJS Ketenagakerjaan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penanganan pertama bila ada kecelakaan kerja ke puskesmas atau rumah sakit terdekat</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Seluruh ruangan dapur</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operasional</w:t>
            </w:r>
          </w:p>
        </w:tc>
        <w:tc>
          <w:tcPr>
            <w:tcW w:w="215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Melakukan pengamatan secara visual terhadap penerapan SMK3 dan jumlah kecelakaan kerja yang terjadi</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Seluruh ruangan dapur</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p w:rsidR="00143EEE" w:rsidRPr="00A66233" w:rsidRDefault="00143EEE" w:rsidP="00A66233">
            <w:pPr>
              <w:spacing w:before="0" w:line="240" w:lineRule="auto"/>
              <w:rPr>
                <w:rFonts w:cs="Arial"/>
                <w:sz w:val="20"/>
                <w:szCs w:val="20"/>
              </w:rPr>
            </w:pP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Tenaga Kerja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Dapur</w:t>
            </w:r>
          </w:p>
          <w:p w:rsidR="00143EEE" w:rsidRPr="00A66233" w:rsidRDefault="00143EEE" w:rsidP="00A66233">
            <w:pPr>
              <w:spacing w:before="0" w:line="240" w:lineRule="auto"/>
              <w:rPr>
                <w:rFonts w:cs="Arial"/>
                <w:sz w:val="20"/>
                <w:szCs w:val="20"/>
              </w:rPr>
            </w:pPr>
            <w:r w:rsidRPr="00A66233">
              <w:rPr>
                <w:rFonts w:cs="Arial"/>
                <w:sz w:val="20"/>
                <w:szCs w:val="20"/>
              </w:rPr>
              <w:t>Restoran</w:t>
            </w:r>
          </w:p>
          <w:p w:rsidR="00143EEE" w:rsidRPr="00A66233" w:rsidRDefault="00143EEE" w:rsidP="00A66233">
            <w:pPr>
              <w:spacing w:before="0" w:line="240" w:lineRule="auto"/>
              <w:rPr>
                <w:rFonts w:cs="Arial"/>
                <w:sz w:val="20"/>
                <w:szCs w:val="20"/>
              </w:rPr>
            </w:pPr>
            <w:r w:rsidRPr="00A66233">
              <w:rPr>
                <w:rFonts w:cs="Arial"/>
                <w:sz w:val="20"/>
                <w:szCs w:val="20"/>
              </w:rPr>
              <w:t>Cafe</w:t>
            </w:r>
          </w:p>
          <w:p w:rsidR="00143EEE" w:rsidRPr="00A66233" w:rsidRDefault="00143EEE" w:rsidP="00A66233">
            <w:pPr>
              <w:spacing w:before="0" w:line="240" w:lineRule="auto"/>
              <w:rPr>
                <w:rFonts w:cs="Arial"/>
                <w:sz w:val="20"/>
                <w:szCs w:val="20"/>
              </w:rPr>
            </w:pPr>
            <w:r w:rsidRPr="00A66233">
              <w:rPr>
                <w:rFonts w:cs="Arial"/>
                <w:sz w:val="20"/>
                <w:szCs w:val="20"/>
              </w:rPr>
              <w:t>Depot</w:t>
            </w:r>
          </w:p>
          <w:p w:rsidR="00143EEE" w:rsidRPr="00A66233" w:rsidRDefault="00143EEE" w:rsidP="00A66233">
            <w:pPr>
              <w:spacing w:before="0" w:line="240" w:lineRule="auto"/>
              <w:rPr>
                <w:rFonts w:cs="Arial"/>
                <w:sz w:val="20"/>
                <w:szCs w:val="20"/>
              </w:rPr>
            </w:pPr>
            <w:r w:rsidRPr="00A66233">
              <w:rPr>
                <w:rFonts w:cs="Arial"/>
                <w:sz w:val="20"/>
                <w:szCs w:val="20"/>
              </w:rPr>
              <w:t>Warung</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Adanya makanan kadaluarsa</w:t>
            </w:r>
          </w:p>
        </w:tc>
        <w:tc>
          <w:tcPr>
            <w:tcW w:w="1913" w:type="dxa"/>
            <w:shd w:val="clear" w:color="auto" w:fill="auto"/>
          </w:tcPr>
          <w:p w:rsidR="00143EEE" w:rsidRPr="00A66233" w:rsidRDefault="00143EEE" w:rsidP="00A66233">
            <w:pPr>
              <w:pStyle w:val="Default"/>
              <w:rPr>
                <w:rFonts w:ascii="Arial" w:hAnsi="Arial" w:cs="Arial"/>
                <w:color w:val="auto"/>
                <w:sz w:val="20"/>
                <w:szCs w:val="20"/>
              </w:rPr>
            </w:pPr>
            <w:r w:rsidRPr="00A66233">
              <w:rPr>
                <w:rFonts w:ascii="Arial" w:hAnsi="Arial" w:cs="Arial"/>
                <w:color w:val="auto"/>
                <w:sz w:val="20"/>
                <w:szCs w:val="20"/>
              </w:rPr>
              <w:t>Jumlah makanan kadaluarsa yang terbuang</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pengecekan dan menambahkan pelabelan terhadap tanggal batas kadaluarsa disetiap bahan makanan yang diolah menjadi masakan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Bahan makanan yang mudah busuk sebaiknya dimasukkan di dalam refrigerator atau lemari pendingin es</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Menambhakan penutup pada bahan makanan yang kering agar tidak berjamur</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Seluruh ruangan dapur</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operasional</w:t>
            </w:r>
          </w:p>
        </w:tc>
        <w:tc>
          <w:tcPr>
            <w:tcW w:w="215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Melakukan pengecekan terhadap tanggal batas kadaluarsa</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Seluruh ruangan dapur</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p w:rsidR="00143EEE" w:rsidRPr="00A66233" w:rsidRDefault="00143EEE" w:rsidP="00A66233">
            <w:pPr>
              <w:spacing w:before="0" w:line="240" w:lineRule="auto"/>
              <w:rPr>
                <w:rFonts w:cs="Arial"/>
                <w:sz w:val="20"/>
                <w:szCs w:val="20"/>
              </w:rPr>
            </w:pP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Kesehatan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Dapur</w:t>
            </w:r>
          </w:p>
          <w:p w:rsidR="00143EEE" w:rsidRPr="00A66233" w:rsidRDefault="00143EEE" w:rsidP="00A66233">
            <w:pPr>
              <w:spacing w:before="0" w:line="240" w:lineRule="auto"/>
              <w:rPr>
                <w:rFonts w:cs="Arial"/>
                <w:sz w:val="20"/>
                <w:szCs w:val="20"/>
              </w:rPr>
            </w:pPr>
            <w:r w:rsidRPr="00A66233">
              <w:rPr>
                <w:rFonts w:cs="Arial"/>
                <w:sz w:val="20"/>
                <w:szCs w:val="20"/>
              </w:rPr>
              <w:t>Restoran</w:t>
            </w:r>
          </w:p>
          <w:p w:rsidR="00143EEE" w:rsidRPr="00A66233" w:rsidRDefault="00143EEE" w:rsidP="00A66233">
            <w:pPr>
              <w:spacing w:before="0" w:line="240" w:lineRule="auto"/>
              <w:rPr>
                <w:rFonts w:cs="Arial"/>
                <w:sz w:val="20"/>
                <w:szCs w:val="20"/>
              </w:rPr>
            </w:pPr>
            <w:r w:rsidRPr="00A66233">
              <w:rPr>
                <w:rFonts w:cs="Arial"/>
                <w:sz w:val="20"/>
                <w:szCs w:val="20"/>
              </w:rPr>
              <w:t>Cafe</w:t>
            </w:r>
          </w:p>
          <w:p w:rsidR="00143EEE" w:rsidRPr="00A66233" w:rsidRDefault="00143EEE" w:rsidP="00A66233">
            <w:pPr>
              <w:spacing w:before="0" w:line="240" w:lineRule="auto"/>
              <w:rPr>
                <w:rFonts w:cs="Arial"/>
                <w:sz w:val="20"/>
                <w:szCs w:val="20"/>
              </w:rPr>
            </w:pPr>
            <w:r w:rsidRPr="00A66233">
              <w:rPr>
                <w:rFonts w:cs="Arial"/>
                <w:sz w:val="20"/>
                <w:szCs w:val="20"/>
              </w:rPr>
              <w:t>Depot</w:t>
            </w:r>
          </w:p>
          <w:p w:rsidR="00143EEE" w:rsidRPr="00A66233" w:rsidRDefault="00143EEE" w:rsidP="00A66233">
            <w:pPr>
              <w:spacing w:before="0" w:line="240" w:lineRule="auto"/>
              <w:rPr>
                <w:rFonts w:cs="Arial"/>
                <w:sz w:val="20"/>
                <w:szCs w:val="20"/>
              </w:rPr>
            </w:pPr>
            <w:r w:rsidRPr="00A66233">
              <w:rPr>
                <w:rFonts w:cs="Arial"/>
                <w:sz w:val="20"/>
                <w:szCs w:val="20"/>
              </w:rPr>
              <w:t>Warung</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Peningkatan kesehatan lingkungan</w:t>
            </w:r>
          </w:p>
        </w:tc>
        <w:tc>
          <w:tcPr>
            <w:tcW w:w="1913"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Adanya sisi dapur yang kurang higienis</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Mencuci bersih alat masak dan makan</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Para karyawan dapur wajib mencuci tangan sebelum mengolah masakan dan menyajikan makanan ke pengujung</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Memakai celemk, sarung tangan plastik, topi koki, dan mengikat rambut untuk menjaga makanan agar higienis</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Membersihkan dapur setiap hari setelah selesai melakukan masak memasak</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Membersihkan dan merawat lantai dengan karbol</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dan melakukan permbersihan WC dan wastafel untuk cuci tangan setiap hari dengan karbol</w:t>
            </w:r>
          </w:p>
        </w:tc>
        <w:tc>
          <w:tcPr>
            <w:tcW w:w="1446" w:type="dxa"/>
            <w:gridSpan w:val="2"/>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Seluruh ruangan dapur</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operasional</w:t>
            </w:r>
          </w:p>
        </w:tc>
        <w:tc>
          <w:tcPr>
            <w:tcW w:w="215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Melakukan pengecekan kebersihan dapur</w:t>
            </w:r>
          </w:p>
        </w:tc>
        <w:tc>
          <w:tcPr>
            <w:tcW w:w="1516"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Seluruh ruangan dapur</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p w:rsidR="00143EEE" w:rsidRPr="00A66233" w:rsidRDefault="00143EEE" w:rsidP="00A66233">
            <w:pPr>
              <w:spacing w:before="0" w:line="240" w:lineRule="auto"/>
              <w:rPr>
                <w:rFonts w:cs="Arial"/>
                <w:sz w:val="20"/>
                <w:szCs w:val="20"/>
              </w:rPr>
            </w:pP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sz w:val="20"/>
                <w:szCs w:val="20"/>
              </w:rPr>
            </w:pPr>
            <w:r w:rsidRPr="00A66233">
              <w:rPr>
                <w:rFonts w:cs="Arial"/>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Kesehatan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r w:rsidR="00143EEE" w:rsidRPr="00A66233" w:rsidTr="001A0215">
        <w:trPr>
          <w:jc w:val="center"/>
        </w:trPr>
        <w:tc>
          <w:tcPr>
            <w:tcW w:w="1221"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Kegiatan Dapur</w:t>
            </w:r>
          </w:p>
          <w:p w:rsidR="00143EEE" w:rsidRPr="00A66233" w:rsidRDefault="00143EEE" w:rsidP="00A66233">
            <w:pPr>
              <w:spacing w:before="0" w:line="240" w:lineRule="auto"/>
              <w:rPr>
                <w:rFonts w:cs="Arial"/>
                <w:sz w:val="20"/>
                <w:szCs w:val="20"/>
              </w:rPr>
            </w:pPr>
            <w:r w:rsidRPr="00A66233">
              <w:rPr>
                <w:rFonts w:cs="Arial"/>
                <w:sz w:val="20"/>
                <w:szCs w:val="20"/>
              </w:rPr>
              <w:t>Restoran</w:t>
            </w:r>
          </w:p>
          <w:p w:rsidR="00143EEE" w:rsidRPr="00A66233" w:rsidRDefault="00143EEE" w:rsidP="00A66233">
            <w:pPr>
              <w:spacing w:before="0" w:line="240" w:lineRule="auto"/>
              <w:rPr>
                <w:rFonts w:cs="Arial"/>
                <w:sz w:val="20"/>
                <w:szCs w:val="20"/>
              </w:rPr>
            </w:pPr>
            <w:r w:rsidRPr="00A66233">
              <w:rPr>
                <w:rFonts w:cs="Arial"/>
                <w:sz w:val="20"/>
                <w:szCs w:val="20"/>
              </w:rPr>
              <w:t>Cafe</w:t>
            </w:r>
          </w:p>
          <w:p w:rsidR="00143EEE" w:rsidRPr="00A66233" w:rsidRDefault="00143EEE" w:rsidP="00A66233">
            <w:pPr>
              <w:spacing w:before="0" w:line="240" w:lineRule="auto"/>
              <w:rPr>
                <w:rFonts w:cs="Arial"/>
                <w:sz w:val="20"/>
                <w:szCs w:val="20"/>
              </w:rPr>
            </w:pPr>
            <w:r w:rsidRPr="00A66233">
              <w:rPr>
                <w:rFonts w:cs="Arial"/>
                <w:sz w:val="20"/>
                <w:szCs w:val="20"/>
              </w:rPr>
              <w:t>Depot</w:t>
            </w:r>
          </w:p>
          <w:p w:rsidR="00143EEE" w:rsidRPr="00A66233" w:rsidRDefault="00143EEE" w:rsidP="00A66233">
            <w:pPr>
              <w:spacing w:before="0" w:line="240" w:lineRule="auto"/>
              <w:rPr>
                <w:rFonts w:cs="Arial"/>
                <w:sz w:val="20"/>
                <w:szCs w:val="20"/>
              </w:rPr>
            </w:pPr>
            <w:r w:rsidRPr="00A66233">
              <w:rPr>
                <w:rFonts w:cs="Arial"/>
                <w:sz w:val="20"/>
                <w:szCs w:val="20"/>
              </w:rPr>
              <w:t>Warung</w:t>
            </w:r>
          </w:p>
        </w:tc>
        <w:tc>
          <w:tcPr>
            <w:tcW w:w="1232" w:type="dxa"/>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Peningkatan limbah padat dapur</w:t>
            </w:r>
          </w:p>
        </w:tc>
        <w:tc>
          <w:tcPr>
            <w:tcW w:w="1913" w:type="dxa"/>
            <w:shd w:val="clear" w:color="auto" w:fill="auto"/>
          </w:tcPr>
          <w:p w:rsidR="00143EEE" w:rsidRPr="00A66233" w:rsidRDefault="00143EEE" w:rsidP="00A66233">
            <w:pPr>
              <w:spacing w:before="0" w:line="240" w:lineRule="auto"/>
              <w:rPr>
                <w:rFonts w:cs="Arial"/>
                <w:color w:val="FF0000"/>
                <w:sz w:val="20"/>
                <w:szCs w:val="20"/>
              </w:rPr>
            </w:pPr>
            <w:r w:rsidRPr="00A66233">
              <w:rPr>
                <w:rFonts w:cs="Arial"/>
                <w:sz w:val="20"/>
                <w:szCs w:val="20"/>
              </w:rPr>
              <w:t>Timbulan sisa makanan dapur</w:t>
            </w:r>
            <w:r w:rsidRPr="00A66233">
              <w:rPr>
                <w:rFonts w:cs="Arial"/>
                <w:color w:val="FF0000"/>
                <w:sz w:val="20"/>
                <w:szCs w:val="20"/>
              </w:rPr>
              <w:t xml:space="preserve"> </w:t>
            </w:r>
            <w:r w:rsidRPr="00A66233">
              <w:rPr>
                <w:rFonts w:cs="Arial"/>
                <w:b/>
                <w:color w:val="FF0000"/>
                <w:sz w:val="20"/>
                <w:szCs w:val="20"/>
              </w:rPr>
              <w:t>..... liter/hari atau kg/hari</w:t>
            </w:r>
          </w:p>
        </w:tc>
        <w:tc>
          <w:tcPr>
            <w:tcW w:w="2478" w:type="dxa"/>
            <w:gridSpan w:val="2"/>
            <w:shd w:val="clear" w:color="auto" w:fill="auto"/>
          </w:tcPr>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Menyediakan tempat sampah </w:t>
            </w:r>
            <w:r w:rsidRPr="00A66233">
              <w:rPr>
                <w:rFonts w:ascii="Arial" w:hAnsi="Arial" w:cs="Arial"/>
                <w:color w:val="FF0000"/>
              </w:rPr>
              <w:t>berupa ...... kapasitas ........ dengan jumlah ........</w:t>
            </w:r>
            <w:r w:rsidRPr="00A66233">
              <w:rPr>
                <w:rFonts w:ascii="Arial" w:hAnsi="Arial" w:cs="Arial"/>
              </w:rPr>
              <w:t xml:space="preserve"> di dalam dapur</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Membuang sampah dapur 2 hari sekali menghindari bau tidak sedap dan hewan vektor pada dapur</w:t>
            </w:r>
          </w:p>
          <w:p w:rsidR="00143EEE" w:rsidRPr="00A66233" w:rsidRDefault="00143EEE" w:rsidP="00A66233">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tempat sampah di depan persil untuk memudahkan petugas mengambil sampah</w:t>
            </w:r>
          </w:p>
        </w:tc>
        <w:tc>
          <w:tcPr>
            <w:tcW w:w="1446" w:type="dxa"/>
            <w:gridSpan w:val="2"/>
            <w:shd w:val="clear" w:color="auto" w:fill="auto"/>
          </w:tcPr>
          <w:p w:rsidR="00143EEE" w:rsidRPr="00A66233" w:rsidRDefault="00143EEE" w:rsidP="00A66233">
            <w:pPr>
              <w:spacing w:before="0" w:line="240" w:lineRule="auto"/>
              <w:rPr>
                <w:rFonts w:cs="Arial"/>
                <w:sz w:val="20"/>
                <w:szCs w:val="20"/>
              </w:rPr>
            </w:pPr>
            <w:r w:rsidRPr="00A66233">
              <w:rPr>
                <w:rFonts w:cs="Arial"/>
                <w:sz w:val="20"/>
                <w:szCs w:val="20"/>
              </w:rPr>
              <w:t>Tempat sampah di dalam dapur</w:t>
            </w:r>
          </w:p>
        </w:tc>
        <w:tc>
          <w:tcPr>
            <w:tcW w:w="1418" w:type="dxa"/>
            <w:gridSpan w:val="3"/>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hari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spacing w:before="0" w:line="240" w:lineRule="auto"/>
              <w:rPr>
                <w:rFonts w:cs="Arial"/>
                <w:sz w:val="20"/>
                <w:szCs w:val="20"/>
              </w:rPr>
            </w:pPr>
            <w:r w:rsidRPr="00A66233">
              <w:rPr>
                <w:rFonts w:cs="Arial"/>
                <w:sz w:val="20"/>
                <w:szCs w:val="20"/>
              </w:rPr>
              <w:t>operasional</w:t>
            </w:r>
          </w:p>
        </w:tc>
        <w:tc>
          <w:tcPr>
            <w:tcW w:w="2152" w:type="dxa"/>
            <w:shd w:val="clear" w:color="auto" w:fill="auto"/>
          </w:tcPr>
          <w:p w:rsidR="00143EEE" w:rsidRPr="00A66233" w:rsidRDefault="00143EEE" w:rsidP="00A66233">
            <w:pPr>
              <w:pStyle w:val="Default"/>
              <w:jc w:val="both"/>
              <w:rPr>
                <w:rFonts w:ascii="Arial" w:hAnsi="Arial" w:cs="Arial"/>
                <w:color w:val="auto"/>
                <w:sz w:val="20"/>
                <w:szCs w:val="20"/>
              </w:rPr>
            </w:pPr>
            <w:r w:rsidRPr="00A66233">
              <w:rPr>
                <w:rFonts w:ascii="Arial" w:hAnsi="Arial" w:cs="Arial"/>
                <w:color w:val="auto"/>
                <w:sz w:val="20"/>
                <w:szCs w:val="20"/>
              </w:rPr>
              <w:t>Melakukan pengecekan sampah yang menumpuk di tempat sampah depan persil</w:t>
            </w:r>
          </w:p>
        </w:tc>
        <w:tc>
          <w:tcPr>
            <w:tcW w:w="1516" w:type="dxa"/>
            <w:shd w:val="clear" w:color="auto" w:fill="auto"/>
          </w:tcPr>
          <w:p w:rsidR="00143EEE" w:rsidRPr="00A66233" w:rsidRDefault="00143EEE" w:rsidP="00A66233">
            <w:pPr>
              <w:overflowPunct w:val="0"/>
              <w:autoSpaceDE w:val="0"/>
              <w:autoSpaceDN w:val="0"/>
              <w:adjustRightInd w:val="0"/>
              <w:spacing w:before="0" w:line="240" w:lineRule="auto"/>
              <w:textAlignment w:val="baseline"/>
              <w:rPr>
                <w:rFonts w:cs="Arial"/>
                <w:sz w:val="20"/>
                <w:szCs w:val="20"/>
              </w:rPr>
            </w:pPr>
            <w:r w:rsidRPr="00A66233">
              <w:rPr>
                <w:rFonts w:cs="Arial"/>
                <w:sz w:val="20"/>
                <w:szCs w:val="20"/>
              </w:rPr>
              <w:t>Tempat sampah di luar persil</w:t>
            </w:r>
          </w:p>
        </w:tc>
        <w:tc>
          <w:tcPr>
            <w:tcW w:w="1390" w:type="dxa"/>
            <w:shd w:val="clear" w:color="auto" w:fill="auto"/>
          </w:tcPr>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Setiap 2 hari sekali selama</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kegiatan</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berlangsung</w:t>
            </w:r>
          </w:p>
          <w:p w:rsidR="00143EEE" w:rsidRPr="00A66233" w:rsidRDefault="00143EEE" w:rsidP="00A66233">
            <w:pPr>
              <w:autoSpaceDE w:val="0"/>
              <w:autoSpaceDN w:val="0"/>
              <w:adjustRightInd w:val="0"/>
              <w:spacing w:before="0" w:line="240" w:lineRule="auto"/>
              <w:rPr>
                <w:rFonts w:cs="Arial"/>
                <w:sz w:val="20"/>
                <w:szCs w:val="20"/>
              </w:rPr>
            </w:pPr>
            <w:r w:rsidRPr="00A66233">
              <w:rPr>
                <w:rFonts w:cs="Arial"/>
                <w:sz w:val="20"/>
                <w:szCs w:val="20"/>
              </w:rPr>
              <w:t>pada tahap</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operasional</w:t>
            </w:r>
          </w:p>
          <w:p w:rsidR="00143EEE" w:rsidRPr="00A66233" w:rsidRDefault="00143EEE" w:rsidP="00A66233">
            <w:pPr>
              <w:spacing w:before="0" w:line="240" w:lineRule="auto"/>
              <w:rPr>
                <w:rFonts w:cs="Arial"/>
                <w:sz w:val="20"/>
                <w:szCs w:val="20"/>
              </w:rPr>
            </w:pPr>
          </w:p>
        </w:tc>
        <w:tc>
          <w:tcPr>
            <w:tcW w:w="2105" w:type="dxa"/>
            <w:gridSpan w:val="2"/>
            <w:shd w:val="clear" w:color="auto" w:fill="auto"/>
          </w:tcPr>
          <w:p w:rsidR="00143EEE" w:rsidRPr="00A66233" w:rsidRDefault="00143EEE" w:rsidP="00A66233">
            <w:pPr>
              <w:spacing w:before="0" w:line="240" w:lineRule="auto"/>
              <w:rPr>
                <w:rFonts w:cs="Arial"/>
                <w:b/>
                <w:sz w:val="20"/>
                <w:szCs w:val="20"/>
              </w:rPr>
            </w:pPr>
            <w:r w:rsidRPr="00A66233">
              <w:rPr>
                <w:rFonts w:cs="Arial"/>
                <w:b/>
                <w:sz w:val="20"/>
                <w:szCs w:val="20"/>
              </w:rPr>
              <w:t>Pelaksana :</w:t>
            </w:r>
          </w:p>
          <w:p w:rsidR="00143EEE" w:rsidRPr="00A66233" w:rsidRDefault="00143EEE" w:rsidP="00A66233">
            <w:pPr>
              <w:spacing w:before="0" w:line="240" w:lineRule="auto"/>
              <w:rPr>
                <w:rFonts w:cs="Arial"/>
                <w:sz w:val="20"/>
                <w:szCs w:val="20"/>
              </w:rPr>
            </w:pPr>
            <w:r w:rsidRPr="00A66233">
              <w:rPr>
                <w:rFonts w:cs="Arial"/>
                <w:sz w:val="20"/>
                <w:szCs w:val="20"/>
              </w:rPr>
              <w:t>Pemrakarsa</w:t>
            </w:r>
          </w:p>
          <w:p w:rsidR="00143EEE" w:rsidRPr="00A66233" w:rsidRDefault="00143EEE" w:rsidP="00A66233">
            <w:pPr>
              <w:spacing w:before="0" w:line="240" w:lineRule="auto"/>
              <w:rPr>
                <w:rFonts w:cs="Arial"/>
                <w:b/>
                <w:sz w:val="20"/>
                <w:szCs w:val="20"/>
              </w:rPr>
            </w:pPr>
            <w:r w:rsidRPr="00A66233">
              <w:rPr>
                <w:rFonts w:cs="Arial"/>
                <w:b/>
                <w:sz w:val="20"/>
                <w:szCs w:val="20"/>
              </w:rPr>
              <w:t xml:space="preserve">Pengawas </w:t>
            </w:r>
          </w:p>
          <w:p w:rsidR="00143EEE" w:rsidRPr="00A66233" w:rsidRDefault="00143EEE" w:rsidP="00A66233">
            <w:pPr>
              <w:spacing w:before="0" w:line="240" w:lineRule="auto"/>
              <w:rPr>
                <w:rFonts w:cs="Arial"/>
                <w:b/>
                <w:sz w:val="20"/>
                <w:szCs w:val="20"/>
              </w:rPr>
            </w:pPr>
            <w:r w:rsidRPr="00A66233">
              <w:rPr>
                <w:rFonts w:cs="Arial"/>
                <w:b/>
                <w:sz w:val="20"/>
                <w:szCs w:val="20"/>
              </w:rPr>
              <w:t>Leading Sektor :</w:t>
            </w:r>
          </w:p>
          <w:p w:rsidR="00143EEE" w:rsidRPr="00A66233" w:rsidRDefault="00143EEE" w:rsidP="00A66233">
            <w:pPr>
              <w:spacing w:before="0" w:line="240" w:lineRule="auto"/>
              <w:rPr>
                <w:rFonts w:cs="Arial"/>
                <w:sz w:val="20"/>
                <w:szCs w:val="20"/>
              </w:rPr>
            </w:pPr>
            <w:r w:rsidRPr="00A66233">
              <w:rPr>
                <w:rFonts w:cs="Arial"/>
                <w:sz w:val="20"/>
                <w:szCs w:val="20"/>
              </w:rPr>
              <w:t>Dinas Kebersihan dan Ruang Terbuka Hijau Kota Surabaya</w:t>
            </w:r>
          </w:p>
          <w:p w:rsidR="00143EEE" w:rsidRPr="00A66233" w:rsidRDefault="00143EEE" w:rsidP="00A66233">
            <w:pPr>
              <w:spacing w:before="0" w:line="240" w:lineRule="auto"/>
              <w:rPr>
                <w:rFonts w:cs="Arial"/>
                <w:b/>
                <w:sz w:val="20"/>
                <w:szCs w:val="20"/>
              </w:rPr>
            </w:pPr>
            <w:r w:rsidRPr="00A66233">
              <w:rPr>
                <w:rFonts w:cs="Arial"/>
                <w:b/>
                <w:sz w:val="20"/>
                <w:szCs w:val="20"/>
              </w:rPr>
              <w:t>Instansi Terkait :</w:t>
            </w:r>
          </w:p>
          <w:p w:rsidR="00143EEE" w:rsidRPr="00A66233" w:rsidRDefault="00143EEE" w:rsidP="00A66233">
            <w:pPr>
              <w:spacing w:before="0" w:line="240" w:lineRule="auto"/>
              <w:rPr>
                <w:rFonts w:cs="Arial"/>
                <w:sz w:val="20"/>
                <w:szCs w:val="20"/>
              </w:rPr>
            </w:pPr>
            <w:r w:rsidRPr="00A66233">
              <w:rPr>
                <w:rFonts w:cs="Arial"/>
                <w:sz w:val="20"/>
                <w:szCs w:val="20"/>
              </w:rPr>
              <w:t>Dinas Lingkungan Hidup Kota Surabaya</w:t>
            </w:r>
          </w:p>
          <w:p w:rsidR="00143EEE" w:rsidRPr="00A66233" w:rsidRDefault="00143EEE" w:rsidP="00A66233">
            <w:pPr>
              <w:spacing w:before="0" w:line="240" w:lineRule="auto"/>
              <w:rPr>
                <w:rFonts w:cs="Arial"/>
                <w:b/>
                <w:sz w:val="20"/>
                <w:szCs w:val="20"/>
              </w:rPr>
            </w:pPr>
            <w:r w:rsidRPr="00A66233">
              <w:rPr>
                <w:rFonts w:cs="Arial"/>
                <w:b/>
                <w:sz w:val="20"/>
                <w:szCs w:val="20"/>
              </w:rPr>
              <w:t>Pelaporan :</w:t>
            </w:r>
          </w:p>
          <w:p w:rsidR="00143EEE" w:rsidRPr="00A66233" w:rsidRDefault="00143EEE" w:rsidP="00A66233">
            <w:pPr>
              <w:pStyle w:val="Default"/>
              <w:rPr>
                <w:rFonts w:ascii="Arial" w:hAnsi="Arial" w:cs="Arial"/>
                <w:sz w:val="20"/>
                <w:szCs w:val="20"/>
              </w:rPr>
            </w:pPr>
            <w:r w:rsidRPr="00A66233">
              <w:rPr>
                <w:rFonts w:ascii="Arial" w:hAnsi="Arial" w:cs="Arial"/>
                <w:sz w:val="20"/>
                <w:szCs w:val="20"/>
              </w:rPr>
              <w:t>Dinas Lingkungan Hidup Kota Surabaya</w:t>
            </w:r>
          </w:p>
        </w:tc>
        <w:tc>
          <w:tcPr>
            <w:tcW w:w="1243" w:type="dxa"/>
            <w:gridSpan w:val="2"/>
            <w:shd w:val="clear" w:color="auto" w:fill="auto"/>
          </w:tcPr>
          <w:p w:rsidR="00143EEE" w:rsidRPr="00A66233" w:rsidRDefault="00143EEE" w:rsidP="00A66233">
            <w:pPr>
              <w:spacing w:before="0" w:line="240" w:lineRule="auto"/>
              <w:rPr>
                <w:rFonts w:cs="Arial"/>
                <w:sz w:val="20"/>
                <w:szCs w:val="20"/>
              </w:rPr>
            </w:pPr>
          </w:p>
        </w:tc>
      </w:tr>
    </w:tbl>
    <w:p w:rsidR="00111FE5" w:rsidRDefault="00111FE5" w:rsidP="00143EEE">
      <w:pPr>
        <w:rPr>
          <w:lang w:val="en-US"/>
        </w:rPr>
      </w:pPr>
    </w:p>
    <w:p w:rsidR="006C4E7D" w:rsidRPr="00111FE5" w:rsidRDefault="006C4E7D" w:rsidP="006C4E7D">
      <w:pPr>
        <w:rPr>
          <w:lang w:val="en-US"/>
        </w:rPr>
        <w:sectPr w:rsidR="006C4E7D" w:rsidRPr="00111FE5" w:rsidSect="00D8741B">
          <w:pgSz w:w="18711" w:h="12191" w:orient="landscape" w:code="9"/>
          <w:pgMar w:top="1134" w:right="1134" w:bottom="1134" w:left="1134" w:header="709" w:footer="709" w:gutter="0"/>
          <w:cols w:space="708"/>
          <w:docGrid w:linePitch="360"/>
        </w:sectPr>
      </w:pPr>
    </w:p>
    <w:p w:rsidR="004124E1" w:rsidRPr="004124E1" w:rsidRDefault="004124E1" w:rsidP="004124E1">
      <w:pPr>
        <w:pStyle w:val="Heading1"/>
        <w:rPr>
          <w:lang w:val="en-US"/>
        </w:rPr>
      </w:pPr>
      <w:r w:rsidRPr="004124E1">
        <w:rPr>
          <w:lang w:val="en-US"/>
        </w:rPr>
        <w:lastRenderedPageBreak/>
        <w:br/>
      </w:r>
      <w:r w:rsidRPr="00A02C4E">
        <w:t>JUMLAH DAN JENIS IZIN PPLH YANG DIBUTUHKAN</w:t>
      </w:r>
    </w:p>
    <w:p w:rsidR="004124E1" w:rsidRDefault="004124E1" w:rsidP="004124E1">
      <w:pPr>
        <w:pStyle w:val="Heading2"/>
        <w:rPr>
          <w:lang w:val="en-US"/>
        </w:rPr>
      </w:pPr>
      <w:r>
        <w:rPr>
          <w:lang w:val="en-US"/>
        </w:rPr>
        <w:t>IZIN PERLINDUNGAN DAN PENGELOLAAN LINGKUNGAN HIDUP</w:t>
      </w:r>
    </w:p>
    <w:p w:rsidR="004124E1" w:rsidRDefault="004124E1" w:rsidP="004124E1">
      <w:pPr>
        <w:ind w:firstLine="426"/>
        <w:rPr>
          <w:rFonts w:eastAsia="Calibri" w:cs="Times New Roman"/>
          <w:color w:val="FF0000"/>
          <w:sz w:val="20"/>
          <w:szCs w:val="20"/>
          <w:lang w:val="en-US"/>
        </w:rPr>
      </w:pPr>
      <w:r w:rsidRPr="00125D11">
        <w:rPr>
          <w:rFonts w:eastAsia="Calibri" w:cs="Times New Roman"/>
          <w:sz w:val="20"/>
          <w:szCs w:val="20"/>
        </w:rPr>
        <w:t xml:space="preserve">Setiap rencana memiliki dampak yang ditimbulkan akibat kegiatan yang dilaksanakan. </w:t>
      </w:r>
      <w:r w:rsidRPr="00125D11">
        <w:rPr>
          <w:rFonts w:eastAsia="Calibri" w:cs="Times New Roman"/>
          <w:sz w:val="20"/>
          <w:szCs w:val="20"/>
        </w:rPr>
        <w:br/>
      </w:r>
      <w:r w:rsidRPr="00125D11">
        <w:rPr>
          <w:rFonts w:eastAsia="Calibri" w:cs="Times New Roman"/>
          <w:color w:val="FF0000"/>
          <w:sz w:val="20"/>
          <w:szCs w:val="20"/>
        </w:rPr>
        <w:t>Kegiatan</w:t>
      </w:r>
      <w:r w:rsidRPr="00125D11">
        <w:rPr>
          <w:rFonts w:eastAsia="Calibri" w:cs="Times New Roman"/>
          <w:color w:val="0070C0"/>
          <w:sz w:val="20"/>
          <w:szCs w:val="20"/>
        </w:rPr>
        <w:t xml:space="preserve"> </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saat ini memasuki tahap </w:t>
      </w:r>
      <w:r w:rsidR="00502E78" w:rsidRPr="003870DE">
        <w:rPr>
          <w:rFonts w:eastAsia="Calibri" w:cs="Times New Roman"/>
          <w:color w:val="FF0000"/>
          <w:sz w:val="20"/>
          <w:szCs w:val="20"/>
          <w:lang w:val="en-US"/>
        </w:rPr>
        <w:t>Konstruksi dan/ atau</w:t>
      </w:r>
      <w:r w:rsidR="00502E78">
        <w:rPr>
          <w:rFonts w:eastAsia="Calibri" w:cs="Times New Roman"/>
          <w:sz w:val="20"/>
          <w:szCs w:val="20"/>
          <w:lang w:val="en-US"/>
        </w:rPr>
        <w:t xml:space="preserve"> </w:t>
      </w:r>
      <w:r w:rsidRPr="00125D11">
        <w:rPr>
          <w:rFonts w:eastAsia="Calibri" w:cs="Times New Roman"/>
          <w:color w:val="FF0000"/>
          <w:sz w:val="20"/>
          <w:szCs w:val="20"/>
        </w:rPr>
        <w:t>Operasional</w:t>
      </w:r>
      <w:r w:rsidRPr="00125D11">
        <w:rPr>
          <w:rFonts w:eastAsia="Calibri" w:cs="Times New Roman"/>
          <w:sz w:val="20"/>
          <w:szCs w:val="20"/>
        </w:rPr>
        <w:t xml:space="preserve">. Oleh karena itu, Upaya Pengelolaan Lingkungan dan Upaya Pemantauan Lingkungan mengkaji dampak yang ditimbulkan pada kegiatan di tahap </w:t>
      </w:r>
      <w:r w:rsidR="00502E78" w:rsidRPr="003870DE">
        <w:rPr>
          <w:rFonts w:eastAsia="Calibri" w:cs="Times New Roman"/>
          <w:color w:val="FF0000"/>
          <w:sz w:val="20"/>
          <w:szCs w:val="20"/>
          <w:lang w:val="en-US"/>
        </w:rPr>
        <w:t>Konstruksi dan/ atau</w:t>
      </w:r>
      <w:r w:rsidR="00502E78">
        <w:rPr>
          <w:rFonts w:eastAsia="Calibri" w:cs="Times New Roman"/>
          <w:sz w:val="20"/>
          <w:szCs w:val="20"/>
          <w:lang w:val="en-US"/>
        </w:rPr>
        <w:t xml:space="preserve"> </w:t>
      </w:r>
      <w:r w:rsidRPr="00125D11">
        <w:rPr>
          <w:rFonts w:eastAsia="Calibri" w:cs="Times New Roman"/>
          <w:color w:val="FF0000"/>
          <w:sz w:val="20"/>
          <w:szCs w:val="20"/>
        </w:rPr>
        <w:t>Operasional</w:t>
      </w:r>
      <w:r w:rsidRPr="00125D11">
        <w:rPr>
          <w:rFonts w:eastAsia="Calibri" w:cs="Times New Roman"/>
          <w:sz w:val="20"/>
          <w:szCs w:val="20"/>
        </w:rPr>
        <w:t xml:space="preserve">. Dalam pelaksanaan upaya pengelolaan dan pemantuan lingkungan, diperlukan ijin untuk melaksanakan perlindungan dan pengelolaan lingkungan hidup. Berdasarkan dampak-dampak yang ditimbulkan dari </w:t>
      </w:r>
      <w:r w:rsidRPr="00125D11">
        <w:rPr>
          <w:rFonts w:eastAsia="Calibri" w:cs="Times New Roman"/>
          <w:color w:val="FF0000"/>
          <w:sz w:val="20"/>
          <w:szCs w:val="20"/>
        </w:rPr>
        <w:t xml:space="preserve">kegiatan ..... </w:t>
      </w:r>
      <w:r w:rsidRPr="00125D11">
        <w:rPr>
          <w:rFonts w:eastAsia="Calibri" w:cs="Times New Roman"/>
          <w:color w:val="FF0000"/>
          <w:sz w:val="20"/>
          <w:szCs w:val="20"/>
          <w:lang w:val="en-US"/>
        </w:rPr>
        <w:t xml:space="preserve">(sesuaikan dengan judul cover) </w:t>
      </w:r>
      <w:r w:rsidRPr="00125D11">
        <w:rPr>
          <w:rFonts w:eastAsia="Calibri" w:cs="Times New Roman"/>
          <w:color w:val="FF0000"/>
          <w:sz w:val="20"/>
          <w:szCs w:val="20"/>
        </w:rPr>
        <w:t>yang berlokasi di</w:t>
      </w:r>
      <w:r w:rsidRPr="00125D11">
        <w:rPr>
          <w:rFonts w:eastAsia="Calibri" w:cs="Times New Roman"/>
          <w:color w:val="0070C0"/>
          <w:sz w:val="20"/>
          <w:szCs w:val="20"/>
        </w:rPr>
        <w:t xml:space="preserve"> </w:t>
      </w:r>
      <w:r w:rsidRPr="00125D11">
        <w:rPr>
          <w:rFonts w:eastAsia="Calibri" w:cs="Times New Roman"/>
          <w:color w:val="FF0000"/>
          <w:sz w:val="20"/>
          <w:szCs w:val="20"/>
        </w:rPr>
        <w:t>Jalan ......, Kelurahan ....., Kecamatan ..... Kota Surabaya</w:t>
      </w:r>
      <w:r w:rsidRPr="00125D11">
        <w:rPr>
          <w:rFonts w:eastAsia="Calibri" w:cs="Times New Roman"/>
          <w:sz w:val="20"/>
          <w:szCs w:val="20"/>
        </w:rPr>
        <w:t xml:space="preserve">, maka  </w:t>
      </w:r>
      <w:r w:rsidRPr="00125D11">
        <w:rPr>
          <w:rFonts w:eastAsia="Calibri" w:cs="Times New Roman"/>
          <w:color w:val="FF0000"/>
          <w:sz w:val="20"/>
          <w:szCs w:val="20"/>
        </w:rPr>
        <w:t>izin PPLH yang sesuai dengan Peraturan Pemerintah Nomor 27 tahun 2012 yang perlu diurus oleh pemrakarsa</w:t>
      </w:r>
      <w:r w:rsidRPr="00125D11">
        <w:rPr>
          <w:rFonts w:eastAsia="Calibri" w:cs="Times New Roman"/>
          <w:color w:val="FF0000"/>
          <w:sz w:val="20"/>
          <w:szCs w:val="20"/>
          <w:lang w:val="en-US"/>
        </w:rPr>
        <w:t xml:space="preserve"> adalah </w:t>
      </w:r>
      <w:r w:rsidRPr="00125D11">
        <w:rPr>
          <w:rFonts w:eastAsia="Calibri" w:cs="Times New Roman"/>
          <w:color w:val="FF0000"/>
          <w:sz w:val="20"/>
          <w:szCs w:val="20"/>
        </w:rPr>
        <w:t xml:space="preserve">ijin </w:t>
      </w:r>
      <w:r w:rsidRPr="00125D11">
        <w:rPr>
          <w:rFonts w:eastAsia="Calibri" w:cs="Times New Roman"/>
          <w:color w:val="FF0000"/>
          <w:sz w:val="20"/>
          <w:szCs w:val="20"/>
          <w:lang w:val="en-US"/>
        </w:rPr>
        <w:t>pembuangan</w:t>
      </w:r>
      <w:r w:rsidRPr="00125D11">
        <w:rPr>
          <w:rFonts w:eastAsia="Calibri" w:cs="Times New Roman"/>
          <w:color w:val="FF0000"/>
          <w:sz w:val="20"/>
          <w:szCs w:val="20"/>
        </w:rPr>
        <w:t xml:space="preserve"> </w:t>
      </w:r>
      <w:r w:rsidRPr="00125D11">
        <w:rPr>
          <w:rFonts w:eastAsia="Calibri" w:cs="Times New Roman"/>
          <w:color w:val="FF0000"/>
          <w:sz w:val="20"/>
          <w:szCs w:val="20"/>
          <w:lang w:val="en-US"/>
        </w:rPr>
        <w:t xml:space="preserve">air limbah dan </w:t>
      </w:r>
      <w:r w:rsidRPr="00125D11">
        <w:rPr>
          <w:rFonts w:eastAsia="Calibri" w:cs="Times New Roman"/>
          <w:color w:val="FF0000"/>
          <w:sz w:val="20"/>
          <w:szCs w:val="20"/>
        </w:rPr>
        <w:t>ijin penyimpanan sementara LB3</w:t>
      </w:r>
      <w:r w:rsidRPr="00125D11">
        <w:rPr>
          <w:rFonts w:eastAsia="Calibri" w:cs="Times New Roman"/>
          <w:color w:val="FF0000"/>
          <w:sz w:val="20"/>
          <w:szCs w:val="20"/>
          <w:lang w:val="en-US"/>
        </w:rPr>
        <w:t xml:space="preserve"> </w:t>
      </w:r>
      <w:r w:rsidRPr="00125D11">
        <w:rPr>
          <w:rFonts w:eastAsia="Calibri" w:cs="Times New Roman"/>
          <w:color w:val="FF0000"/>
          <w:sz w:val="20"/>
          <w:szCs w:val="20"/>
        </w:rPr>
        <w:t>ke Dinas Lingkungan Hidup Kota Surabaya.</w:t>
      </w:r>
    </w:p>
    <w:p w:rsidR="004124E1" w:rsidRPr="004124E1" w:rsidRDefault="004124E1" w:rsidP="004124E1">
      <w:pPr>
        <w:rPr>
          <w:lang w:val="en-US"/>
        </w:rPr>
      </w:pPr>
    </w:p>
    <w:p w:rsidR="004124E1" w:rsidRPr="00756FF8" w:rsidRDefault="004124E1" w:rsidP="004124E1">
      <w:pPr>
        <w:spacing w:line="240" w:lineRule="auto"/>
        <w:rPr>
          <w:rFonts w:cs="Calibri"/>
          <w:sz w:val="20"/>
          <w:szCs w:val="20"/>
        </w:rPr>
      </w:pPr>
    </w:p>
    <w:p w:rsidR="00D8741B" w:rsidRDefault="00D8741B" w:rsidP="00125D11">
      <w:pPr>
        <w:ind w:firstLine="426"/>
        <w:rPr>
          <w:rFonts w:eastAsia="Calibri" w:cs="Times New Roman"/>
          <w:color w:val="FF0000"/>
          <w:sz w:val="20"/>
          <w:szCs w:val="20"/>
        </w:rPr>
      </w:pPr>
    </w:p>
    <w:p w:rsidR="00125D11" w:rsidRPr="004124E1" w:rsidRDefault="00D8741B" w:rsidP="00797A57">
      <w:pPr>
        <w:spacing w:before="0" w:after="200" w:line="276" w:lineRule="auto"/>
        <w:jc w:val="left"/>
        <w:rPr>
          <w:rFonts w:eastAsia="Calibri" w:cs="Times New Roman"/>
          <w:color w:val="FF0000"/>
          <w:sz w:val="20"/>
          <w:szCs w:val="20"/>
          <w:lang w:val="en-US"/>
        </w:rPr>
      </w:pPr>
      <w:r>
        <w:rPr>
          <w:rFonts w:eastAsia="Calibri" w:cs="Times New Roman"/>
          <w:color w:val="FF0000"/>
          <w:sz w:val="20"/>
          <w:szCs w:val="20"/>
        </w:rPr>
        <w:br w:type="page"/>
      </w:r>
    </w:p>
    <w:p w:rsidR="004124E1" w:rsidRPr="004124E1" w:rsidRDefault="004124E1" w:rsidP="004124E1">
      <w:pPr>
        <w:pStyle w:val="NoSpacing"/>
        <w:rPr>
          <w:lang w:val="en-US"/>
        </w:rPr>
      </w:pPr>
      <w:r>
        <w:rPr>
          <w:lang w:val="en-US"/>
        </w:rPr>
        <w:lastRenderedPageBreak/>
        <w:t>SURAT PERNYATAAN</w:t>
      </w:r>
    </w:p>
    <w:p w:rsidR="004124E1" w:rsidRPr="004124E1" w:rsidRDefault="004124E1" w:rsidP="004124E1">
      <w:pPr>
        <w:ind w:firstLine="720"/>
        <w:rPr>
          <w:rFonts w:cs="Arial"/>
          <w:sz w:val="20"/>
          <w:szCs w:val="20"/>
        </w:rPr>
      </w:pPr>
      <w:r w:rsidRPr="004124E1">
        <w:rPr>
          <w:rFonts w:cs="Arial"/>
          <w:sz w:val="20"/>
          <w:szCs w:val="20"/>
        </w:rPr>
        <w:t>Yang bertanda tangan dibawa ini kami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 xml:space="preserve">Nama </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 xml:space="preserve">Alamat </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Jabatan</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Jenis Usaha</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ind w:left="1440" w:hanging="1440"/>
        <w:rPr>
          <w:rFonts w:cs="Arial"/>
          <w:sz w:val="20"/>
          <w:szCs w:val="20"/>
        </w:rPr>
      </w:pPr>
      <w:r w:rsidRPr="004124E1">
        <w:rPr>
          <w:rFonts w:cs="Arial"/>
          <w:sz w:val="20"/>
          <w:szCs w:val="20"/>
        </w:rPr>
        <w:t>Lokasi Usaha</w:t>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t xml:space="preserve">     : Jl.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Atas Nama</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rPr>
          <w:rFonts w:cs="Arial"/>
          <w:sz w:val="20"/>
          <w:szCs w:val="20"/>
        </w:rPr>
      </w:pPr>
      <w:r w:rsidRPr="004124E1">
        <w:rPr>
          <w:rFonts w:cs="Arial"/>
          <w:sz w:val="20"/>
          <w:szCs w:val="20"/>
        </w:rPr>
        <w:t xml:space="preserve">terkait dengan keabsahan dokumen dan lainnya, maka kami menyatakan, bahwa: </w:t>
      </w:r>
    </w:p>
    <w:p w:rsidR="004124E1" w:rsidRPr="004124E1" w:rsidRDefault="004124E1" w:rsidP="006C4E7D">
      <w:pPr>
        <w:pStyle w:val="ListParagraph"/>
        <w:numPr>
          <w:ilvl w:val="0"/>
          <w:numId w:val="20"/>
        </w:numPr>
        <w:spacing w:after="0"/>
        <w:ind w:left="360"/>
        <w:jc w:val="both"/>
        <w:rPr>
          <w:rFonts w:ascii="Arial" w:hAnsi="Arial" w:cs="Arial"/>
          <w:b/>
          <w:u w:val="single"/>
        </w:rPr>
      </w:pPr>
      <w:r w:rsidRPr="004124E1">
        <w:rPr>
          <w:rFonts w:ascii="Arial" w:hAnsi="Arial" w:cs="Arial"/>
          <w:b/>
          <w:u w:val="single"/>
        </w:rPr>
        <w:t>Keabsahan Dokumen</w:t>
      </w:r>
    </w:p>
    <w:p w:rsidR="004124E1" w:rsidRPr="004124E1" w:rsidRDefault="004124E1" w:rsidP="006C4E7D">
      <w:pPr>
        <w:pStyle w:val="ListParagraph"/>
        <w:numPr>
          <w:ilvl w:val="0"/>
          <w:numId w:val="21"/>
        </w:numPr>
        <w:spacing w:after="0"/>
        <w:jc w:val="both"/>
        <w:rPr>
          <w:rFonts w:ascii="Arial" w:hAnsi="Arial" w:cs="Arial"/>
        </w:rPr>
      </w:pPr>
      <w:r w:rsidRPr="004124E1">
        <w:rPr>
          <w:rFonts w:ascii="Arial" w:hAnsi="Arial" w:cs="Arial"/>
        </w:rPr>
        <w:t>Semua dokumen yang kami lampirkan sebagai kelengkapan administrasi dalam permohonan Dokumen Lingkungan adalah benar.</w:t>
      </w:r>
    </w:p>
    <w:p w:rsidR="004124E1" w:rsidRPr="004124E1" w:rsidRDefault="004124E1" w:rsidP="006C4E7D">
      <w:pPr>
        <w:pStyle w:val="ListParagraph"/>
        <w:numPr>
          <w:ilvl w:val="0"/>
          <w:numId w:val="21"/>
        </w:numPr>
        <w:spacing w:after="0"/>
        <w:jc w:val="both"/>
        <w:rPr>
          <w:rFonts w:ascii="Arial" w:hAnsi="Arial" w:cs="Arial"/>
        </w:rPr>
      </w:pPr>
      <w:r w:rsidRPr="004124E1">
        <w:rPr>
          <w:rFonts w:ascii="Arial" w:hAnsi="Arial" w:cs="Arial"/>
          <w:lang w:val="id-ID"/>
        </w:rPr>
        <w:t>Dalam hal</w:t>
      </w:r>
      <w:r w:rsidRPr="004124E1">
        <w:rPr>
          <w:rFonts w:ascii="Arial" w:hAnsi="Arial" w:cs="Arial"/>
        </w:rPr>
        <w:t xml:space="preserve"> dikemudian hari ditemukan bahwa dokumen yang kami lampirkan ada ketidakbenaran (palsu atau dipalsukan baik sebagian maupun seluruhnya</w:t>
      </w:r>
      <w:r w:rsidRPr="004124E1">
        <w:rPr>
          <w:rFonts w:ascii="Arial" w:hAnsi="Arial" w:cs="Arial"/>
          <w:lang w:val="id-ID"/>
        </w:rPr>
        <w:t>)</w:t>
      </w:r>
      <w:r w:rsidRPr="004124E1">
        <w:rPr>
          <w:rFonts w:ascii="Arial" w:hAnsi="Arial" w:cs="Arial"/>
        </w:rPr>
        <w:t>, maka kami sanggup menerima sanksi h</w:t>
      </w:r>
      <w:r w:rsidRPr="004124E1">
        <w:rPr>
          <w:rFonts w:ascii="Arial" w:hAnsi="Arial" w:cs="Arial"/>
          <w:lang w:val="id-ID"/>
        </w:rPr>
        <w:t>u</w:t>
      </w:r>
      <w:r w:rsidRPr="004124E1">
        <w:rPr>
          <w:rFonts w:ascii="Arial" w:hAnsi="Arial" w:cs="Arial"/>
        </w:rPr>
        <w:t>kum sebagaimana aturan yang berlaku</w:t>
      </w:r>
      <w:r w:rsidRPr="004124E1">
        <w:rPr>
          <w:rFonts w:ascii="Arial" w:hAnsi="Arial" w:cs="Arial"/>
          <w:lang w:val="id-ID"/>
        </w:rPr>
        <w:t>.</w:t>
      </w:r>
      <w:r w:rsidRPr="004124E1">
        <w:rPr>
          <w:rFonts w:ascii="Arial" w:hAnsi="Arial" w:cs="Arial"/>
        </w:rPr>
        <w:t xml:space="preserve"> </w:t>
      </w:r>
    </w:p>
    <w:p w:rsidR="004124E1" w:rsidRPr="004124E1" w:rsidRDefault="004124E1" w:rsidP="006C4E7D">
      <w:pPr>
        <w:pStyle w:val="ListParagraph"/>
        <w:numPr>
          <w:ilvl w:val="0"/>
          <w:numId w:val="20"/>
        </w:numPr>
        <w:spacing w:after="0"/>
        <w:ind w:left="360"/>
        <w:jc w:val="both"/>
        <w:rPr>
          <w:rFonts w:ascii="Arial" w:hAnsi="Arial" w:cs="Arial"/>
          <w:b/>
          <w:u w:val="single"/>
        </w:rPr>
      </w:pPr>
      <w:r w:rsidRPr="004124E1">
        <w:rPr>
          <w:rFonts w:ascii="Arial" w:hAnsi="Arial" w:cs="Arial"/>
          <w:b/>
          <w:u w:val="single"/>
        </w:rPr>
        <w:t>Lain</w:t>
      </w:r>
      <w:r w:rsidRPr="004124E1">
        <w:rPr>
          <w:rFonts w:ascii="Arial" w:hAnsi="Arial" w:cs="Arial"/>
          <w:b/>
          <w:u w:val="single"/>
          <w:lang w:val="id-ID"/>
        </w:rPr>
        <w:t>nya</w:t>
      </w:r>
      <w:r w:rsidRPr="004124E1">
        <w:rPr>
          <w:rFonts w:ascii="Arial" w:hAnsi="Arial" w:cs="Arial"/>
          <w:b/>
          <w:u w:val="single"/>
        </w:rPr>
        <w:t xml:space="preserve"> (Pilih Sesuai Jenis Kegiatan Usaha yang Dijalankan)</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Lokasi</w:t>
      </w:r>
      <w:r w:rsidRPr="004124E1">
        <w:rPr>
          <w:rFonts w:ascii="Arial" w:hAnsi="Arial" w:cs="Arial"/>
        </w:rPr>
        <w:t xml:space="preserve"> usaha </w:t>
      </w:r>
      <w:r w:rsidRPr="004124E1">
        <w:rPr>
          <w:rFonts w:ascii="Arial" w:hAnsi="Arial" w:cs="Arial"/>
          <w:b/>
        </w:rPr>
        <w:t xml:space="preserve">TIDAK </w:t>
      </w:r>
      <w:r w:rsidRPr="004124E1">
        <w:rPr>
          <w:rFonts w:ascii="Arial" w:hAnsi="Arial" w:cs="Arial"/>
        </w:rPr>
        <w:t xml:space="preserve">dalam sengketa dengan pihak manapun, serta </w:t>
      </w:r>
      <w:r w:rsidRPr="004124E1">
        <w:rPr>
          <w:rFonts w:ascii="Arial" w:hAnsi="Arial" w:cs="Arial"/>
          <w:b/>
        </w:rPr>
        <w:t xml:space="preserve">TIDAK </w:t>
      </w:r>
      <w:r w:rsidRPr="004124E1">
        <w:rPr>
          <w:rFonts w:ascii="Arial" w:hAnsi="Arial" w:cs="Arial"/>
        </w:rPr>
        <w:t>menimbulkan keresahan masyarakat.</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Kami sanggup menghentikan aktifitas </w:t>
      </w:r>
      <w:r w:rsidRPr="004124E1">
        <w:rPr>
          <w:rFonts w:ascii="Arial" w:hAnsi="Arial" w:cs="Arial"/>
          <w:color w:val="FF0000"/>
        </w:rPr>
        <w:t>konstruksi dan/atau operasional</w:t>
      </w:r>
      <w:r w:rsidRPr="004124E1">
        <w:rPr>
          <w:rFonts w:ascii="Arial" w:hAnsi="Arial" w:cs="Arial"/>
        </w:rPr>
        <w:t xml:space="preserve"> sampai dengan diterbitkannya</w:t>
      </w:r>
      <w:r w:rsidRPr="004124E1">
        <w:rPr>
          <w:rFonts w:ascii="Arial" w:hAnsi="Arial" w:cs="Arial"/>
          <w:lang w:val="id-ID"/>
        </w:rPr>
        <w:t xml:space="preserve"> Rekomendasi UKL-UPL dan perijinan terkait sesuai peraturan perundang-undangan.</w:t>
      </w:r>
      <w:r w:rsidRPr="004124E1">
        <w:rPr>
          <w:rFonts w:ascii="Arial" w:hAnsi="Arial" w:cs="Arial"/>
        </w:rPr>
        <w:t xml:space="preserve">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Kami sanggup mengelola lingkungan dan tidak menimbulkan pencemaran, gangguan dan/atau kebisingan lingkungan</w:t>
      </w:r>
    </w:p>
    <w:p w:rsidR="004124E1" w:rsidRPr="004124E1" w:rsidRDefault="004124E1" w:rsidP="006C4E7D">
      <w:pPr>
        <w:pStyle w:val="ListParagraph"/>
        <w:numPr>
          <w:ilvl w:val="0"/>
          <w:numId w:val="23"/>
        </w:numPr>
        <w:spacing w:after="0"/>
        <w:ind w:left="714" w:hanging="357"/>
        <w:jc w:val="both"/>
        <w:rPr>
          <w:rFonts w:ascii="Arial" w:hAnsi="Arial" w:cs="Arial"/>
        </w:rPr>
      </w:pPr>
      <w:r w:rsidRPr="004124E1">
        <w:rPr>
          <w:rFonts w:ascii="Arial" w:hAnsi="Arial" w:cs="Arial"/>
        </w:rPr>
        <w:t xml:space="preserve">Dalam hal timbul permasalahan di sekitar lokasi kegiatan, maka kami sanggup menyelesaikan permasalahan yang timbul pada saat </w:t>
      </w:r>
      <w:r w:rsidRPr="004124E1">
        <w:rPr>
          <w:rFonts w:ascii="Arial" w:hAnsi="Arial" w:cs="Arial"/>
          <w:color w:val="FF0000"/>
        </w:rPr>
        <w:t>konstruksi dan/atau operasional</w:t>
      </w:r>
      <w:r w:rsidRPr="004124E1">
        <w:rPr>
          <w:rFonts w:ascii="Arial" w:hAnsi="Arial" w:cs="Arial"/>
        </w:rPr>
        <w:t xml:space="preserve"> kegiatan ……, sampai diperolehnya penyelesaian atas permasalahan yang timbul.</w:t>
      </w:r>
    </w:p>
    <w:p w:rsidR="004124E1" w:rsidRPr="004124E1" w:rsidRDefault="004124E1" w:rsidP="006C4E7D">
      <w:pPr>
        <w:pStyle w:val="ListParagraph"/>
        <w:numPr>
          <w:ilvl w:val="0"/>
          <w:numId w:val="23"/>
        </w:numPr>
        <w:spacing w:after="0"/>
        <w:ind w:left="714" w:hanging="357"/>
        <w:jc w:val="both"/>
        <w:rPr>
          <w:rFonts w:ascii="Arial" w:hAnsi="Arial" w:cs="Arial"/>
        </w:rPr>
      </w:pPr>
      <w:r w:rsidRPr="004124E1">
        <w:rPr>
          <w:rFonts w:ascii="Arial" w:hAnsi="Arial" w:cs="Arial"/>
        </w:rPr>
        <w:t xml:space="preserve">Bahwa fungsi utama dari bangunan ini adalah rumah tinggal. Dan kegiatan rumah usaha  …… memanfaatkan sebagian ruangan yang sesuai dengan ketentuan dalam SKRK Nomor: …… tanggal ……. </w:t>
      </w:r>
      <w:r w:rsidRPr="004124E1">
        <w:rPr>
          <w:rFonts w:ascii="Arial" w:hAnsi="Arial" w:cs="Arial"/>
          <w:b/>
        </w:rPr>
        <w:t>(*Untuk kegiatan rumah usaha)</w:t>
      </w:r>
    </w:p>
    <w:p w:rsidR="004124E1" w:rsidRPr="004124E1" w:rsidRDefault="004124E1" w:rsidP="006C4E7D">
      <w:pPr>
        <w:pStyle w:val="ListParagraph"/>
        <w:numPr>
          <w:ilvl w:val="0"/>
          <w:numId w:val="23"/>
        </w:numPr>
        <w:spacing w:after="0"/>
        <w:ind w:left="714" w:hanging="357"/>
        <w:jc w:val="both"/>
        <w:rPr>
          <w:rFonts w:ascii="Arial" w:hAnsi="Arial" w:cs="Arial"/>
        </w:rPr>
      </w:pPr>
      <w:r w:rsidRPr="004124E1">
        <w:rPr>
          <w:rFonts w:ascii="Arial" w:hAnsi="Arial" w:cs="Arial"/>
        </w:rPr>
        <w:t xml:space="preserve">Bahwa fungsi utama dari bangunan ini adalah rumah tinggal. Kegiatan home industri ….. memanfaatkan sebagian ruangan pada bangunan sesuai dengan ketentuan dalam SKRK Nomor: ….. tanggal ……. Dan bukan merupakan kegiatan industri yang berada di kawasan pemukiman. </w:t>
      </w:r>
      <w:r w:rsidRPr="004124E1">
        <w:rPr>
          <w:rFonts w:ascii="Arial" w:hAnsi="Arial" w:cs="Arial"/>
          <w:b/>
        </w:rPr>
        <w:t>(*Untuk kegiatan home industri)</w:t>
      </w:r>
    </w:p>
    <w:p w:rsidR="004124E1" w:rsidRPr="004124E1" w:rsidRDefault="004124E1" w:rsidP="006C4E7D">
      <w:pPr>
        <w:pStyle w:val="ListParagraph"/>
        <w:numPr>
          <w:ilvl w:val="0"/>
          <w:numId w:val="23"/>
        </w:numPr>
        <w:spacing w:after="0"/>
        <w:jc w:val="both"/>
        <w:rPr>
          <w:rFonts w:ascii="Arial" w:hAnsi="Arial" w:cs="Arial"/>
          <w:lang w:val="id-ID"/>
        </w:rPr>
      </w:pPr>
      <w:r w:rsidRPr="004124E1">
        <w:rPr>
          <w:rFonts w:ascii="Arial" w:hAnsi="Arial" w:cs="Arial"/>
          <w:lang w:val="id-ID"/>
        </w:rPr>
        <w:t xml:space="preserve">Kami sanggup melakukan pembatasan penggunaan kantong plastik dalam kegiatan ......... Guna mendukung gerakan ramah lingkungan.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Tempat usaha digunakan hanya semata-mata untuk kegiatan penyimpanan barang (pergudangan), dan tidak digunakan untuk kegiatan Industri/Manufaktur. Dengan demikian, dalam hal terdapat kegiatan Industri/Perakitan/Pengemasan diluar dari kegiatan penyimpanan barang (pergudangan), maka kami sanggup menyesuaikan guna bangunan yang tertera dalam </w:t>
      </w:r>
      <w:r w:rsidRPr="004124E1">
        <w:rPr>
          <w:rFonts w:ascii="Arial" w:hAnsi="Arial" w:cs="Arial"/>
          <w:color w:val="FF0000"/>
        </w:rPr>
        <w:t>Draft SKRK/SKRK/IMB</w:t>
      </w:r>
      <w:r w:rsidRPr="004124E1">
        <w:rPr>
          <w:rFonts w:ascii="Arial" w:hAnsi="Arial" w:cs="Arial"/>
        </w:rPr>
        <w:t xml:space="preserve"> untuk memfasilitasi kegiatan Industri/Manufaktur tersebut.</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Gudang)</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Tempat usaha Kos-Kosan yang kami jalankan </w:t>
      </w:r>
      <w:r w:rsidRPr="004124E1">
        <w:rPr>
          <w:rFonts w:ascii="Arial" w:hAnsi="Arial" w:cs="Arial"/>
          <w:b/>
        </w:rPr>
        <w:t>TIDAK</w:t>
      </w:r>
      <w:r w:rsidRPr="004124E1">
        <w:rPr>
          <w:rFonts w:ascii="Arial" w:hAnsi="Arial" w:cs="Arial"/>
          <w:b/>
          <w:lang w:val="id-ID"/>
        </w:rPr>
        <w:t xml:space="preserve"> </w:t>
      </w:r>
      <w:r w:rsidRPr="004124E1">
        <w:rPr>
          <w:rFonts w:ascii="Arial" w:hAnsi="Arial" w:cs="Arial"/>
          <w:lang w:val="id-ID"/>
        </w:rPr>
        <w:t>dimanfaatkan</w:t>
      </w:r>
      <w:r w:rsidRPr="004124E1">
        <w:rPr>
          <w:rFonts w:ascii="Arial" w:hAnsi="Arial" w:cs="Arial"/>
        </w:rPr>
        <w:t xml:space="preserve"> untuk kegiatan </w:t>
      </w:r>
      <w:r w:rsidRPr="004124E1">
        <w:rPr>
          <w:rFonts w:ascii="Arial" w:hAnsi="Arial" w:cs="Arial"/>
          <w:lang w:val="id-ID"/>
        </w:rPr>
        <w:t xml:space="preserve">sejenis </w:t>
      </w:r>
      <w:r w:rsidRPr="004124E1">
        <w:rPr>
          <w:rFonts w:ascii="Arial" w:hAnsi="Arial" w:cs="Arial"/>
        </w:rPr>
        <w:t xml:space="preserve">Penginapan, Homestay, Guest House </w:t>
      </w:r>
      <w:r w:rsidRPr="004124E1">
        <w:rPr>
          <w:rFonts w:ascii="Arial" w:hAnsi="Arial" w:cs="Arial"/>
          <w:lang w:val="id-ID"/>
        </w:rPr>
        <w:t xml:space="preserve">dan Hotel </w:t>
      </w:r>
      <w:r w:rsidRPr="004124E1">
        <w:rPr>
          <w:rFonts w:ascii="Arial" w:hAnsi="Arial" w:cs="Arial"/>
        </w:rPr>
        <w:t>dengan tarif harian.</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Kos-Kosan)</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Tempat usaha kami </w:t>
      </w:r>
      <w:r w:rsidRPr="004124E1">
        <w:rPr>
          <w:rFonts w:ascii="Arial" w:hAnsi="Arial" w:cs="Arial"/>
          <w:b/>
        </w:rPr>
        <w:t xml:space="preserve">TERLARANG </w:t>
      </w:r>
      <w:r w:rsidRPr="004124E1">
        <w:rPr>
          <w:rFonts w:ascii="Arial" w:hAnsi="Arial" w:cs="Arial"/>
        </w:rPr>
        <w:t>untuk kegiatan / praktek yang bersifat asusila / prostitusi / sejenisnya yang dapat menimbulkan keresahan masyarakat.</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Kos-Kosan, Hotel, panti pijat, dan sejenisnya)</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Tempat usaha Toko / Ruko tidak Digunakan Toko Modern atau Toko Swalayan dan menyesuaikan batasan sesuai PERWALI </w:t>
      </w:r>
      <w:r w:rsidRPr="004124E1">
        <w:rPr>
          <w:rFonts w:ascii="Arial" w:hAnsi="Arial" w:cs="Arial"/>
          <w:lang w:val="id-ID"/>
        </w:rPr>
        <w:t>57</w:t>
      </w:r>
      <w:r w:rsidRPr="004124E1">
        <w:rPr>
          <w:rFonts w:ascii="Arial" w:hAnsi="Arial" w:cs="Arial"/>
        </w:rPr>
        <w:t xml:space="preserve"> Tahun 201</w:t>
      </w:r>
      <w:r w:rsidRPr="004124E1">
        <w:rPr>
          <w:rFonts w:ascii="Arial" w:hAnsi="Arial" w:cs="Arial"/>
          <w:lang w:val="id-ID"/>
        </w:rPr>
        <w:t>5</w:t>
      </w:r>
      <w:r w:rsidRPr="004124E1">
        <w:rPr>
          <w:rFonts w:ascii="Arial" w:hAnsi="Arial" w:cs="Arial"/>
        </w:rPr>
        <w:t>.</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Toko dan Ruko)</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Kami sanggup mematuhi syarat-syarat zoning SKRK Nomor: ........... Tanggal ........, khususnya arahan yang telah ditentukan pada Ketentuan/ Kewajiban, yaitu:</w:t>
      </w:r>
    </w:p>
    <w:p w:rsidR="004124E1" w:rsidRPr="004124E1" w:rsidRDefault="004124E1" w:rsidP="006C4E7D">
      <w:pPr>
        <w:pStyle w:val="ListParagraph"/>
        <w:numPr>
          <w:ilvl w:val="0"/>
          <w:numId w:val="22"/>
        </w:numPr>
        <w:spacing w:after="0"/>
        <w:jc w:val="both"/>
        <w:rPr>
          <w:rFonts w:ascii="Arial" w:hAnsi="Arial" w:cs="Arial"/>
        </w:rPr>
      </w:pPr>
      <w:r w:rsidRPr="004124E1">
        <w:rPr>
          <w:rFonts w:ascii="Arial" w:hAnsi="Arial" w:cs="Arial"/>
          <w:lang w:val="id-ID"/>
        </w:rPr>
        <w:t>......</w:t>
      </w:r>
    </w:p>
    <w:p w:rsidR="004124E1" w:rsidRPr="004124E1" w:rsidRDefault="004124E1" w:rsidP="006C4E7D">
      <w:pPr>
        <w:pStyle w:val="ListParagraph"/>
        <w:numPr>
          <w:ilvl w:val="0"/>
          <w:numId w:val="22"/>
        </w:numPr>
        <w:spacing w:after="0"/>
        <w:jc w:val="both"/>
        <w:rPr>
          <w:rFonts w:ascii="Arial" w:hAnsi="Arial" w:cs="Arial"/>
        </w:rPr>
      </w:pPr>
      <w:r w:rsidRPr="004124E1">
        <w:rPr>
          <w:rFonts w:ascii="Arial" w:hAnsi="Arial" w:cs="Arial"/>
          <w:lang w:val="id-ID"/>
        </w:rPr>
        <w:t>........</w:t>
      </w:r>
    </w:p>
    <w:p w:rsidR="004124E1" w:rsidRPr="004124E1" w:rsidRDefault="004124E1" w:rsidP="006C4E7D">
      <w:pPr>
        <w:pStyle w:val="ListParagraph"/>
        <w:numPr>
          <w:ilvl w:val="0"/>
          <w:numId w:val="22"/>
        </w:numPr>
        <w:spacing w:after="0"/>
        <w:jc w:val="both"/>
        <w:rPr>
          <w:rFonts w:ascii="Arial" w:hAnsi="Arial" w:cs="Arial"/>
        </w:rPr>
      </w:pPr>
      <w:r w:rsidRPr="004124E1">
        <w:rPr>
          <w:rFonts w:ascii="Arial" w:hAnsi="Arial" w:cs="Arial"/>
          <w:lang w:val="id-ID"/>
        </w:rPr>
        <w:t>Dst</w:t>
      </w:r>
    </w:p>
    <w:p w:rsidR="004124E1" w:rsidRPr="004124E1" w:rsidRDefault="004124E1" w:rsidP="004124E1">
      <w:pPr>
        <w:pStyle w:val="ListParagraph"/>
        <w:spacing w:after="0"/>
        <w:ind w:left="1080"/>
        <w:jc w:val="both"/>
        <w:rPr>
          <w:rFonts w:ascii="Arial" w:hAnsi="Arial" w:cs="Arial"/>
          <w:b/>
        </w:rPr>
      </w:pPr>
      <w:r w:rsidRPr="004124E1">
        <w:rPr>
          <w:rFonts w:ascii="Arial" w:hAnsi="Arial" w:cs="Arial"/>
          <w:b/>
          <w:lang w:val="id-ID"/>
        </w:rPr>
        <w:t xml:space="preserve">(*Untuk kegiatan yang melampirkan SKRK dan terdapat ketentuan lain-lain pada syarat zoning)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lastRenderedPageBreak/>
        <w:t xml:space="preserve">Kami sanggup mematuhi gambar zoning SKRK Nomor: ......... Tanggal ..........., khususnya arahan yang telah ditentukan pada Penjelasan, yaitu bangunan yang didirikan tidak boleh melanggar GSB dalam SKRK dimaksud dan jika sudah berdiri, harus menyesuaikan GSB dan GSP pada gambar.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 xml:space="preserve">Apabila/Dalam hal/ Terjadi ketidaksesuaian pelaksanaan pendirian bangunan atau kondisi bangunan eksisting terhadap ketentuan syarat zoning pada </w:t>
      </w:r>
      <w:r w:rsidRPr="004124E1">
        <w:rPr>
          <w:rFonts w:ascii="Arial" w:hAnsi="Arial" w:cs="Arial"/>
          <w:b/>
          <w:lang w:val="id-ID"/>
        </w:rPr>
        <w:t>SKRK Nomor: ....... tanggal .....</w:t>
      </w:r>
      <w:r w:rsidRPr="004124E1">
        <w:rPr>
          <w:rFonts w:ascii="Arial" w:hAnsi="Arial" w:cs="Arial"/>
          <w:lang w:val="id-ID"/>
        </w:rPr>
        <w:t xml:space="preserve">, </w:t>
      </w:r>
      <w:r w:rsidRPr="004124E1">
        <w:rPr>
          <w:rFonts w:ascii="Arial" w:hAnsi="Arial" w:cs="Arial"/>
          <w:b/>
          <w:lang w:val="id-ID"/>
        </w:rPr>
        <w:t>maka Dokumen UKL-UPL ini tidak dapat dipakai untuk pembenar ketidaksesuaian tersebut dalam proses penerbitan Ijin Mendirikan Bangunan (IMB). (*Untuk Kegiatan yang melampirkan SKRK)</w:t>
      </w:r>
      <w:r w:rsidRPr="004124E1">
        <w:rPr>
          <w:rFonts w:ascii="Arial" w:hAnsi="Arial" w:cs="Arial"/>
          <w:b/>
        </w:rPr>
        <w:t>.</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 xml:space="preserve">Apabila/ Dalam hal/ Terjadi ketidaksesuaian pelaksanaan pendirian bangunan atau kondisi bangunan eksisting terhadap ketentuan syarat-syarat pada IMB Nomor:.... tanggal ...., </w:t>
      </w:r>
      <w:r w:rsidRPr="004124E1">
        <w:rPr>
          <w:rFonts w:ascii="Arial" w:hAnsi="Arial" w:cs="Arial"/>
          <w:b/>
          <w:lang w:val="id-ID"/>
        </w:rPr>
        <w:t>maka dokumen UKL-UPL ini hanya diberlakukan untuk mengkaji dampak yang diperkirakan akan timbul akibat kegiatan usaha  ...... yang berada pada bangunan yang memenuhi ketentuan yang diatur pada IMB dimaksud. (*Untuk Kegiatan yang melampirkan IMB)</w:t>
      </w:r>
      <w:r w:rsidRPr="004124E1">
        <w:rPr>
          <w:rFonts w:ascii="Arial" w:hAnsi="Arial" w:cs="Arial"/>
        </w:rPr>
        <w:t>.</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Terkait butir (</w:t>
      </w:r>
      <w:r w:rsidRPr="004124E1">
        <w:rPr>
          <w:rFonts w:ascii="Arial" w:hAnsi="Arial" w:cs="Arial"/>
        </w:rPr>
        <w:t>14/15</w:t>
      </w:r>
      <w:r w:rsidRPr="004124E1">
        <w:rPr>
          <w:rFonts w:ascii="Arial" w:hAnsi="Arial" w:cs="Arial"/>
          <w:lang w:val="id-ID"/>
        </w:rPr>
        <w:t xml:space="preserve">), Kami selaku pemrakarsa sanggup </w:t>
      </w:r>
      <w:r w:rsidRPr="004124E1">
        <w:rPr>
          <w:rFonts w:ascii="Arial" w:hAnsi="Arial" w:cs="Arial"/>
        </w:rPr>
        <w:t>:</w:t>
      </w:r>
    </w:p>
    <w:p w:rsidR="004124E1" w:rsidRPr="004124E1" w:rsidRDefault="004124E1" w:rsidP="006C4E7D">
      <w:pPr>
        <w:pStyle w:val="ListParagraph"/>
        <w:numPr>
          <w:ilvl w:val="0"/>
          <w:numId w:val="24"/>
        </w:numPr>
        <w:spacing w:after="0"/>
        <w:jc w:val="both"/>
        <w:rPr>
          <w:rFonts w:ascii="Arial" w:hAnsi="Arial" w:cs="Arial"/>
        </w:rPr>
      </w:pPr>
      <w:r w:rsidRPr="004124E1">
        <w:rPr>
          <w:rFonts w:ascii="Arial" w:hAnsi="Arial" w:cs="Arial"/>
        </w:rPr>
        <w:t>B</w:t>
      </w:r>
      <w:r w:rsidRPr="004124E1">
        <w:rPr>
          <w:rFonts w:ascii="Arial" w:hAnsi="Arial" w:cs="Arial"/>
          <w:lang w:val="id-ID"/>
        </w:rPr>
        <w:t xml:space="preserve">erkoordinasi dengan Dinas </w:t>
      </w:r>
      <w:r w:rsidRPr="004124E1">
        <w:rPr>
          <w:rFonts w:ascii="Arial" w:hAnsi="Arial" w:cs="Arial"/>
        </w:rPr>
        <w:t>Perumahan Rakyat dan Kawasan Permukiman, Cipta Karya dan Tata Ruang Kota Surabaya</w:t>
      </w:r>
      <w:r w:rsidRPr="004124E1">
        <w:rPr>
          <w:rFonts w:ascii="Arial" w:hAnsi="Arial" w:cs="Arial"/>
          <w:lang w:val="id-ID"/>
        </w:rPr>
        <w:t>.</w:t>
      </w:r>
    </w:p>
    <w:p w:rsidR="004124E1" w:rsidRPr="004124E1" w:rsidRDefault="004124E1" w:rsidP="006C4E7D">
      <w:pPr>
        <w:pStyle w:val="ListParagraph"/>
        <w:numPr>
          <w:ilvl w:val="0"/>
          <w:numId w:val="24"/>
        </w:numPr>
        <w:spacing w:after="0"/>
        <w:jc w:val="both"/>
        <w:rPr>
          <w:rFonts w:ascii="Arial" w:hAnsi="Arial" w:cs="Arial"/>
        </w:rPr>
      </w:pPr>
      <w:r w:rsidRPr="004124E1">
        <w:rPr>
          <w:rFonts w:ascii="Arial" w:hAnsi="Arial" w:cs="Arial"/>
        </w:rPr>
        <w:t>Menyesuaikan dengan ketentuan pada SKRK/IMB Nomor: …….. Tanggal ….. atau hasil poin a.</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Apabila kami tidak memenuhi butir (16), maka Izin Lingkungan yang telah diterbitkan oleh Dinas Lingkungan Hidup tidak berlaku.</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 xml:space="preserve">Kami sanggup menaati segala peraturan perundangan yang berlaku.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Apabila dalam perkembangannya dan/atau pelaksanaannya kami </w:t>
      </w:r>
      <w:r w:rsidRPr="004124E1">
        <w:rPr>
          <w:rFonts w:ascii="Arial" w:hAnsi="Arial" w:cs="Arial"/>
          <w:b/>
        </w:rPr>
        <w:t xml:space="preserve">TIDAK DAPAT MEMENUHI </w:t>
      </w:r>
      <w:r w:rsidRPr="004124E1">
        <w:rPr>
          <w:rFonts w:ascii="Arial" w:hAnsi="Arial" w:cs="Arial"/>
          <w:lang w:val="id-ID"/>
        </w:rPr>
        <w:t>poin-poin di atas</w:t>
      </w:r>
      <w:r w:rsidRPr="004124E1">
        <w:rPr>
          <w:rFonts w:ascii="Arial" w:hAnsi="Arial" w:cs="Arial"/>
        </w:rPr>
        <w:t xml:space="preserve">, maka </w:t>
      </w:r>
      <w:r w:rsidRPr="004124E1">
        <w:rPr>
          <w:rFonts w:ascii="Arial" w:hAnsi="Arial" w:cs="Arial"/>
          <w:lang w:val="id-ID"/>
        </w:rPr>
        <w:t>kami bersedia diberi sanksi sesuai prosedur penegakan hukum yang berlaku.</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Kami sanggup untuk mentaati dan melaksanakan segala ketentuan yang dipersyaratkan dalam </w:t>
      </w:r>
      <w:r w:rsidRPr="004124E1">
        <w:rPr>
          <w:rFonts w:ascii="Arial" w:hAnsi="Arial" w:cs="Arial"/>
          <w:lang w:val="id-ID"/>
        </w:rPr>
        <w:t xml:space="preserve">Dokumen UKL-UPL </w:t>
      </w:r>
      <w:r w:rsidRPr="004124E1">
        <w:rPr>
          <w:rFonts w:ascii="Arial" w:hAnsi="Arial" w:cs="Arial"/>
        </w:rPr>
        <w:t xml:space="preserve">yang telah diterbitkan </w:t>
      </w:r>
      <w:r w:rsidRPr="004124E1">
        <w:rPr>
          <w:rFonts w:ascii="Arial" w:hAnsi="Arial" w:cs="Arial"/>
          <w:lang w:val="id-ID"/>
        </w:rPr>
        <w:t>Rekomendasi UKL-UPL nya</w:t>
      </w:r>
      <w:r w:rsidRPr="004124E1">
        <w:rPr>
          <w:rFonts w:ascii="Arial" w:hAnsi="Arial" w:cs="Arial"/>
        </w:rPr>
        <w:t>.</w:t>
      </w:r>
    </w:p>
    <w:p w:rsidR="004124E1" w:rsidRPr="004124E1" w:rsidRDefault="004124E1" w:rsidP="004124E1">
      <w:pPr>
        <w:pStyle w:val="ListParagraph"/>
        <w:spacing w:after="0"/>
        <w:ind w:left="0"/>
        <w:jc w:val="both"/>
        <w:rPr>
          <w:rFonts w:ascii="Arial" w:hAnsi="Arial" w:cs="Arial"/>
        </w:rPr>
      </w:pPr>
    </w:p>
    <w:p w:rsidR="004124E1" w:rsidRPr="004124E1" w:rsidRDefault="004124E1" w:rsidP="004124E1">
      <w:pPr>
        <w:pStyle w:val="ListParagraph"/>
        <w:spacing w:after="0"/>
        <w:ind w:left="0"/>
        <w:jc w:val="both"/>
        <w:rPr>
          <w:rFonts w:ascii="Arial" w:hAnsi="Arial" w:cs="Arial"/>
        </w:rPr>
      </w:pPr>
    </w:p>
    <w:p w:rsidR="004124E1" w:rsidRPr="004124E1" w:rsidRDefault="004124E1" w:rsidP="004124E1">
      <w:pPr>
        <w:autoSpaceDE w:val="0"/>
        <w:autoSpaceDN w:val="0"/>
        <w:adjustRightInd w:val="0"/>
        <w:spacing w:line="240" w:lineRule="auto"/>
        <w:ind w:left="5760" w:right="6"/>
        <w:rPr>
          <w:rFonts w:cs="Arial"/>
          <w:color w:val="FF0000"/>
          <w:sz w:val="20"/>
          <w:szCs w:val="20"/>
        </w:rPr>
      </w:pPr>
      <w:r w:rsidRPr="004124E1">
        <w:rPr>
          <w:rFonts w:cs="Arial"/>
          <w:color w:val="FF0000"/>
          <w:sz w:val="20"/>
          <w:szCs w:val="20"/>
        </w:rPr>
        <w:t>Surabaya, Tanggal, Bulan, Tahun</w:t>
      </w:r>
    </w:p>
    <w:p w:rsidR="004124E1" w:rsidRPr="004124E1" w:rsidRDefault="004124E1" w:rsidP="004124E1">
      <w:pPr>
        <w:spacing w:line="240" w:lineRule="auto"/>
        <w:ind w:left="5040" w:firstLine="720"/>
        <w:rPr>
          <w:rFonts w:cs="Arial"/>
          <w:sz w:val="20"/>
          <w:szCs w:val="20"/>
          <w:lang w:val="sv-SE"/>
        </w:rPr>
      </w:pPr>
      <w:r w:rsidRPr="004124E1">
        <w:rPr>
          <w:rFonts w:cs="Arial"/>
          <w:sz w:val="20"/>
          <w:szCs w:val="20"/>
          <w:lang w:val="sv-SE"/>
        </w:rPr>
        <w:t>Yang menyatakan,</w:t>
      </w:r>
    </w:p>
    <w:p w:rsidR="004124E1" w:rsidRPr="004124E1" w:rsidRDefault="001A0215" w:rsidP="004124E1">
      <w:pPr>
        <w:spacing w:line="240" w:lineRule="auto"/>
        <w:rPr>
          <w:rFonts w:cs="Arial"/>
          <w:sz w:val="20"/>
          <w:szCs w:val="20"/>
        </w:rPr>
      </w:pPr>
      <w:r>
        <w:rPr>
          <w:rFonts w:cs="Arial"/>
          <w:sz w:val="20"/>
          <w:szCs w:val="20"/>
        </w:rPr>
        <w:pict>
          <v:rect id="_x0000_s1091" style="position:absolute;left:0;text-align:left;margin-left:327.4pt;margin-top:7.45pt;width:126pt;height:28.1pt;z-index:251692032">
            <v:textbox style="mso-next-textbox:#_x0000_s1091">
              <w:txbxContent>
                <w:p w:rsidR="00A66233" w:rsidRDefault="00A66233" w:rsidP="004124E1">
                  <w:pPr>
                    <w:spacing w:before="100" w:beforeAutospacing="1" w:line="240" w:lineRule="auto"/>
                    <w:jc w:val="center"/>
                    <w:rPr>
                      <w:sz w:val="30"/>
                      <w:szCs w:val="30"/>
                    </w:rPr>
                  </w:pPr>
                  <w:r>
                    <w:rPr>
                      <w:sz w:val="30"/>
                      <w:szCs w:val="30"/>
                    </w:rPr>
                    <w:t>Materai 6000</w:t>
                  </w:r>
                </w:p>
              </w:txbxContent>
            </v:textbox>
          </v:rect>
        </w:pict>
      </w:r>
    </w:p>
    <w:p w:rsidR="004124E1" w:rsidRPr="004124E1" w:rsidRDefault="004124E1" w:rsidP="004124E1">
      <w:pPr>
        <w:spacing w:line="240" w:lineRule="auto"/>
        <w:rPr>
          <w:rFonts w:cs="Arial"/>
          <w:sz w:val="20"/>
          <w:szCs w:val="20"/>
          <w:lang w:val="en-US"/>
        </w:rPr>
      </w:pPr>
    </w:p>
    <w:p w:rsidR="004124E1" w:rsidRPr="004124E1" w:rsidRDefault="004124E1" w:rsidP="004124E1">
      <w:pPr>
        <w:spacing w:line="240" w:lineRule="auto"/>
        <w:rPr>
          <w:rFonts w:cs="Arial"/>
          <w:sz w:val="20"/>
          <w:szCs w:val="20"/>
        </w:rPr>
      </w:pP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t>(Nama Pemrakarsa)</w:t>
      </w:r>
    </w:p>
    <w:p w:rsidR="004124E1" w:rsidRPr="004124E1" w:rsidRDefault="004124E1" w:rsidP="004124E1">
      <w:pPr>
        <w:rPr>
          <w:rFonts w:cs="Arial"/>
          <w:b/>
          <w:sz w:val="23"/>
          <w:szCs w:val="23"/>
          <w:lang w:val="en-US"/>
        </w:rPr>
      </w:pPr>
    </w:p>
    <w:p w:rsidR="004124E1" w:rsidRPr="004124E1" w:rsidRDefault="004124E1" w:rsidP="004124E1">
      <w:pPr>
        <w:rPr>
          <w:rFonts w:cs="Arial"/>
          <w:b/>
          <w:sz w:val="20"/>
          <w:szCs w:val="20"/>
        </w:rPr>
      </w:pPr>
      <w:r w:rsidRPr="004124E1">
        <w:rPr>
          <w:rFonts w:cs="Arial"/>
          <w:b/>
          <w:sz w:val="20"/>
          <w:szCs w:val="20"/>
        </w:rPr>
        <w:t>Catatan :</w:t>
      </w:r>
    </w:p>
    <w:p w:rsidR="004124E1" w:rsidRDefault="004124E1" w:rsidP="004124E1">
      <w:pPr>
        <w:pStyle w:val="ListParagraph"/>
        <w:spacing w:after="0"/>
        <w:ind w:left="0"/>
        <w:jc w:val="both"/>
        <w:rPr>
          <w:rFonts w:ascii="Arial" w:hAnsi="Arial" w:cs="Arial"/>
          <w:b/>
        </w:rPr>
      </w:pPr>
      <w:r w:rsidRPr="004124E1">
        <w:rPr>
          <w:rFonts w:ascii="Arial" w:hAnsi="Arial" w:cs="Arial"/>
          <w:b/>
        </w:rPr>
        <w:t xml:space="preserve"> (*) Bila badan hukum menambahkan KOP dan stempel badan </w:t>
      </w:r>
      <w:r w:rsidR="00AD35DC">
        <w:rPr>
          <w:rFonts w:ascii="Arial" w:hAnsi="Arial" w:cs="Arial"/>
          <w:b/>
        </w:rPr>
        <w:t>hu</w:t>
      </w:r>
      <w:r w:rsidR="007B0FCD">
        <w:rPr>
          <w:rFonts w:ascii="Arial" w:hAnsi="Arial" w:cs="Arial"/>
          <w:b/>
        </w:rPr>
        <w:t>kum</w:t>
      </w:r>
    </w:p>
    <w:p w:rsidR="00AD35DC" w:rsidRDefault="00AD35DC" w:rsidP="00AD35DC"/>
    <w:p w:rsidR="007B0FCD" w:rsidRDefault="007B0FCD">
      <w:pPr>
        <w:spacing w:before="0" w:after="200" w:line="276" w:lineRule="auto"/>
        <w:jc w:val="left"/>
        <w:rPr>
          <w:rFonts w:eastAsia="Times New Roman" w:cs="Arial"/>
          <w:b/>
          <w:sz w:val="20"/>
          <w:szCs w:val="20"/>
          <w:lang w:val="en-US" w:bidi="en-US"/>
        </w:rPr>
      </w:pPr>
      <w:r>
        <w:rPr>
          <w:rFonts w:cs="Arial"/>
          <w:b/>
        </w:rPr>
        <w:br w:type="page"/>
      </w:r>
    </w:p>
    <w:p w:rsidR="007B0FCD" w:rsidRPr="007B0FCD" w:rsidRDefault="007B0FCD" w:rsidP="007B0FCD">
      <w:pPr>
        <w:pStyle w:val="NoSpacing"/>
        <w:rPr>
          <w:u w:val="single"/>
          <w:lang w:val="en-US"/>
        </w:rPr>
      </w:pPr>
      <w:r w:rsidRPr="007B0FCD">
        <w:rPr>
          <w:u w:val="single"/>
        </w:rPr>
        <w:lastRenderedPageBreak/>
        <w:t>SURAT PERNYATAAN</w:t>
      </w:r>
    </w:p>
    <w:p w:rsidR="007B0FCD" w:rsidRPr="007B0FCD" w:rsidRDefault="007B0FCD" w:rsidP="007B0FCD">
      <w:pPr>
        <w:spacing w:line="240" w:lineRule="auto"/>
        <w:rPr>
          <w:rFonts w:cs="Arial"/>
          <w:sz w:val="20"/>
          <w:szCs w:val="20"/>
          <w:lang w:val="en-US"/>
        </w:rPr>
      </w:pPr>
      <w:r w:rsidRPr="007B0FCD">
        <w:rPr>
          <w:rFonts w:cs="Arial"/>
          <w:sz w:val="20"/>
          <w:szCs w:val="20"/>
        </w:rPr>
        <w:t xml:space="preserve">Sehubungan dengan rencana usaha dan/atau kegiatan </w:t>
      </w:r>
      <w:r w:rsidRPr="007B0FCD">
        <w:rPr>
          <w:rFonts w:cs="Arial"/>
          <w:color w:val="FF0000"/>
          <w:sz w:val="20"/>
          <w:szCs w:val="20"/>
          <w:lang w:val="en-US"/>
        </w:rPr>
        <w:t>(sesuaikan dengan cover dokumen)</w:t>
      </w:r>
      <w:r>
        <w:rPr>
          <w:rFonts w:cs="Arial"/>
          <w:b/>
          <w:color w:val="FF0000"/>
          <w:sz w:val="20"/>
          <w:szCs w:val="20"/>
          <w:lang w:val="en-US"/>
        </w:rPr>
        <w:t xml:space="preserve"> </w:t>
      </w:r>
      <w:r w:rsidRPr="007B0FCD">
        <w:rPr>
          <w:rFonts w:cs="Arial"/>
          <w:sz w:val="20"/>
          <w:szCs w:val="20"/>
        </w:rPr>
        <w:t>yang kemungkinan akan terjadi dampak terhadap lingkungan hidup yang ditimbulkannya, maka kami yang bertanda tangan di bawah ini :</w:t>
      </w:r>
    </w:p>
    <w:p w:rsidR="007B0FCD" w:rsidRPr="007B0FCD" w:rsidRDefault="007B0FCD" w:rsidP="007B0FCD">
      <w:pPr>
        <w:tabs>
          <w:tab w:val="left" w:pos="1701"/>
          <w:tab w:val="left" w:pos="1985"/>
        </w:tabs>
        <w:spacing w:line="240" w:lineRule="auto"/>
        <w:rPr>
          <w:rFonts w:cs="Arial"/>
          <w:sz w:val="20"/>
          <w:szCs w:val="20"/>
        </w:rPr>
      </w:pPr>
      <w:r w:rsidRPr="007B0FCD">
        <w:rPr>
          <w:rFonts w:cs="Arial"/>
          <w:sz w:val="20"/>
          <w:szCs w:val="20"/>
        </w:rPr>
        <w:t>Nama Penanggung Jawab</w:t>
      </w:r>
      <w:r w:rsidRPr="007B0FCD">
        <w:rPr>
          <w:rFonts w:cs="Arial"/>
          <w:sz w:val="20"/>
          <w:szCs w:val="20"/>
        </w:rPr>
        <w:tab/>
        <w:t xml:space="preserve">: </w:t>
      </w:r>
    </w:p>
    <w:p w:rsidR="007B0FCD" w:rsidRPr="007B0FCD" w:rsidRDefault="007B0FCD" w:rsidP="007B0FCD">
      <w:pPr>
        <w:tabs>
          <w:tab w:val="left" w:pos="1701"/>
          <w:tab w:val="left" w:pos="1985"/>
        </w:tabs>
        <w:spacing w:line="240" w:lineRule="auto"/>
        <w:rPr>
          <w:rFonts w:cs="Arial"/>
          <w:sz w:val="20"/>
          <w:szCs w:val="20"/>
        </w:rPr>
      </w:pPr>
      <w:r w:rsidRPr="007B0FCD">
        <w:rPr>
          <w:rFonts w:cs="Arial"/>
          <w:sz w:val="20"/>
          <w:szCs w:val="20"/>
        </w:rPr>
        <w:t>Alamat Penanggung Jawab</w:t>
      </w:r>
      <w:r w:rsidRPr="007B0FCD">
        <w:rPr>
          <w:rFonts w:cs="Arial"/>
          <w:sz w:val="20"/>
          <w:szCs w:val="20"/>
        </w:rPr>
        <w:tab/>
        <w:t xml:space="preserve">:  </w:t>
      </w:r>
    </w:p>
    <w:p w:rsidR="007B0FCD" w:rsidRPr="007B0FCD" w:rsidRDefault="007B0FCD" w:rsidP="007B0FCD">
      <w:pPr>
        <w:tabs>
          <w:tab w:val="left" w:pos="1701"/>
          <w:tab w:val="left" w:pos="1985"/>
        </w:tabs>
        <w:spacing w:line="240" w:lineRule="auto"/>
        <w:rPr>
          <w:rFonts w:cs="Arial"/>
          <w:sz w:val="20"/>
          <w:szCs w:val="20"/>
        </w:rPr>
      </w:pPr>
      <w:r w:rsidRPr="007B0FCD">
        <w:rPr>
          <w:rFonts w:cs="Arial"/>
          <w:sz w:val="20"/>
          <w:szCs w:val="20"/>
        </w:rPr>
        <w:t>Jabatan Penanggung Jawab</w:t>
      </w:r>
      <w:r w:rsidRPr="007B0FCD">
        <w:rPr>
          <w:rFonts w:cs="Arial"/>
          <w:sz w:val="20"/>
          <w:szCs w:val="20"/>
        </w:rPr>
        <w:tab/>
        <w:t>:</w:t>
      </w:r>
    </w:p>
    <w:p w:rsidR="007B0FCD" w:rsidRPr="007B0FCD" w:rsidRDefault="007B0FCD" w:rsidP="007B0FCD">
      <w:pPr>
        <w:tabs>
          <w:tab w:val="left" w:pos="1701"/>
          <w:tab w:val="left" w:pos="1985"/>
        </w:tabs>
        <w:spacing w:line="240" w:lineRule="auto"/>
        <w:rPr>
          <w:rFonts w:cs="Arial"/>
          <w:sz w:val="20"/>
          <w:szCs w:val="20"/>
          <w:lang w:val="en-US"/>
        </w:rPr>
      </w:pPr>
      <w:r w:rsidRPr="007B0FCD">
        <w:rPr>
          <w:rFonts w:cs="Arial"/>
          <w:sz w:val="20"/>
          <w:szCs w:val="20"/>
        </w:rPr>
        <w:t>Jenis Usaha</w:t>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sz w:val="20"/>
          <w:szCs w:val="20"/>
        </w:rPr>
        <w:tab/>
        <w:t xml:space="preserve">: </w:t>
      </w:r>
      <w:r w:rsidRPr="007B0FCD">
        <w:rPr>
          <w:rFonts w:cs="Arial"/>
          <w:color w:val="FF0000"/>
          <w:sz w:val="20"/>
          <w:szCs w:val="20"/>
          <w:lang w:val="en-US"/>
        </w:rPr>
        <w:t>(sesuaikan dengan cover dokumen)</w:t>
      </w:r>
    </w:p>
    <w:p w:rsidR="007B0FCD" w:rsidRPr="007B0FCD" w:rsidRDefault="007B0FCD" w:rsidP="007B0FCD">
      <w:pPr>
        <w:tabs>
          <w:tab w:val="left" w:pos="1701"/>
          <w:tab w:val="left" w:pos="1985"/>
        </w:tabs>
        <w:spacing w:line="240" w:lineRule="auto"/>
        <w:ind w:left="1440" w:hanging="1440"/>
        <w:rPr>
          <w:rFonts w:cs="Arial"/>
          <w:sz w:val="20"/>
          <w:szCs w:val="20"/>
        </w:rPr>
      </w:pPr>
      <w:r w:rsidRPr="007B0FCD">
        <w:rPr>
          <w:rFonts w:cs="Arial"/>
          <w:sz w:val="20"/>
          <w:szCs w:val="20"/>
        </w:rPr>
        <w:t>Lokasi Usaha</w:t>
      </w:r>
      <w:r w:rsidRPr="007B0FCD">
        <w:rPr>
          <w:rFonts w:cs="Arial"/>
          <w:sz w:val="20"/>
          <w:szCs w:val="20"/>
        </w:rPr>
        <w:tab/>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sz w:val="20"/>
          <w:szCs w:val="20"/>
        </w:rPr>
        <w:tab/>
        <w:t xml:space="preserve">: Jl. </w:t>
      </w:r>
    </w:p>
    <w:p w:rsidR="007B0FCD" w:rsidRPr="007B0FCD" w:rsidRDefault="007B0FCD" w:rsidP="007B0FCD">
      <w:pPr>
        <w:spacing w:line="240" w:lineRule="auto"/>
        <w:rPr>
          <w:rFonts w:cs="Arial"/>
          <w:sz w:val="20"/>
          <w:szCs w:val="20"/>
        </w:rPr>
      </w:pPr>
      <w:r w:rsidRPr="007B0FCD">
        <w:rPr>
          <w:rFonts w:cs="Arial"/>
          <w:sz w:val="20"/>
          <w:szCs w:val="20"/>
        </w:rPr>
        <w:t>Atas Nama</w:t>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sz w:val="20"/>
          <w:szCs w:val="20"/>
        </w:rPr>
        <w:tab/>
      </w:r>
    </w:p>
    <w:p w:rsidR="007B0FCD" w:rsidRDefault="007B0FCD" w:rsidP="007B0FCD">
      <w:pPr>
        <w:spacing w:before="120" w:line="240" w:lineRule="auto"/>
        <w:rPr>
          <w:rFonts w:cs="Arial"/>
          <w:sz w:val="20"/>
          <w:szCs w:val="20"/>
          <w:lang w:val="en-US"/>
        </w:rPr>
      </w:pPr>
      <w:r w:rsidRPr="007B0FCD">
        <w:rPr>
          <w:rFonts w:cs="Arial"/>
          <w:sz w:val="20"/>
          <w:szCs w:val="20"/>
        </w:rPr>
        <w:t>Menyatakan dengan sebenarnya bahwa :</w:t>
      </w:r>
    </w:p>
    <w:p w:rsidR="007B0FCD" w:rsidRPr="007B0FCD" w:rsidRDefault="007B0FCD" w:rsidP="007B0FCD">
      <w:pPr>
        <w:spacing w:before="0" w:line="240" w:lineRule="auto"/>
        <w:rPr>
          <w:rFonts w:cs="Arial"/>
          <w:sz w:val="20"/>
          <w:szCs w:val="20"/>
          <w:lang w:val="en-US"/>
        </w:rPr>
      </w:pPr>
    </w:p>
    <w:p w:rsidR="007B0FCD" w:rsidRPr="007B0FCD" w:rsidRDefault="007B0FCD" w:rsidP="006C4E7D">
      <w:pPr>
        <w:pStyle w:val="ListParagraph"/>
        <w:numPr>
          <w:ilvl w:val="0"/>
          <w:numId w:val="25"/>
        </w:numPr>
        <w:spacing w:after="0" w:line="240" w:lineRule="auto"/>
        <w:ind w:left="284" w:hanging="284"/>
        <w:jc w:val="both"/>
        <w:rPr>
          <w:rFonts w:ascii="Arial" w:hAnsi="Arial" w:cs="Arial"/>
          <w:b/>
          <w:lang w:val="id-ID"/>
        </w:rPr>
      </w:pPr>
      <w:r w:rsidRPr="007B0FCD">
        <w:rPr>
          <w:rFonts w:ascii="Arial" w:hAnsi="Arial" w:cs="Arial"/>
          <w:b/>
          <w:lang w:val="id-ID"/>
        </w:rPr>
        <w:t>KOMITMEN UMUM :</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Dokumen UKL-UPL dari kegiatan ini telah disusun dengan benar sesuai dengan kegiatan dan aturan yang berlaku,</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Kami selaku pemrakarsa telah memahami maksud yang tertuang di dalam Dokumen UKL-UPL ini,</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 xml:space="preserve">Kami selaku pemrakarsa sanggup melakukan Upaya Pengelolaan dan Pemantauan </w:t>
      </w:r>
      <w:r w:rsidRPr="007B0FCD">
        <w:rPr>
          <w:rFonts w:ascii="Arial" w:hAnsi="Arial" w:cs="Arial"/>
          <w:sz w:val="20"/>
          <w:szCs w:val="20"/>
        </w:rPr>
        <w:t xml:space="preserve">sebagaimana yang tertuang di dalam </w:t>
      </w:r>
      <w:r w:rsidRPr="007B0FCD">
        <w:rPr>
          <w:rFonts w:ascii="Arial" w:hAnsi="Arial" w:cs="Arial"/>
          <w:color w:val="auto"/>
          <w:sz w:val="20"/>
          <w:szCs w:val="20"/>
        </w:rPr>
        <w:t>Dokumen UKL-UPL</w:t>
      </w:r>
      <w:r w:rsidRPr="007B0FCD">
        <w:rPr>
          <w:rFonts w:ascii="Arial" w:hAnsi="Arial" w:cs="Arial"/>
          <w:sz w:val="20"/>
          <w:szCs w:val="20"/>
        </w:rPr>
        <w:t xml:space="preserve"> ini dan bersedia secara berkala setiap 6 bulan sekali melaporkan hasilnya kepada instansi terkait</w:t>
      </w:r>
      <w:r w:rsidRPr="007B0FCD">
        <w:rPr>
          <w:rFonts w:ascii="Arial" w:hAnsi="Arial" w:cs="Arial"/>
          <w:color w:val="auto"/>
          <w:sz w:val="20"/>
          <w:szCs w:val="20"/>
        </w:rPr>
        <w:t>,</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Kami selaku pemrakarsa bersedia dipantau dampak dari kegiatan usaha ini oleh pihak yang memiliki surat tugas dari pejabat yang berwenang menurut peraturan yang berlaku,</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Apabila kami lalai dalam melaksankan Upaya Pengelolaan dan Pemantauan sebagaimana mestinya, maka kami bersedia bertanggung jawab dan dikenakan sanksi sesuai dengan ketentuan peraturan yang berlaku,</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Dokumen UKL-UPL yang kami susun adalah sesuai dengan kondisi eksisting pada kegiatan dan/atau tempat usaha,</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Kami selaku pemrakarsa bersedia bertanggung jawab terhadap dampak yang ditimbulkan mulai dari tahap prakonstruksi, konstruksi dan operasional sebagaimana yang tertuang dalam Dokumen UKL-UPL,</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Kami selaku pemrakarsa sanggup mengupayakan bentuk aktifitas dalam Upaya Pengelolaan dan Pemantauan sebagaimana yang diuraikan di dalam Dokumen UKL-UPL.</w:t>
      </w:r>
    </w:p>
    <w:p w:rsidR="007B0FCD" w:rsidRPr="007B0FCD" w:rsidRDefault="007B0FCD" w:rsidP="007B0FCD">
      <w:pPr>
        <w:pStyle w:val="Default"/>
        <w:rPr>
          <w:rFonts w:ascii="Arial" w:hAnsi="Arial" w:cs="Arial"/>
          <w:color w:val="auto"/>
          <w:sz w:val="20"/>
          <w:szCs w:val="20"/>
        </w:rPr>
      </w:pPr>
    </w:p>
    <w:p w:rsidR="007B0FCD" w:rsidRPr="007B0FCD" w:rsidRDefault="007B0FCD" w:rsidP="006C4E7D">
      <w:pPr>
        <w:pStyle w:val="ListParagraph"/>
        <w:numPr>
          <w:ilvl w:val="0"/>
          <w:numId w:val="25"/>
        </w:numPr>
        <w:spacing w:after="0" w:line="240" w:lineRule="auto"/>
        <w:ind w:left="284" w:hanging="284"/>
        <w:jc w:val="both"/>
        <w:rPr>
          <w:rFonts w:ascii="Arial" w:hAnsi="Arial" w:cs="Arial"/>
          <w:b/>
          <w:lang w:val="id-ID"/>
        </w:rPr>
      </w:pPr>
      <w:r w:rsidRPr="007B0FCD">
        <w:rPr>
          <w:rFonts w:ascii="Arial" w:hAnsi="Arial" w:cs="Arial"/>
          <w:b/>
          <w:lang w:val="id-ID"/>
        </w:rPr>
        <w:t>KOMITMEN KHUSUS :</w:t>
      </w:r>
    </w:p>
    <w:p w:rsidR="007B0FCD" w:rsidRPr="007B0FCD" w:rsidRDefault="007B0FCD" w:rsidP="006C4E7D">
      <w:pPr>
        <w:pStyle w:val="ListParagraph"/>
        <w:numPr>
          <w:ilvl w:val="0"/>
          <w:numId w:val="26"/>
        </w:numPr>
        <w:spacing w:after="0" w:line="240" w:lineRule="auto"/>
        <w:ind w:left="284" w:hanging="284"/>
        <w:jc w:val="both"/>
        <w:rPr>
          <w:rFonts w:ascii="Arial" w:hAnsi="Arial" w:cs="Arial"/>
          <w:color w:val="FF0000"/>
        </w:rPr>
      </w:pPr>
      <w:r w:rsidRPr="007B0FCD">
        <w:rPr>
          <w:rFonts w:ascii="Arial" w:hAnsi="Arial" w:cs="Arial"/>
          <w:lang w:val="id-ID"/>
        </w:rPr>
        <w:t xml:space="preserve">Kami selaku pemrakarsa melakukan pengelolaan limbah cair domestik yang dihasilkan dengan menggunakan IPAL </w:t>
      </w:r>
      <w:r w:rsidRPr="007B0FCD">
        <w:rPr>
          <w:rFonts w:ascii="Arial" w:hAnsi="Arial" w:cs="Arial"/>
          <w:color w:val="FF0000"/>
          <w:lang w:val="id-ID"/>
        </w:rPr>
        <w:t xml:space="preserve">berjenis ..... </w:t>
      </w:r>
      <w:r w:rsidRPr="007B0FCD">
        <w:rPr>
          <w:rFonts w:ascii="Arial" w:hAnsi="Arial" w:cs="Arial"/>
          <w:lang w:val="id-ID"/>
        </w:rPr>
        <w:t xml:space="preserve">dengan </w:t>
      </w:r>
      <w:r w:rsidRPr="007B0FCD">
        <w:rPr>
          <w:rFonts w:ascii="Arial" w:hAnsi="Arial" w:cs="Arial"/>
          <w:color w:val="FF0000"/>
          <w:lang w:val="id-ID"/>
        </w:rPr>
        <w:t>jumlah ..... unit</w:t>
      </w:r>
      <w:r w:rsidRPr="007B0FCD">
        <w:rPr>
          <w:rFonts w:ascii="Arial" w:hAnsi="Arial" w:cs="Arial"/>
          <w:lang w:val="id-ID"/>
        </w:rPr>
        <w:t xml:space="preserve"> dengan </w:t>
      </w:r>
      <w:r w:rsidRPr="007B0FCD">
        <w:rPr>
          <w:rFonts w:ascii="Arial" w:hAnsi="Arial" w:cs="Arial"/>
          <w:color w:val="FF0000"/>
          <w:lang w:val="id-ID"/>
        </w:rPr>
        <w:t>kapasitas ±</w:t>
      </w:r>
      <w:r w:rsidRPr="007B0FCD">
        <w:rPr>
          <w:rFonts w:ascii="Arial" w:hAnsi="Arial" w:cs="Arial"/>
          <w:color w:val="FF0000"/>
        </w:rPr>
        <w:t xml:space="preserve"> …..</w:t>
      </w:r>
      <w:r w:rsidRPr="007B0FCD">
        <w:rPr>
          <w:rFonts w:ascii="Arial" w:hAnsi="Arial" w:cs="Arial"/>
          <w:color w:val="FF0000"/>
          <w:lang w:val="id-ID"/>
        </w:rPr>
        <w:t xml:space="preserve"> m</w:t>
      </w:r>
      <w:r w:rsidRPr="007B0FCD">
        <w:rPr>
          <w:rFonts w:ascii="Arial" w:hAnsi="Arial" w:cs="Arial"/>
          <w:color w:val="FF0000"/>
          <w:vertAlign w:val="superscript"/>
          <w:lang w:val="id-ID"/>
        </w:rPr>
        <w:t>3</w:t>
      </w:r>
      <w:r w:rsidRPr="007B0FCD">
        <w:rPr>
          <w:rFonts w:ascii="Arial" w:hAnsi="Arial" w:cs="Arial"/>
          <w:vertAlign w:val="superscript"/>
          <w:lang w:val="id-ID"/>
        </w:rPr>
        <w:t xml:space="preserve"> </w:t>
      </w:r>
      <w:r w:rsidRPr="007B0FCD">
        <w:rPr>
          <w:rFonts w:ascii="Arial" w:hAnsi="Arial" w:cs="Arial"/>
          <w:lang w:val="id-ID"/>
        </w:rPr>
        <w:t>sehingga limbah cair yang digunakan tidak mencemari lingkungan</w:t>
      </w:r>
      <w:r w:rsidRPr="007B0FCD">
        <w:rPr>
          <w:rFonts w:ascii="Arial" w:hAnsi="Arial" w:cs="Arial"/>
        </w:rPr>
        <w:t>,</w:t>
      </w:r>
    </w:p>
    <w:p w:rsidR="007B0FCD" w:rsidRPr="007B0FCD" w:rsidRDefault="007B0FCD" w:rsidP="006C4E7D">
      <w:pPr>
        <w:pStyle w:val="ListParagraph"/>
        <w:numPr>
          <w:ilvl w:val="0"/>
          <w:numId w:val="26"/>
        </w:numPr>
        <w:spacing w:after="0" w:line="240" w:lineRule="auto"/>
        <w:ind w:left="284" w:hanging="284"/>
        <w:jc w:val="both"/>
        <w:rPr>
          <w:rFonts w:ascii="Arial" w:hAnsi="Arial" w:cs="Arial"/>
          <w:color w:val="FF0000"/>
        </w:rPr>
      </w:pPr>
      <w:r w:rsidRPr="007B0FCD">
        <w:rPr>
          <w:rFonts w:ascii="Arial" w:hAnsi="Arial" w:cs="Arial"/>
          <w:lang w:val="id-ID"/>
        </w:rPr>
        <w:t>Kami selaku pemrakarsa bersedia menyediakan tempat sampah</w:t>
      </w:r>
      <w:r w:rsidRPr="007B0FCD">
        <w:rPr>
          <w:rFonts w:ascii="Arial" w:hAnsi="Arial" w:cs="Arial"/>
        </w:rPr>
        <w:t xml:space="preserve"> </w:t>
      </w:r>
      <w:r w:rsidRPr="007B0FCD">
        <w:rPr>
          <w:rFonts w:ascii="Arial" w:hAnsi="Arial" w:cs="Arial"/>
          <w:lang w:val="id-ID"/>
        </w:rPr>
        <w:t xml:space="preserve">di dalam ruangan (dengan </w:t>
      </w:r>
      <w:r w:rsidRPr="007B0FCD">
        <w:rPr>
          <w:rFonts w:ascii="Arial" w:hAnsi="Arial" w:cs="Arial"/>
          <w:color w:val="FF0000"/>
          <w:lang w:val="id-ID"/>
        </w:rPr>
        <w:t xml:space="preserve">jumlah </w:t>
      </w:r>
      <w:r w:rsidRPr="007B0FCD">
        <w:rPr>
          <w:rFonts w:ascii="Arial" w:hAnsi="Arial" w:cs="Arial"/>
          <w:color w:val="FF0000"/>
        </w:rPr>
        <w:t>…</w:t>
      </w:r>
      <w:r w:rsidRPr="007B0FCD">
        <w:rPr>
          <w:rFonts w:ascii="Arial" w:hAnsi="Arial" w:cs="Arial"/>
          <w:color w:val="FF0000"/>
          <w:lang w:val="id-ID"/>
        </w:rPr>
        <w:t xml:space="preserve"> unit</w:t>
      </w:r>
      <w:r w:rsidRPr="007B0FCD">
        <w:rPr>
          <w:rFonts w:ascii="Arial" w:hAnsi="Arial" w:cs="Arial"/>
          <w:lang w:val="id-ID"/>
        </w:rPr>
        <w:t xml:space="preserve"> dengan </w:t>
      </w:r>
      <w:r w:rsidRPr="007B0FCD">
        <w:rPr>
          <w:rFonts w:ascii="Arial" w:hAnsi="Arial" w:cs="Arial"/>
          <w:color w:val="FF0000"/>
          <w:lang w:val="id-ID"/>
        </w:rPr>
        <w:t xml:space="preserve">kapasitas </w:t>
      </w:r>
      <w:r w:rsidRPr="007B0FCD">
        <w:rPr>
          <w:rFonts w:ascii="Arial" w:hAnsi="Arial" w:cs="Arial"/>
          <w:color w:val="FF0000"/>
        </w:rPr>
        <w:t>….</w:t>
      </w:r>
      <w:r w:rsidRPr="007B0FCD">
        <w:rPr>
          <w:rFonts w:ascii="Arial" w:hAnsi="Arial" w:cs="Arial"/>
          <w:color w:val="FF0000"/>
          <w:lang w:val="id-ID"/>
        </w:rPr>
        <w:t xml:space="preserve"> liter</w:t>
      </w:r>
      <w:r w:rsidRPr="007B0FCD">
        <w:rPr>
          <w:rFonts w:ascii="Arial" w:hAnsi="Arial" w:cs="Arial"/>
          <w:lang w:val="id-ID"/>
        </w:rPr>
        <w:t xml:space="preserve">) dan bak pengumpul di depan persil (dengan </w:t>
      </w:r>
      <w:r w:rsidRPr="007B0FCD">
        <w:rPr>
          <w:rFonts w:ascii="Arial" w:hAnsi="Arial" w:cs="Arial"/>
          <w:color w:val="FF0000"/>
          <w:lang w:val="id-ID"/>
        </w:rPr>
        <w:t>jumlah 1 unit</w:t>
      </w:r>
      <w:r w:rsidRPr="007B0FCD">
        <w:rPr>
          <w:rFonts w:ascii="Arial" w:hAnsi="Arial" w:cs="Arial"/>
          <w:lang w:val="id-ID"/>
        </w:rPr>
        <w:t xml:space="preserve"> dengan </w:t>
      </w:r>
      <w:r w:rsidRPr="007B0FCD">
        <w:rPr>
          <w:rFonts w:ascii="Arial" w:hAnsi="Arial" w:cs="Arial"/>
          <w:color w:val="FF0000"/>
          <w:lang w:val="id-ID"/>
        </w:rPr>
        <w:t xml:space="preserve">kapasitas </w:t>
      </w:r>
      <w:r w:rsidRPr="007B0FCD">
        <w:rPr>
          <w:rFonts w:ascii="Arial" w:hAnsi="Arial" w:cs="Arial"/>
          <w:color w:val="FF0000"/>
        </w:rPr>
        <w:t>….</w:t>
      </w:r>
      <w:r w:rsidRPr="007B0FCD">
        <w:rPr>
          <w:rFonts w:ascii="Arial" w:hAnsi="Arial" w:cs="Arial"/>
          <w:color w:val="FF0000"/>
          <w:lang w:val="id-ID"/>
        </w:rPr>
        <w:t xml:space="preserve"> Liter</w:t>
      </w:r>
      <w:r w:rsidRPr="007B0FCD">
        <w:rPr>
          <w:rFonts w:ascii="Arial" w:hAnsi="Arial" w:cs="Arial"/>
          <w:color w:val="FF0000"/>
        </w:rPr>
        <w:t xml:space="preserve"> ≈ ….m</w:t>
      </w:r>
      <w:r w:rsidRPr="0061731E">
        <w:rPr>
          <w:rFonts w:ascii="Arial" w:hAnsi="Arial" w:cs="Arial"/>
          <w:color w:val="FF0000"/>
          <w:vertAlign w:val="superscript"/>
        </w:rPr>
        <w:t>3</w:t>
      </w:r>
      <w:r w:rsidRPr="007B0FCD">
        <w:rPr>
          <w:rFonts w:ascii="Arial" w:hAnsi="Arial" w:cs="Arial"/>
          <w:lang w:val="id-ID"/>
        </w:rPr>
        <w:t>) sebelum dilakukan pengangkutan ke tempat pembuangan sementara (TPS) oleh petugas</w:t>
      </w:r>
      <w:r w:rsidRPr="007B0FCD">
        <w:rPr>
          <w:rFonts w:ascii="Arial" w:hAnsi="Arial" w:cs="Arial"/>
        </w:rPr>
        <w:t xml:space="preserve"> 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Kebersihan</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Ruang Terbuka Hijau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color w:val="FF0000"/>
        </w:rPr>
      </w:pPr>
      <w:r w:rsidRPr="007B0FCD">
        <w:rPr>
          <w:rFonts w:ascii="Arial" w:hAnsi="Arial" w:cs="Arial"/>
          <w:lang w:val="id-ID"/>
        </w:rPr>
        <w:t xml:space="preserve">Kami selaku pemrakarsa bersedia untuk menyediaan Apar dengan jenis </w:t>
      </w:r>
      <w:r w:rsidRPr="007B0FCD">
        <w:rPr>
          <w:rFonts w:ascii="Arial" w:hAnsi="Arial" w:cs="Arial"/>
          <w:i/>
          <w:lang w:val="id-ID"/>
        </w:rPr>
        <w:t>Dry Chemical Powder</w:t>
      </w:r>
      <w:r w:rsidRPr="007B0FCD">
        <w:rPr>
          <w:rFonts w:ascii="Arial" w:hAnsi="Arial" w:cs="Arial"/>
          <w:lang w:val="id-ID"/>
        </w:rPr>
        <w:t xml:space="preserve"> yang </w:t>
      </w:r>
      <w:r w:rsidRPr="007B0FCD">
        <w:rPr>
          <w:rFonts w:ascii="Arial" w:hAnsi="Arial" w:cs="Arial"/>
          <w:color w:val="FF0000"/>
          <w:lang w:val="id-ID"/>
        </w:rPr>
        <w:t xml:space="preserve">berjumlah </w:t>
      </w:r>
      <w:r w:rsidRPr="007B0FCD">
        <w:rPr>
          <w:rFonts w:ascii="Arial" w:hAnsi="Arial" w:cs="Arial"/>
          <w:color w:val="FF0000"/>
        </w:rPr>
        <w:t>…..</w:t>
      </w:r>
      <w:r w:rsidRPr="007B0FCD">
        <w:rPr>
          <w:rFonts w:ascii="Arial" w:hAnsi="Arial" w:cs="Arial"/>
          <w:color w:val="FF0000"/>
          <w:lang w:val="id-ID"/>
        </w:rPr>
        <w:t xml:space="preserve"> unit</w:t>
      </w:r>
      <w:r w:rsidRPr="007B0FCD">
        <w:rPr>
          <w:rFonts w:ascii="Arial" w:hAnsi="Arial" w:cs="Arial"/>
          <w:lang w:val="id-ID"/>
        </w:rPr>
        <w:t xml:space="preserve"> dengan </w:t>
      </w:r>
      <w:r w:rsidRPr="007B0FCD">
        <w:rPr>
          <w:rFonts w:ascii="Arial" w:hAnsi="Arial" w:cs="Arial"/>
          <w:color w:val="FF0000"/>
          <w:lang w:val="id-ID"/>
        </w:rPr>
        <w:t>kapasitas 3 kg</w:t>
      </w:r>
      <w:r w:rsidRPr="007B0FCD">
        <w:rPr>
          <w:rFonts w:ascii="Arial" w:hAnsi="Arial" w:cs="Arial"/>
          <w:lang w:val="id-ID"/>
        </w:rPr>
        <w:t xml:space="preserve"> pada tempat usaha </w:t>
      </w:r>
      <w:r w:rsidRPr="007B0FCD">
        <w:rPr>
          <w:rFonts w:ascii="Arial" w:hAnsi="Arial" w:cs="Arial"/>
        </w:rPr>
        <w:t>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Pemadam Kebakaran Kota Suarabaya,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color w:val="FF0000"/>
        </w:rPr>
      </w:pPr>
      <w:r w:rsidRPr="007B0FCD">
        <w:rPr>
          <w:rFonts w:ascii="Arial" w:hAnsi="Arial" w:cs="Arial"/>
          <w:lang w:val="id-ID"/>
        </w:rPr>
        <w:t xml:space="preserve">Kami selaku pemrakarsa bersedia melakukan penanaman pohon yang berjumlah </w:t>
      </w:r>
      <w:r w:rsidRPr="007B0FCD">
        <w:rPr>
          <w:rFonts w:ascii="Arial" w:hAnsi="Arial" w:cs="Arial"/>
          <w:color w:val="FF0000"/>
        </w:rPr>
        <w:t>….</w:t>
      </w:r>
      <w:r w:rsidRPr="007B0FCD">
        <w:rPr>
          <w:rFonts w:ascii="Arial" w:hAnsi="Arial" w:cs="Arial"/>
          <w:color w:val="FF0000"/>
          <w:lang w:val="id-ID"/>
        </w:rPr>
        <w:t xml:space="preserve"> pohon</w:t>
      </w:r>
      <w:r w:rsidRPr="007B0FCD">
        <w:rPr>
          <w:rFonts w:ascii="Arial" w:hAnsi="Arial" w:cs="Arial"/>
          <w:lang w:val="id-ID"/>
        </w:rPr>
        <w:t xml:space="preserve"> pada lahan lokasi kegiatan sesuai dengan ketentuan yang berlaku </w:t>
      </w:r>
      <w:r w:rsidRPr="007B0FCD">
        <w:rPr>
          <w:rFonts w:ascii="Arial" w:hAnsi="Arial" w:cs="Arial"/>
        </w:rPr>
        <w:t>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Kebersihan</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Ruang Terbuka Hijau Kota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b/>
          <w:color w:val="FF0000"/>
        </w:rPr>
      </w:pPr>
      <w:r w:rsidRPr="007B0FCD">
        <w:rPr>
          <w:rFonts w:ascii="Arial" w:hAnsi="Arial" w:cs="Arial"/>
          <w:color w:val="FF0000"/>
          <w:lang w:val="id-ID"/>
        </w:rPr>
        <w:t xml:space="preserve">Kami selaku pemrakarsa bersedia menyediakan tempat penampungan </w:t>
      </w:r>
      <w:r w:rsidRPr="007B0FCD">
        <w:rPr>
          <w:rFonts w:ascii="Arial" w:hAnsi="Arial" w:cs="Arial"/>
          <w:color w:val="FF0000"/>
        </w:rPr>
        <w:t xml:space="preserve">limbah B3 </w:t>
      </w:r>
      <w:r w:rsidRPr="007B0FCD">
        <w:rPr>
          <w:rFonts w:ascii="Arial" w:hAnsi="Arial" w:cs="Arial"/>
          <w:color w:val="FF0000"/>
          <w:lang w:val="id-ID"/>
        </w:rPr>
        <w:t>sebelum dilakukan pengangkutan oleh petugas dengan dilengkapi perjanjian dengan pihak ketiga</w:t>
      </w:r>
      <w:r w:rsidRPr="007B0FCD">
        <w:rPr>
          <w:rFonts w:ascii="Arial" w:hAnsi="Arial" w:cs="Arial"/>
          <w:color w:val="FF0000"/>
        </w:rPr>
        <w:t xml:space="preserve"> yang berijin serta melakukan ijin penyimpanan TPS B3 ke Dinas Lingkungan Hidup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b/>
          <w:color w:val="FF0000"/>
        </w:rPr>
      </w:pPr>
      <w:r w:rsidRPr="007B0FCD">
        <w:rPr>
          <w:rFonts w:ascii="Arial" w:hAnsi="Arial" w:cs="Arial"/>
          <w:lang w:val="id-ID"/>
        </w:rPr>
        <w:t>Kami selaku pemrakarsa bersedia untuk menjaga, mengelola dan melakukan normalisasi atas saluran drainase pada eksisting tempat usaha</w:t>
      </w:r>
      <w:r w:rsidRPr="007B0FCD">
        <w:rPr>
          <w:rFonts w:ascii="Arial" w:hAnsi="Arial" w:cs="Arial"/>
        </w:rPr>
        <w:t xml:space="preserve"> 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PU Bina</w:t>
      </w:r>
      <w:r w:rsidRPr="007B0FCD">
        <w:rPr>
          <w:rFonts w:ascii="Arial" w:hAnsi="Arial" w:cs="Arial"/>
          <w:lang w:val="id-ID"/>
        </w:rPr>
        <w:t xml:space="preserve"> </w:t>
      </w:r>
      <w:r w:rsidRPr="007B0FCD">
        <w:rPr>
          <w:rFonts w:ascii="Arial" w:hAnsi="Arial" w:cs="Arial"/>
        </w:rPr>
        <w:t>Marga</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Pematusan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b/>
          <w:color w:val="FF0000"/>
        </w:rPr>
      </w:pPr>
      <w:r w:rsidRPr="007B0FCD">
        <w:rPr>
          <w:rFonts w:ascii="Arial" w:hAnsi="Arial" w:cs="Arial"/>
          <w:lang w:val="id-ID"/>
        </w:rPr>
        <w:t xml:space="preserve">Kami selaku pemrakarsa bersedia menyediakan fasilitas lahan parkir </w:t>
      </w:r>
      <w:r w:rsidRPr="007B0FCD">
        <w:rPr>
          <w:rFonts w:ascii="Arial" w:hAnsi="Arial" w:cs="Arial"/>
        </w:rPr>
        <w:t>dan</w:t>
      </w:r>
      <w:r w:rsidRPr="007B0FCD">
        <w:rPr>
          <w:rFonts w:ascii="Arial" w:hAnsi="Arial" w:cs="Arial"/>
          <w:lang w:val="id-ID"/>
        </w:rPr>
        <w:t xml:space="preserve"> </w:t>
      </w:r>
      <w:r w:rsidRPr="007B0FCD">
        <w:rPr>
          <w:rFonts w:ascii="Arial" w:hAnsi="Arial" w:cs="Arial"/>
        </w:rPr>
        <w:t>arahan</w:t>
      </w:r>
      <w:r w:rsidRPr="007B0FCD">
        <w:rPr>
          <w:rFonts w:ascii="Arial" w:hAnsi="Arial" w:cs="Arial"/>
          <w:lang w:val="id-ID"/>
        </w:rPr>
        <w:t xml:space="preserve"> </w:t>
      </w:r>
      <w:r w:rsidRPr="007B0FCD">
        <w:rPr>
          <w:rFonts w:ascii="Arial" w:hAnsi="Arial" w:cs="Arial"/>
        </w:rPr>
        <w:t>lalu</w:t>
      </w:r>
      <w:r w:rsidRPr="007B0FCD">
        <w:rPr>
          <w:rFonts w:ascii="Arial" w:hAnsi="Arial" w:cs="Arial"/>
          <w:lang w:val="id-ID"/>
        </w:rPr>
        <w:t xml:space="preserve"> </w:t>
      </w:r>
      <w:r w:rsidRPr="007B0FCD">
        <w:rPr>
          <w:rFonts w:ascii="Arial" w:hAnsi="Arial" w:cs="Arial"/>
        </w:rPr>
        <w:t>lintas</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Perhubungan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b/>
          <w:color w:val="FF0000"/>
        </w:rPr>
      </w:pPr>
      <w:r w:rsidRPr="007B0FCD">
        <w:rPr>
          <w:rFonts w:ascii="Arial" w:hAnsi="Arial" w:cs="Arial"/>
          <w:lang w:val="id-ID"/>
        </w:rPr>
        <w:t xml:space="preserve">Kami selaku pemrakarsa akan mengurus Izin PPLH yang dibutuhkan sebagaimana </w:t>
      </w:r>
      <w:r w:rsidRPr="007B0FCD">
        <w:rPr>
          <w:rFonts w:ascii="Arial" w:hAnsi="Arial" w:cs="Arial"/>
        </w:rPr>
        <w:t>dan</w:t>
      </w:r>
      <w:r w:rsidRPr="007B0FCD">
        <w:rPr>
          <w:rFonts w:ascii="Arial" w:hAnsi="Arial" w:cs="Arial"/>
          <w:lang w:val="id-ID"/>
        </w:rPr>
        <w:t xml:space="preserve"> tertuang pada Bab 4 Dokumen Lingkungan</w:t>
      </w:r>
      <w:r w:rsidRPr="007B0FCD">
        <w:rPr>
          <w:rFonts w:ascii="Arial" w:hAnsi="Arial" w:cs="Arial"/>
        </w:rPr>
        <w:t>.</w:t>
      </w:r>
    </w:p>
    <w:p w:rsidR="007B0FCD" w:rsidRPr="007B0FCD" w:rsidRDefault="007B0FCD" w:rsidP="006C4E7D">
      <w:pPr>
        <w:pStyle w:val="ListParagraph"/>
        <w:numPr>
          <w:ilvl w:val="0"/>
          <w:numId w:val="26"/>
        </w:numPr>
        <w:spacing w:after="0" w:line="240" w:lineRule="auto"/>
        <w:ind w:left="284" w:hanging="284"/>
        <w:jc w:val="both"/>
        <w:rPr>
          <w:rFonts w:ascii="Arial" w:hAnsi="Arial" w:cs="Arial"/>
        </w:rPr>
      </w:pPr>
      <w:r w:rsidRPr="007B0FCD">
        <w:rPr>
          <w:rFonts w:ascii="Arial" w:hAnsi="Arial" w:cs="Arial"/>
        </w:rPr>
        <w:t xml:space="preserve">Kami sanggup menyelesaikan segala permasalahan yang ditimbulkan akibat aktivitas </w:t>
      </w:r>
      <w:r w:rsidRPr="007B0FCD">
        <w:rPr>
          <w:rFonts w:ascii="Arial" w:hAnsi="Arial" w:cs="Arial"/>
          <w:color w:val="FF0000"/>
        </w:rPr>
        <w:t>konstruksi dan/atau operasional</w:t>
      </w:r>
      <w:r w:rsidRPr="007B0FCD">
        <w:rPr>
          <w:rFonts w:ascii="Arial" w:hAnsi="Arial" w:cs="Arial"/>
        </w:rPr>
        <w:t xml:space="preserve"> </w:t>
      </w:r>
      <w:r w:rsidRPr="007B0FCD">
        <w:rPr>
          <w:rFonts w:ascii="Arial" w:hAnsi="Arial" w:cs="Arial"/>
          <w:color w:val="FF0000"/>
        </w:rPr>
        <w:t>kegiatan .........</w:t>
      </w:r>
    </w:p>
    <w:p w:rsidR="007B0FCD" w:rsidRPr="007B0FCD" w:rsidRDefault="007B0FCD" w:rsidP="006C4E7D">
      <w:pPr>
        <w:pStyle w:val="ListParagraph"/>
        <w:numPr>
          <w:ilvl w:val="0"/>
          <w:numId w:val="26"/>
        </w:numPr>
        <w:spacing w:after="0" w:line="240" w:lineRule="auto"/>
        <w:ind w:left="284" w:hanging="284"/>
        <w:jc w:val="both"/>
        <w:rPr>
          <w:rFonts w:ascii="Arial" w:hAnsi="Arial" w:cs="Arial"/>
        </w:rPr>
      </w:pPr>
      <w:r w:rsidRPr="007B0FCD">
        <w:rPr>
          <w:rFonts w:ascii="Arial" w:hAnsi="Arial" w:cs="Arial"/>
        </w:rPr>
        <w:t xml:space="preserve">Dalam hal timbul permasalahan di sekitar lokasi kegiatan, maka kami sanggup menyelesaikan permasalahan yang timbul pada saat </w:t>
      </w:r>
      <w:r w:rsidRPr="007B0FCD">
        <w:rPr>
          <w:rFonts w:ascii="Arial" w:hAnsi="Arial" w:cs="Arial"/>
          <w:color w:val="FF0000"/>
        </w:rPr>
        <w:t>konstruksi dan/atau operasional</w:t>
      </w:r>
      <w:r w:rsidRPr="007B0FCD">
        <w:rPr>
          <w:rFonts w:ascii="Arial" w:hAnsi="Arial" w:cs="Arial"/>
        </w:rPr>
        <w:t xml:space="preserve"> </w:t>
      </w:r>
      <w:r w:rsidRPr="007B0FCD">
        <w:rPr>
          <w:rFonts w:ascii="Arial" w:hAnsi="Arial" w:cs="Arial"/>
          <w:color w:val="FF0000"/>
        </w:rPr>
        <w:t xml:space="preserve">kegiatan ......... </w:t>
      </w:r>
      <w:r w:rsidRPr="007B0FCD">
        <w:rPr>
          <w:rFonts w:ascii="Arial" w:hAnsi="Arial" w:cs="Arial"/>
        </w:rPr>
        <w:t>sampai diperolehnya penyelesaian atas permasalahan dimaksud</w:t>
      </w:r>
      <w:r w:rsidRPr="007B0FCD">
        <w:rPr>
          <w:rFonts w:ascii="Arial" w:hAnsi="Arial" w:cs="Arial"/>
          <w:color w:val="FF0000"/>
        </w:rPr>
        <w:t>.</w:t>
      </w:r>
      <w:r w:rsidRPr="007B0FCD">
        <w:rPr>
          <w:rFonts w:ascii="Arial" w:hAnsi="Arial" w:cs="Arial"/>
          <w:lang w:val="id-ID"/>
        </w:rPr>
        <w:t xml:space="preserve"> </w:t>
      </w:r>
      <w:r w:rsidRPr="007B0FCD">
        <w:rPr>
          <w:rFonts w:ascii="Arial" w:hAnsi="Arial" w:cs="Arial"/>
          <w:color w:val="FF0000"/>
        </w:rPr>
        <w:t>(Khusus rumah usaha/home industri)</w:t>
      </w:r>
      <w:r w:rsidRPr="007B0FCD">
        <w:rPr>
          <w:rFonts w:ascii="Arial" w:hAnsi="Arial" w:cs="Arial"/>
        </w:rPr>
        <w:t xml:space="preserve"> </w:t>
      </w:r>
    </w:p>
    <w:p w:rsidR="007B0FCD" w:rsidRPr="007B0FCD" w:rsidRDefault="001A0215" w:rsidP="006C4E7D">
      <w:pPr>
        <w:pStyle w:val="ListParagraph"/>
        <w:numPr>
          <w:ilvl w:val="0"/>
          <w:numId w:val="26"/>
        </w:numPr>
        <w:spacing w:after="0" w:line="240" w:lineRule="auto"/>
        <w:ind w:left="284" w:hanging="284"/>
        <w:jc w:val="both"/>
        <w:rPr>
          <w:rFonts w:ascii="Arial" w:hAnsi="Arial" w:cs="Arial"/>
          <w:lang w:val="id-ID"/>
        </w:rPr>
      </w:pPr>
      <w:r>
        <w:rPr>
          <w:rFonts w:ascii="Arial" w:hAnsi="Arial" w:cs="Arial"/>
          <w:noProof/>
          <w:color w:val="FF0000"/>
          <w:lang w:val="id-ID" w:eastAsia="id-ID"/>
        </w:rPr>
        <w:pict>
          <v:rect id="_x0000_s1099" style="position:absolute;left:0;text-align:left;margin-left:416.45pt;margin-top:51.9pt;width:68.9pt;height:20.1pt;z-index:251697152">
            <v:textbox style="mso-next-textbox:#_x0000_s1099">
              <w:txbxContent>
                <w:p w:rsidR="00A66233" w:rsidRPr="00F243E0" w:rsidRDefault="00A66233" w:rsidP="007B0FCD">
                  <w:pPr>
                    <w:pStyle w:val="ListParagraph"/>
                    <w:autoSpaceDE w:val="0"/>
                    <w:autoSpaceDN w:val="0"/>
                    <w:adjustRightInd w:val="0"/>
                    <w:spacing w:after="0"/>
                    <w:ind w:left="0" w:right="6"/>
                    <w:jc w:val="center"/>
                    <w:rPr>
                      <w:b/>
                      <w:color w:val="000000"/>
                      <w:lang w:val="id-ID"/>
                    </w:rPr>
                  </w:pPr>
                  <w:r>
                    <w:rPr>
                      <w:lang w:val="id-ID"/>
                    </w:rPr>
                    <w:t>paraf</w:t>
                  </w:r>
                </w:p>
                <w:p w:rsidR="00A66233" w:rsidRPr="00F243E0" w:rsidRDefault="00A66233" w:rsidP="007B0FCD">
                  <w:pPr>
                    <w:rPr>
                      <w:szCs w:val="30"/>
                    </w:rPr>
                  </w:pPr>
                </w:p>
              </w:txbxContent>
            </v:textbox>
          </v:rect>
        </w:pict>
      </w:r>
      <w:r w:rsidR="007B0FCD" w:rsidRPr="007B0FCD">
        <w:rPr>
          <w:rFonts w:ascii="Arial" w:hAnsi="Arial" w:cs="Arial"/>
          <w:lang w:val="id-ID"/>
        </w:rPr>
        <w:t>Bahwa fungsi utama dari bangunan rumah usaha/home industri adalah rumah tinggal dan kegiatan rumah usaha/home industri …. Memanfaatkan sebagian ruangan sebagai usaha, sebagaimana kegiatan dalam SKRK Nomor: ....... tanggal terbit ......(Khusus rumah usaha/home industri)</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lastRenderedPageBreak/>
        <w:t>Apabila/Dalam Hal/Terjadi ketidak sesuaian pelaksanaan pendirian bangunan atau kondisi bangunan eksisting terhadap ketentuan syarat zoning pada SKRK No. ....... tanggal terbit ....., sehingga dokumen UKL UPL ini tidak dapat dipakai untuk pembenar ketidaksesuaian tersebut dalam proses penerbitan Ijin Mendirikan Bangunan (IMB). (* untuk kegiatan melampirkan SKRK)</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Apabila/Dalam Hal/Terjadi ketidak sesuaian pelaksanaan pendirian bangunan atau kondisi bangunan eksisting terhadap ketentuan syarat pada IMB No. ....... tanggal terbit ....., Maka dokumen UKL-UPL ini hanya diberlakukan untuk mengkaji dampak yang diperkirakan akan timbul akibat kegiatan operasional kegiatan …… yang berada pada bangunan yang memenuhi ketentuan syarat-syarat zoning yang diatur pada IMB dimaksud. (* untuk kegiatan melampirkan IMB)</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Terkait butir (11), Kami selaku pemrakarsa sanggup berkoordinasi dengan Dinas Perumahan Rakyat dan Kawasan Permukiman, Cipta Karya dan Tata Ruang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w:t>
      </w:r>
      <w:r w:rsidRPr="003870DE">
        <w:rPr>
          <w:rFonts w:ascii="Arial" w:hAnsi="Arial" w:cs="Arial"/>
          <w:color w:val="FF0000"/>
          <w:lang w:val="id-ID"/>
        </w:rPr>
        <w:t>Rumah Usaha</w:t>
      </w:r>
      <w:r w:rsidRPr="007B0FCD">
        <w:rPr>
          <w:rFonts w:ascii="Arial" w:hAnsi="Arial" w:cs="Arial"/>
          <w:lang w:val="id-ID"/>
        </w:rPr>
        <w:t xml:space="preserve"> dapat difungsikan untuk kegiatan/usaha: praktek dokter/ bidan individu; laundry; praktek pengobatan alternatif/ tradisional; apotik/ toko obat; salon; butik; toko kelontong/ warung, pengolahan air minum isi ulang; rumah kos; kantor (kantor Advokat, konsultan, notaris); kantor biro perjalanan wisata; kantor agen perjalanan wisata; kantor jasa informasi pariwisata; kantor jasa konsultan pariwisata; kantor jasa pramuwisata; kantor jasa penyelenggaraan pertemuan; perjalanan insentive, konferensi dan pameran; kantor jasa informasi pariwisata; kantor jasa konsultan pariwisata; kantor jasa pramuwisata.</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Terkait butir 13, dalam hal </w:t>
      </w:r>
      <w:r w:rsidRPr="003870DE">
        <w:rPr>
          <w:rFonts w:ascii="Arial" w:hAnsi="Arial" w:cs="Arial"/>
          <w:color w:val="FF0000"/>
          <w:lang w:val="id-ID"/>
        </w:rPr>
        <w:t>rumah usaha</w:t>
      </w:r>
      <w:r w:rsidRPr="007B0FCD">
        <w:rPr>
          <w:rFonts w:ascii="Arial" w:hAnsi="Arial" w:cs="Arial"/>
          <w:lang w:val="id-ID"/>
        </w:rPr>
        <w:t xml:space="preserve"> telah ditetapkan fungsinya, khususnya yang difungsikan untuk kegiatan/usaha, yaitu: praktek dokter/ bidan individu; praktek pengobatan alternatif/ tradisional; apotek/ toko obat; salon; laundry, maka kami sanggup melakukan penyesuaian atas pengelolaan dampak-dampak yang ditimbulkan melalui penyusunan dokumen lingkungan baru untuk menggantikan dokumen lingkungan yang lama.</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w:t>
      </w:r>
      <w:r w:rsidRPr="003870DE">
        <w:rPr>
          <w:rFonts w:ascii="Arial" w:hAnsi="Arial" w:cs="Arial"/>
          <w:color w:val="FF0000"/>
          <w:lang w:val="id-ID"/>
        </w:rPr>
        <w:t>Ruko</w:t>
      </w:r>
      <w:r w:rsidRPr="007B0FCD">
        <w:rPr>
          <w:rFonts w:ascii="Arial" w:hAnsi="Arial" w:cs="Arial"/>
          <w:lang w:val="id-ID"/>
        </w:rPr>
        <w:t xml:space="preserve"> dapat difungsikan untuk kegiatan/usaha: fotocopy; laundry; toko peralatan; toko makanan; studio foto; galeri; toko fashion; apotik; digital printing; dealer; showroom; penjualan suku cadang; game onlline; warnet; serta rumah tinggal.  </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Terkait butir 15, dalam hal </w:t>
      </w:r>
      <w:r w:rsidRPr="003870DE">
        <w:rPr>
          <w:rFonts w:ascii="Arial" w:hAnsi="Arial" w:cs="Arial"/>
          <w:color w:val="FF0000"/>
          <w:lang w:val="id-ID"/>
        </w:rPr>
        <w:t>ruko</w:t>
      </w:r>
      <w:r w:rsidRPr="007B0FCD">
        <w:rPr>
          <w:rFonts w:ascii="Arial" w:hAnsi="Arial" w:cs="Arial"/>
          <w:lang w:val="id-ID"/>
        </w:rPr>
        <w:t xml:space="preserve"> telah ditetapkan fungsinya, khususnya yang difungsikan untuk kegiatan usaha, yaitu : foto copy; laundry; apotek; percetakan/ digital printing; game online, maka kami sanggup melakukan penyesuaian atas pengelolaan dampak-dampak yang ditimbulkan melalui penyusunan dokumen lingkungan baru untuk menggantikan dokumen lingkungan yang lama.</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w:t>
      </w:r>
      <w:r w:rsidRPr="003870DE">
        <w:rPr>
          <w:rFonts w:ascii="Arial" w:hAnsi="Arial" w:cs="Arial"/>
          <w:color w:val="FF0000"/>
          <w:lang w:val="id-ID"/>
        </w:rPr>
        <w:t>Komplek Ruko</w:t>
      </w:r>
      <w:r w:rsidRPr="007B0FCD">
        <w:rPr>
          <w:rFonts w:ascii="Arial" w:hAnsi="Arial" w:cs="Arial"/>
          <w:lang w:val="id-ID"/>
        </w:rPr>
        <w:t xml:space="preserve"> dapat difungsikan untuk kegiatan/usaha fotocopy; laundry; toko peralatan; toko makanan; studio foto; galeri; toko fashion; apotik; digital printing; dealer; showroom; penjualan suku cadang; game onlline; warnet; serta rumah tinggal. </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Terkait butir 17, dalam hal tiap unit dalam </w:t>
      </w:r>
      <w:r w:rsidRPr="003870DE">
        <w:rPr>
          <w:rFonts w:ascii="Arial" w:hAnsi="Arial" w:cs="Arial"/>
          <w:color w:val="FF0000"/>
          <w:lang w:val="id-ID"/>
        </w:rPr>
        <w:t>komplek ruko</w:t>
      </w:r>
      <w:r w:rsidRPr="007B0FCD">
        <w:rPr>
          <w:rFonts w:ascii="Arial" w:hAnsi="Arial" w:cs="Arial"/>
          <w:lang w:val="id-ID"/>
        </w:rPr>
        <w:t xml:space="preserve"> telah ditetapkan fungsinya, di luar batasan kegiatan ruko, maka kami sanggup melakukan penyesuaian atas pengelolaan dampak-dampak yang ditimbulkan melalui penyusunan dokumen lingkungan baru untuk unit ruko yang dimaksud.</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Kami selaku pemrakarsa akan mengurus Izin PPLH yang dibutuhkan sebagaimana dan tertuang pada Bab 4 Dokumen Lingkungan.</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Apabila dalam perkembangannya dan/atau pelaksanaannya kami TIDAK DAPAT MEMENUHI poin-poin di atas, maka Rekomendasi Dokumen Lingkungan yang telah disahkan oleh Kepala Dinas Lingkungan Hidup Kota Surabaya kami minta untuk DITINJAU KEMBALI.</w:t>
      </w:r>
    </w:p>
    <w:p w:rsidR="007B0FCD" w:rsidRPr="007B0FCD" w:rsidRDefault="007B0FCD" w:rsidP="007B0FCD">
      <w:pPr>
        <w:spacing w:line="240" w:lineRule="auto"/>
        <w:rPr>
          <w:rFonts w:cs="Arial"/>
          <w:sz w:val="20"/>
          <w:szCs w:val="20"/>
        </w:rPr>
      </w:pPr>
      <w:r w:rsidRPr="007B0FCD">
        <w:rPr>
          <w:rFonts w:cs="Arial"/>
          <w:sz w:val="20"/>
          <w:szCs w:val="20"/>
        </w:rPr>
        <w:t>Demikian Surat Pernyataan ini kami buat dengan kesadaran dan tanpa ada tekanan dari pihak manapun.</w:t>
      </w:r>
    </w:p>
    <w:p w:rsidR="007B0FCD" w:rsidRPr="007B0FCD" w:rsidRDefault="007B0FCD" w:rsidP="007B0FCD">
      <w:pPr>
        <w:spacing w:line="240" w:lineRule="auto"/>
        <w:rPr>
          <w:rFonts w:cs="Arial"/>
          <w:sz w:val="20"/>
          <w:szCs w:val="20"/>
        </w:rPr>
      </w:pPr>
    </w:p>
    <w:p w:rsidR="007B0FCD" w:rsidRPr="007B0FCD" w:rsidRDefault="007B0FCD" w:rsidP="007B0FCD">
      <w:pPr>
        <w:spacing w:line="240" w:lineRule="auto"/>
        <w:ind w:left="5378" w:firstLine="382"/>
        <w:rPr>
          <w:rFonts w:cs="Arial"/>
          <w:color w:val="FF0000"/>
          <w:sz w:val="20"/>
          <w:szCs w:val="20"/>
        </w:rPr>
      </w:pPr>
      <w:r w:rsidRPr="007B0FCD">
        <w:rPr>
          <w:rFonts w:cs="Arial"/>
          <w:color w:val="FF0000"/>
          <w:sz w:val="20"/>
          <w:szCs w:val="20"/>
        </w:rPr>
        <w:t>Surabaya, Bulan, Tahun</w:t>
      </w:r>
    </w:p>
    <w:p w:rsidR="007B0FCD" w:rsidRPr="007B0FCD" w:rsidRDefault="007B0FCD" w:rsidP="007B0FCD">
      <w:pPr>
        <w:spacing w:line="240" w:lineRule="auto"/>
        <w:ind w:left="5378" w:firstLine="382"/>
        <w:rPr>
          <w:rFonts w:cs="Arial"/>
          <w:sz w:val="20"/>
          <w:szCs w:val="20"/>
          <w:lang w:val="sv-SE"/>
        </w:rPr>
      </w:pPr>
      <w:r w:rsidRPr="007B0FCD">
        <w:rPr>
          <w:rFonts w:cs="Arial"/>
          <w:sz w:val="20"/>
          <w:szCs w:val="20"/>
          <w:lang w:val="sv-SE"/>
        </w:rPr>
        <w:t>Yang menyatakan,</w:t>
      </w:r>
    </w:p>
    <w:p w:rsidR="007B0FCD" w:rsidRPr="007B0FCD" w:rsidRDefault="001A0215" w:rsidP="007B0FCD">
      <w:pPr>
        <w:spacing w:line="240" w:lineRule="auto"/>
        <w:ind w:left="1778"/>
        <w:rPr>
          <w:rFonts w:cs="Arial"/>
          <w:sz w:val="20"/>
          <w:szCs w:val="20"/>
        </w:rPr>
      </w:pPr>
      <w:r>
        <w:rPr>
          <w:rFonts w:cs="Arial"/>
          <w:noProof/>
          <w:sz w:val="20"/>
          <w:szCs w:val="20"/>
          <w:lang w:eastAsia="id-ID"/>
        </w:rPr>
        <w:pict>
          <v:rect id="_x0000_s1096" style="position:absolute;left:0;text-align:left;margin-left:4in;margin-top:3.5pt;width:86.5pt;height:21.4pt;z-index:251694080">
            <v:textbox style="mso-next-textbox:#_x0000_s1096">
              <w:txbxContent>
                <w:p w:rsidR="00A66233" w:rsidRPr="00F243E0" w:rsidRDefault="00A66233" w:rsidP="007B0FCD">
                  <w:pPr>
                    <w:spacing w:before="0" w:line="240" w:lineRule="auto"/>
                    <w:jc w:val="center"/>
                    <w:rPr>
                      <w:sz w:val="20"/>
                      <w:szCs w:val="20"/>
                    </w:rPr>
                  </w:pPr>
                  <w:r w:rsidRPr="00F243E0">
                    <w:rPr>
                      <w:sz w:val="20"/>
                      <w:szCs w:val="20"/>
                    </w:rPr>
                    <w:t>Materai 6000</w:t>
                  </w:r>
                </w:p>
              </w:txbxContent>
            </v:textbox>
          </v:rect>
        </w:pict>
      </w:r>
    </w:p>
    <w:p w:rsidR="007B0FCD" w:rsidRPr="007B0FCD" w:rsidRDefault="007B0FCD" w:rsidP="007B0FCD">
      <w:pPr>
        <w:spacing w:line="240" w:lineRule="auto"/>
        <w:ind w:left="1778"/>
        <w:rPr>
          <w:rFonts w:cs="Arial"/>
          <w:sz w:val="20"/>
          <w:szCs w:val="20"/>
        </w:rPr>
      </w:pPr>
    </w:p>
    <w:p w:rsidR="007B0FCD" w:rsidRPr="007B0FCD" w:rsidRDefault="007B0FCD" w:rsidP="007B0FCD">
      <w:pPr>
        <w:spacing w:line="240" w:lineRule="auto"/>
        <w:ind w:left="1778"/>
        <w:jc w:val="center"/>
        <w:rPr>
          <w:rFonts w:cs="Arial"/>
          <w:sz w:val="20"/>
          <w:szCs w:val="20"/>
        </w:rPr>
      </w:pPr>
      <w:r w:rsidRPr="007B0FCD">
        <w:rPr>
          <w:rFonts w:cs="Arial"/>
          <w:sz w:val="20"/>
          <w:szCs w:val="20"/>
        </w:rPr>
        <w:t xml:space="preserve">                                      (Nama Pemohon)</w:t>
      </w:r>
    </w:p>
    <w:p w:rsidR="007B0FCD" w:rsidRPr="007B0FCD" w:rsidRDefault="007B0FCD" w:rsidP="007B0FCD">
      <w:pPr>
        <w:spacing w:line="240" w:lineRule="auto"/>
        <w:rPr>
          <w:rFonts w:cs="Arial"/>
          <w:b/>
          <w:sz w:val="20"/>
          <w:szCs w:val="20"/>
        </w:rPr>
      </w:pPr>
    </w:p>
    <w:p w:rsidR="007B0FCD" w:rsidRPr="007B0FCD" w:rsidRDefault="007B0FCD" w:rsidP="007B0FCD">
      <w:pPr>
        <w:spacing w:line="240" w:lineRule="auto"/>
        <w:rPr>
          <w:rFonts w:cs="Arial"/>
          <w:b/>
          <w:sz w:val="20"/>
          <w:szCs w:val="20"/>
        </w:rPr>
      </w:pPr>
      <w:r w:rsidRPr="007B0FCD">
        <w:rPr>
          <w:rFonts w:cs="Arial"/>
          <w:b/>
          <w:sz w:val="20"/>
          <w:szCs w:val="20"/>
        </w:rPr>
        <w:t>Catatan :</w:t>
      </w:r>
    </w:p>
    <w:p w:rsidR="007B0FCD" w:rsidRPr="007B0FCD" w:rsidRDefault="007B0FCD" w:rsidP="007B0FCD">
      <w:pPr>
        <w:spacing w:line="240" w:lineRule="auto"/>
        <w:rPr>
          <w:rFonts w:cs="Arial"/>
          <w:b/>
          <w:sz w:val="20"/>
          <w:szCs w:val="20"/>
        </w:rPr>
      </w:pPr>
      <w:r w:rsidRPr="007B0FCD">
        <w:rPr>
          <w:rFonts w:cs="Arial"/>
          <w:b/>
          <w:sz w:val="20"/>
          <w:szCs w:val="20"/>
        </w:rPr>
        <w:t>(*) Hapus, jika tidak sesuai dengan kegiatan pada dokumen UKL-UPL / SPPL</w:t>
      </w:r>
    </w:p>
    <w:p w:rsidR="007B0FCD" w:rsidRDefault="007B0FCD" w:rsidP="006C4E7D">
      <w:pPr>
        <w:pStyle w:val="ListParagraph"/>
        <w:numPr>
          <w:ilvl w:val="0"/>
          <w:numId w:val="27"/>
        </w:numPr>
        <w:autoSpaceDE w:val="0"/>
        <w:autoSpaceDN w:val="0"/>
        <w:adjustRightInd w:val="0"/>
        <w:spacing w:after="0" w:line="240" w:lineRule="auto"/>
        <w:ind w:left="284" w:right="6" w:hanging="284"/>
        <w:jc w:val="both"/>
        <w:rPr>
          <w:rFonts w:ascii="Arial" w:hAnsi="Arial" w:cs="Arial"/>
          <w:b/>
          <w:color w:val="000000"/>
        </w:rPr>
      </w:pPr>
      <w:r w:rsidRPr="007B0FCD">
        <w:rPr>
          <w:rFonts w:ascii="Arial" w:hAnsi="Arial" w:cs="Arial"/>
          <w:b/>
          <w:color w:val="000000"/>
        </w:rPr>
        <w:t>PT/ CV/ Yayasan menggunakan kertas ber-KOP dan Stempel</w:t>
      </w:r>
    </w:p>
    <w:p w:rsidR="00F65C5D" w:rsidRDefault="00F65C5D" w:rsidP="00F65C5D"/>
    <w:p w:rsidR="00AD35DC" w:rsidRDefault="00F65C5D" w:rsidP="00AD35DC">
      <w:pPr>
        <w:pStyle w:val="NoSpacing"/>
        <w:rPr>
          <w:lang w:val="en-US"/>
        </w:rPr>
      </w:pPr>
      <w:r>
        <w:br w:type="column"/>
      </w:r>
    </w:p>
    <w:p w:rsidR="00AD35DC" w:rsidRPr="00AD35DC" w:rsidRDefault="001A0215" w:rsidP="00AD35DC">
      <w:pPr>
        <w:pStyle w:val="NoSpacing"/>
        <w:rPr>
          <w:lang w:val="en-US"/>
        </w:rPr>
      </w:pPr>
      <w:r>
        <w:rPr>
          <w:noProof/>
        </w:rPr>
        <w:pict>
          <v:line id="_x0000_s1100" style="position:absolute;left:0;text-align:left;z-index:251699200" from="-6.45pt,-3.7pt" to="479.55pt,-3.7pt" strokeweight="4.5pt">
            <v:stroke linestyle="thickThin"/>
          </v:line>
        </w:pict>
      </w:r>
      <w:r>
        <w:rPr>
          <w:noProof/>
          <w:lang w:eastAsia="id-ID"/>
        </w:rPr>
        <w:pict>
          <v:rect id="_x0000_s1101" style="position:absolute;left:0;text-align:left;margin-left:168.1pt;margin-top:-35.55pt;width:162.4pt;height:26.2pt;z-index:251700224">
            <v:textbox style="mso-next-textbox:#_x0000_s1101">
              <w:txbxContent>
                <w:p w:rsidR="00A66233" w:rsidRPr="00AD35DC" w:rsidRDefault="00A66233" w:rsidP="00AD35DC">
                  <w:pPr>
                    <w:spacing w:before="120"/>
                    <w:jc w:val="center"/>
                    <w:rPr>
                      <w:rFonts w:cs="Arial"/>
                      <w:sz w:val="20"/>
                      <w:szCs w:val="20"/>
                    </w:rPr>
                  </w:pPr>
                  <w:r w:rsidRPr="00AD35DC">
                    <w:rPr>
                      <w:rFonts w:cs="Arial"/>
                      <w:sz w:val="20"/>
                      <w:szCs w:val="20"/>
                    </w:rPr>
                    <w:t>KOP PERUSAHAAN</w:t>
                  </w:r>
                </w:p>
              </w:txbxContent>
            </v:textbox>
          </v:rect>
        </w:pict>
      </w:r>
      <w:r w:rsidR="00AD35DC" w:rsidRPr="002828FF">
        <w:t>PROFIL PERUSAHAAN</w:t>
      </w:r>
      <w:r w:rsidR="00AD35DC">
        <w:rPr>
          <w:lang w:val="en-US"/>
        </w:rPr>
        <w:br/>
      </w:r>
    </w:p>
    <w:p w:rsidR="00AD35DC" w:rsidRPr="00AD35DC" w:rsidRDefault="00AD35DC" w:rsidP="006C4E7D">
      <w:pPr>
        <w:pStyle w:val="footlightmtlight"/>
        <w:numPr>
          <w:ilvl w:val="0"/>
          <w:numId w:val="29"/>
        </w:numPr>
        <w:tabs>
          <w:tab w:val="left" w:pos="426"/>
        </w:tabs>
        <w:spacing w:after="240"/>
        <w:ind w:hanging="720"/>
        <w:jc w:val="both"/>
        <w:rPr>
          <w:sz w:val="20"/>
          <w:szCs w:val="20"/>
          <w:lang w:val="id-ID"/>
        </w:rPr>
      </w:pPr>
      <w:r w:rsidRPr="00AD35DC">
        <w:rPr>
          <w:sz w:val="20"/>
          <w:szCs w:val="20"/>
          <w:lang w:val="id-ID"/>
        </w:rPr>
        <w:t>KETERANGAN PERUSAHAAN</w:t>
      </w:r>
      <w:r w:rsidRPr="00AD35DC">
        <w:rPr>
          <w:b w:val="0"/>
          <w:sz w:val="20"/>
          <w:szCs w:val="20"/>
          <w:lang w:val="id-ID"/>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3997"/>
        <w:gridCol w:w="283"/>
        <w:gridCol w:w="4537"/>
      </w:tblGrid>
      <w:tr w:rsidR="00AD35DC" w:rsidRPr="00AD35DC" w:rsidTr="000626CE">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1.</w:t>
            </w:r>
          </w:p>
        </w:tc>
        <w:tc>
          <w:tcPr>
            <w:tcW w:w="3997" w:type="dxa"/>
          </w:tcPr>
          <w:p w:rsidR="00AD35DC" w:rsidRPr="00AD35DC" w:rsidRDefault="00AD35DC" w:rsidP="00AD35DC">
            <w:pPr>
              <w:pStyle w:val="footlightmtlight"/>
              <w:jc w:val="both"/>
              <w:rPr>
                <w:b w:val="0"/>
                <w:sz w:val="20"/>
                <w:szCs w:val="20"/>
              </w:rPr>
            </w:pPr>
            <w:r w:rsidRPr="00AD35DC">
              <w:rPr>
                <w:b w:val="0"/>
                <w:sz w:val="20"/>
                <w:szCs w:val="20"/>
              </w:rPr>
              <w:t>Nama perusahaan</w:t>
            </w:r>
          </w:p>
        </w:tc>
        <w:tc>
          <w:tcPr>
            <w:tcW w:w="283" w:type="dxa"/>
          </w:tcPr>
          <w:p w:rsidR="00AD35DC" w:rsidRPr="00AD35DC" w:rsidRDefault="00AD35DC" w:rsidP="00AD35DC">
            <w:pPr>
              <w:pStyle w:val="footlightmtlight"/>
              <w:jc w:val="both"/>
              <w:rPr>
                <w:b w:val="0"/>
                <w:sz w:val="20"/>
                <w:szCs w:val="20"/>
              </w:rPr>
            </w:pPr>
            <w:r w:rsidRPr="00AD35DC">
              <w:rPr>
                <w:b w:val="0"/>
                <w:sz w:val="20"/>
                <w:szCs w:val="20"/>
              </w:rPr>
              <w:t>:</w:t>
            </w:r>
          </w:p>
        </w:tc>
        <w:tc>
          <w:tcPr>
            <w:tcW w:w="4537" w:type="dxa"/>
          </w:tcPr>
          <w:p w:rsidR="00AD35DC" w:rsidRPr="00AD35DC" w:rsidRDefault="00AD35DC" w:rsidP="00AD35DC">
            <w:pPr>
              <w:pStyle w:val="footlightmtlight"/>
              <w:jc w:val="both"/>
              <w:rPr>
                <w:b w:val="0"/>
                <w:sz w:val="20"/>
                <w:szCs w:val="20"/>
                <w:lang w:val="id-ID"/>
              </w:rPr>
            </w:pPr>
            <w:r w:rsidRPr="00AD35DC">
              <w:rPr>
                <w:b w:val="0"/>
                <w:sz w:val="20"/>
                <w:szCs w:val="20"/>
                <w:lang w:val="id-ID"/>
              </w:rPr>
              <w:t>PT / CV</w:t>
            </w:r>
          </w:p>
        </w:tc>
      </w:tr>
      <w:tr w:rsidR="00AD35DC" w:rsidRPr="00AD35DC" w:rsidTr="000626CE">
        <w:tc>
          <w:tcPr>
            <w:tcW w:w="539" w:type="dxa"/>
            <w:tcBorders>
              <w:bottom w:val="single" w:sz="4" w:space="0" w:color="auto"/>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2.</w:t>
            </w:r>
          </w:p>
        </w:tc>
        <w:tc>
          <w:tcPr>
            <w:tcW w:w="3997" w:type="dxa"/>
            <w:tcBorders>
              <w:bottom w:val="single" w:sz="4" w:space="0" w:color="auto"/>
            </w:tcBorders>
          </w:tcPr>
          <w:p w:rsidR="00AD35DC" w:rsidRPr="00AD35DC" w:rsidRDefault="00AD35DC" w:rsidP="00AD35DC">
            <w:pPr>
              <w:pStyle w:val="footlightmtlight"/>
              <w:jc w:val="both"/>
              <w:rPr>
                <w:b w:val="0"/>
                <w:sz w:val="20"/>
                <w:szCs w:val="20"/>
                <w:lang w:val="id-ID"/>
              </w:rPr>
            </w:pPr>
            <w:r w:rsidRPr="00AD35DC">
              <w:rPr>
                <w:b w:val="0"/>
                <w:sz w:val="20"/>
                <w:szCs w:val="20"/>
                <w:lang w:val="da-DK"/>
              </w:rPr>
              <w:t>Alamat K</w:t>
            </w:r>
            <w:r w:rsidRPr="00AD35DC">
              <w:rPr>
                <w:b w:val="0"/>
                <w:sz w:val="20"/>
                <w:szCs w:val="20"/>
                <w:lang w:val="id-ID"/>
              </w:rPr>
              <w:t>antor</w:t>
            </w:r>
          </w:p>
          <w:p w:rsidR="00AD35DC" w:rsidRPr="00AD35DC" w:rsidRDefault="00AD35DC" w:rsidP="00AD35DC">
            <w:pPr>
              <w:pStyle w:val="footlightmtlight"/>
              <w:jc w:val="both"/>
              <w:rPr>
                <w:b w:val="0"/>
                <w:sz w:val="20"/>
                <w:szCs w:val="20"/>
                <w:lang w:val="da-DK"/>
              </w:rPr>
            </w:pPr>
          </w:p>
          <w:p w:rsidR="00AD35DC" w:rsidRPr="00AD35DC" w:rsidRDefault="00AD35DC" w:rsidP="00AD35DC">
            <w:pPr>
              <w:pStyle w:val="footlightmtlight"/>
              <w:jc w:val="both"/>
              <w:rPr>
                <w:b w:val="0"/>
                <w:sz w:val="20"/>
                <w:szCs w:val="20"/>
                <w:lang w:val="da-DK"/>
              </w:rPr>
            </w:pPr>
          </w:p>
          <w:p w:rsidR="00AD35DC" w:rsidRPr="00AD35DC" w:rsidRDefault="00AD35DC" w:rsidP="00AD35DC">
            <w:pPr>
              <w:pStyle w:val="footlightmtlight"/>
              <w:ind w:left="434" w:hanging="180"/>
              <w:jc w:val="left"/>
              <w:rPr>
                <w:b w:val="0"/>
                <w:sz w:val="20"/>
                <w:szCs w:val="20"/>
                <w:lang w:val="da-DK"/>
              </w:rPr>
            </w:pPr>
          </w:p>
        </w:tc>
        <w:tc>
          <w:tcPr>
            <w:tcW w:w="283" w:type="dxa"/>
            <w:tcBorders>
              <w:bottom w:val="single" w:sz="4" w:space="0" w:color="auto"/>
            </w:tcBorders>
          </w:tcPr>
          <w:p w:rsidR="00AD35DC" w:rsidRPr="00AD35DC" w:rsidRDefault="00AD35DC" w:rsidP="00AD35DC">
            <w:pPr>
              <w:pStyle w:val="footlightmtlight"/>
              <w:jc w:val="both"/>
              <w:rPr>
                <w:b w:val="0"/>
                <w:sz w:val="20"/>
                <w:szCs w:val="20"/>
                <w:lang w:val="pt-BR"/>
              </w:rPr>
            </w:pPr>
            <w:r w:rsidRPr="00AD35DC">
              <w:rPr>
                <w:b w:val="0"/>
                <w:sz w:val="20"/>
                <w:szCs w:val="20"/>
                <w:lang w:val="pt-BR"/>
              </w:rPr>
              <w:t>:</w:t>
            </w:r>
          </w:p>
          <w:p w:rsidR="00AD35DC" w:rsidRPr="00AD35DC" w:rsidRDefault="00AD35DC" w:rsidP="00AD35DC">
            <w:pPr>
              <w:pStyle w:val="footlightmtlight"/>
              <w:jc w:val="both"/>
              <w:rPr>
                <w:b w:val="0"/>
                <w:sz w:val="20"/>
                <w:szCs w:val="20"/>
                <w:lang w:val="pt-BR"/>
              </w:rPr>
            </w:pPr>
          </w:p>
          <w:p w:rsidR="00AD35DC" w:rsidRPr="00AD35DC" w:rsidRDefault="00AD35DC" w:rsidP="00AD35DC">
            <w:pPr>
              <w:pStyle w:val="footlightmtlight"/>
              <w:jc w:val="both"/>
              <w:rPr>
                <w:b w:val="0"/>
                <w:sz w:val="20"/>
                <w:szCs w:val="20"/>
                <w:lang w:val="pt-BR"/>
              </w:rPr>
            </w:pPr>
          </w:p>
          <w:p w:rsidR="00AD35DC" w:rsidRPr="00AD35DC" w:rsidRDefault="00AD35DC" w:rsidP="00AD35DC">
            <w:pPr>
              <w:pStyle w:val="footlightmtlight"/>
              <w:jc w:val="both"/>
              <w:rPr>
                <w:b w:val="0"/>
                <w:sz w:val="20"/>
                <w:szCs w:val="20"/>
                <w:lang w:val="pt-BR"/>
              </w:rPr>
            </w:pPr>
          </w:p>
        </w:tc>
        <w:tc>
          <w:tcPr>
            <w:tcW w:w="4537" w:type="dxa"/>
            <w:tcBorders>
              <w:bottom w:val="single" w:sz="4" w:space="0" w:color="auto"/>
            </w:tcBorders>
          </w:tcPr>
          <w:p w:rsidR="00AD35DC" w:rsidRPr="00AD35DC" w:rsidRDefault="00AD35DC" w:rsidP="00AD35DC">
            <w:pPr>
              <w:pStyle w:val="footlightmtlight"/>
              <w:jc w:val="both"/>
              <w:rPr>
                <w:b w:val="0"/>
                <w:sz w:val="20"/>
                <w:szCs w:val="20"/>
                <w:lang w:val="id-ID"/>
              </w:rPr>
            </w:pPr>
            <w:r w:rsidRPr="00AD35DC">
              <w:rPr>
                <w:b w:val="0"/>
                <w:sz w:val="20"/>
                <w:szCs w:val="20"/>
                <w:lang w:val="pt-BR"/>
              </w:rPr>
              <w:t>Jl.</w:t>
            </w:r>
            <w:r w:rsidRPr="00AD35DC">
              <w:rPr>
                <w:b w:val="0"/>
                <w:sz w:val="20"/>
                <w:szCs w:val="20"/>
                <w:lang w:val="id-ID"/>
              </w:rPr>
              <w:t xml:space="preserve"> </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pt-BR"/>
              </w:rPr>
            </w:pPr>
            <w:r w:rsidRPr="00AD35DC">
              <w:rPr>
                <w:b w:val="0"/>
                <w:sz w:val="20"/>
                <w:szCs w:val="20"/>
                <w:lang w:val="id-ID"/>
              </w:rPr>
              <w:t>Kelurahan                                Kecamatan</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rPr>
              <w:t>Kota</w:t>
            </w:r>
            <w:r w:rsidRPr="00AD35DC">
              <w:rPr>
                <w:b w:val="0"/>
                <w:sz w:val="20"/>
                <w:szCs w:val="20"/>
                <w:lang w:val="id-ID"/>
              </w:rPr>
              <w:t xml:space="preserve">.               </w:t>
            </w:r>
            <w:r w:rsidRPr="00AD35DC">
              <w:rPr>
                <w:b w:val="0"/>
                <w:sz w:val="20"/>
                <w:szCs w:val="20"/>
              </w:rPr>
              <w:t xml:space="preserve">               </w:t>
            </w:r>
            <w:r w:rsidRPr="00AD35DC">
              <w:rPr>
                <w:b w:val="0"/>
                <w:sz w:val="20"/>
                <w:szCs w:val="20"/>
                <w:lang w:val="id-ID"/>
              </w:rPr>
              <w:t xml:space="preserve">          </w:t>
            </w:r>
            <w:r w:rsidRPr="00AD35DC">
              <w:rPr>
                <w:b w:val="0"/>
                <w:sz w:val="20"/>
                <w:szCs w:val="20"/>
              </w:rPr>
              <w:t>Provinsi</w:t>
            </w:r>
            <w:r w:rsidRPr="00AD35DC">
              <w:rPr>
                <w:b w:val="0"/>
                <w:sz w:val="20"/>
                <w:szCs w:val="20"/>
                <w:lang w:val="id-ID"/>
              </w:rPr>
              <w:t>.</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 xml:space="preserve">Telp.       </w:t>
            </w:r>
            <w:r w:rsidRPr="00AD35DC">
              <w:rPr>
                <w:b w:val="0"/>
                <w:sz w:val="20"/>
                <w:szCs w:val="20"/>
                <w:lang w:val="id-ID"/>
              </w:rPr>
              <w:t xml:space="preserve">                                 </w:t>
            </w:r>
            <w:r w:rsidRPr="00AD35DC">
              <w:rPr>
                <w:b w:val="0"/>
                <w:sz w:val="20"/>
                <w:szCs w:val="20"/>
                <w:lang w:val="pt-BR"/>
              </w:rPr>
              <w:t>Fax.</w:t>
            </w:r>
            <w:r w:rsidRPr="00AD35DC">
              <w:rPr>
                <w:b w:val="0"/>
                <w:sz w:val="20"/>
                <w:szCs w:val="20"/>
                <w:lang w:val="id-ID"/>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e-mail</w:t>
            </w:r>
            <w:r w:rsidRPr="00AD35DC">
              <w:rPr>
                <w:b w:val="0"/>
                <w:sz w:val="20"/>
                <w:szCs w:val="20"/>
                <w:lang w:val="id-ID"/>
              </w:rPr>
              <w:t xml:space="preserve">. </w:t>
            </w:r>
          </w:p>
        </w:tc>
      </w:tr>
      <w:tr w:rsidR="00AD35DC" w:rsidRPr="00AD35DC" w:rsidTr="000626CE">
        <w:trPr>
          <w:trHeight w:val="257"/>
        </w:trPr>
        <w:tc>
          <w:tcPr>
            <w:tcW w:w="539" w:type="dxa"/>
            <w:tcBorders>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3.</w:t>
            </w:r>
          </w:p>
        </w:tc>
        <w:tc>
          <w:tcPr>
            <w:tcW w:w="3997" w:type="dxa"/>
            <w:tcBorders>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Identitas penanggung jawab :</w:t>
            </w:r>
          </w:p>
        </w:tc>
        <w:tc>
          <w:tcPr>
            <w:tcW w:w="283" w:type="dxa"/>
            <w:tcBorders>
              <w:bottom w:val="nil"/>
            </w:tcBorders>
          </w:tcPr>
          <w:p w:rsidR="00AD35DC" w:rsidRPr="00AD35DC" w:rsidRDefault="00AD35DC" w:rsidP="00AD35DC">
            <w:pPr>
              <w:pStyle w:val="footlightmtlight"/>
              <w:jc w:val="both"/>
              <w:rPr>
                <w:b w:val="0"/>
                <w:sz w:val="20"/>
                <w:szCs w:val="20"/>
                <w:lang w:val="id-ID"/>
              </w:rPr>
            </w:pPr>
          </w:p>
        </w:tc>
        <w:tc>
          <w:tcPr>
            <w:tcW w:w="4537" w:type="dxa"/>
            <w:tcBorders>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rPr>
          <w:trHeight w:val="257"/>
        </w:trPr>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6C4E7D">
            <w:pPr>
              <w:pStyle w:val="footlightmtlight"/>
              <w:numPr>
                <w:ilvl w:val="0"/>
                <w:numId w:val="34"/>
              </w:numPr>
              <w:ind w:left="346" w:hanging="346"/>
              <w:jc w:val="both"/>
              <w:rPr>
                <w:b w:val="0"/>
                <w:sz w:val="20"/>
                <w:szCs w:val="20"/>
                <w:lang w:val="id-ID"/>
              </w:rPr>
            </w:pPr>
            <w:r w:rsidRPr="00AD35DC">
              <w:rPr>
                <w:b w:val="0"/>
                <w:sz w:val="20"/>
                <w:szCs w:val="20"/>
                <w:lang w:val="id-ID"/>
              </w:rPr>
              <w:t xml:space="preserve">Nama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6C4E7D">
            <w:pPr>
              <w:pStyle w:val="footlightmtlight"/>
              <w:numPr>
                <w:ilvl w:val="0"/>
                <w:numId w:val="34"/>
              </w:numPr>
              <w:ind w:left="346" w:hanging="346"/>
              <w:jc w:val="both"/>
              <w:rPr>
                <w:b w:val="0"/>
                <w:sz w:val="20"/>
                <w:szCs w:val="20"/>
                <w:lang w:val="id-ID"/>
              </w:rPr>
            </w:pPr>
            <w:r w:rsidRPr="00AD35DC">
              <w:rPr>
                <w:b w:val="0"/>
                <w:sz w:val="20"/>
                <w:szCs w:val="20"/>
                <w:lang w:val="id-ID"/>
              </w:rPr>
              <w:t xml:space="preserve">Alamat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6C4E7D">
            <w:pPr>
              <w:pStyle w:val="footlightmtlight"/>
              <w:numPr>
                <w:ilvl w:val="0"/>
                <w:numId w:val="34"/>
              </w:numPr>
              <w:ind w:left="346" w:hanging="346"/>
              <w:jc w:val="left"/>
              <w:rPr>
                <w:b w:val="0"/>
                <w:sz w:val="20"/>
                <w:szCs w:val="20"/>
                <w:lang w:val="id-ID"/>
              </w:rPr>
            </w:pPr>
            <w:r w:rsidRPr="00AD35DC">
              <w:rPr>
                <w:b w:val="0"/>
                <w:sz w:val="20"/>
                <w:szCs w:val="20"/>
                <w:lang w:val="id-ID"/>
              </w:rPr>
              <w:t xml:space="preserve">Jabatan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6C4E7D">
            <w:pPr>
              <w:pStyle w:val="footlightmtlight"/>
              <w:numPr>
                <w:ilvl w:val="0"/>
                <w:numId w:val="34"/>
              </w:numPr>
              <w:ind w:left="346" w:hanging="346"/>
              <w:jc w:val="left"/>
              <w:rPr>
                <w:b w:val="0"/>
                <w:sz w:val="20"/>
                <w:szCs w:val="20"/>
                <w:lang w:val="id-ID"/>
              </w:rPr>
            </w:pPr>
            <w:r w:rsidRPr="00AD35DC">
              <w:rPr>
                <w:b w:val="0"/>
                <w:sz w:val="20"/>
                <w:szCs w:val="20"/>
                <w:lang w:val="id-ID"/>
              </w:rPr>
              <w:t xml:space="preserve">No. KTP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tcBorders>
          </w:tcPr>
          <w:p w:rsidR="00AD35DC" w:rsidRPr="00AD35DC" w:rsidRDefault="00AD35DC" w:rsidP="00AD35DC">
            <w:pPr>
              <w:pStyle w:val="footlightmtlight"/>
              <w:jc w:val="both"/>
              <w:rPr>
                <w:b w:val="0"/>
                <w:sz w:val="20"/>
                <w:szCs w:val="20"/>
                <w:lang w:val="id-ID"/>
              </w:rPr>
            </w:pPr>
          </w:p>
        </w:tc>
        <w:tc>
          <w:tcPr>
            <w:tcW w:w="3997" w:type="dxa"/>
            <w:tcBorders>
              <w:top w:val="nil"/>
            </w:tcBorders>
          </w:tcPr>
          <w:p w:rsidR="00AD35DC" w:rsidRPr="00AD35DC" w:rsidRDefault="00AD35DC" w:rsidP="006C4E7D">
            <w:pPr>
              <w:pStyle w:val="footlightmtlight"/>
              <w:numPr>
                <w:ilvl w:val="0"/>
                <w:numId w:val="34"/>
              </w:numPr>
              <w:ind w:left="346" w:hanging="346"/>
              <w:jc w:val="left"/>
              <w:rPr>
                <w:b w:val="0"/>
                <w:sz w:val="20"/>
                <w:szCs w:val="20"/>
                <w:lang w:val="id-ID"/>
              </w:rPr>
            </w:pPr>
            <w:r w:rsidRPr="00AD35DC">
              <w:rPr>
                <w:b w:val="0"/>
                <w:sz w:val="20"/>
                <w:szCs w:val="20"/>
                <w:lang w:val="id-ID"/>
              </w:rPr>
              <w:t xml:space="preserve">No. Telp </w:t>
            </w:r>
          </w:p>
        </w:tc>
        <w:tc>
          <w:tcPr>
            <w:tcW w:w="283" w:type="dxa"/>
            <w:tcBorders>
              <w:top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tcBorders>
          </w:tcPr>
          <w:p w:rsidR="00AD35DC" w:rsidRPr="00AD35DC" w:rsidRDefault="00AD35DC" w:rsidP="00AD35DC">
            <w:pPr>
              <w:pStyle w:val="footlightmtlight"/>
              <w:jc w:val="both"/>
              <w:rPr>
                <w:b w:val="0"/>
                <w:sz w:val="20"/>
                <w:szCs w:val="20"/>
                <w:lang w:val="id-ID"/>
              </w:rPr>
            </w:pPr>
          </w:p>
        </w:tc>
      </w:tr>
      <w:tr w:rsidR="00AD35DC" w:rsidRPr="00AD35DC" w:rsidTr="000626CE">
        <w:trPr>
          <w:trHeight w:val="673"/>
        </w:trPr>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4.</w:t>
            </w:r>
          </w:p>
        </w:tc>
        <w:tc>
          <w:tcPr>
            <w:tcW w:w="3997" w:type="dxa"/>
          </w:tcPr>
          <w:p w:rsidR="00AD35DC" w:rsidRPr="00AD35DC" w:rsidRDefault="00AD35DC" w:rsidP="00AD35DC">
            <w:pPr>
              <w:pStyle w:val="footlightmtlight"/>
              <w:jc w:val="both"/>
              <w:rPr>
                <w:b w:val="0"/>
                <w:sz w:val="20"/>
                <w:szCs w:val="20"/>
                <w:lang w:val="id-ID"/>
              </w:rPr>
            </w:pPr>
            <w:r w:rsidRPr="00AD35DC">
              <w:rPr>
                <w:b w:val="0"/>
                <w:sz w:val="20"/>
                <w:szCs w:val="20"/>
                <w:lang w:val="id-ID"/>
              </w:rPr>
              <w:t>Jenis</w:t>
            </w:r>
            <w:r w:rsidRPr="00AD35DC">
              <w:rPr>
                <w:b w:val="0"/>
                <w:sz w:val="20"/>
                <w:szCs w:val="20"/>
                <w:lang w:val="pt-BR"/>
              </w:rPr>
              <w:t xml:space="preserve"> Usaha</w:t>
            </w:r>
            <w:r w:rsidRPr="00AD35DC">
              <w:rPr>
                <w:b w:val="0"/>
                <w:sz w:val="20"/>
                <w:szCs w:val="20"/>
                <w:lang w:val="id-ID"/>
              </w:rPr>
              <w:t xml:space="preserve"> dan/atau kegiatan</w:t>
            </w:r>
          </w:p>
        </w:tc>
        <w:tc>
          <w:tcPr>
            <w:tcW w:w="283" w:type="dxa"/>
          </w:tcPr>
          <w:p w:rsidR="00AD35DC" w:rsidRPr="00AD35DC" w:rsidRDefault="00AD35DC" w:rsidP="00AD35DC">
            <w:pPr>
              <w:pStyle w:val="footlightmtlight"/>
              <w:jc w:val="both"/>
              <w:rPr>
                <w:b w:val="0"/>
                <w:sz w:val="20"/>
                <w:szCs w:val="20"/>
                <w:lang w:val="pt-BR"/>
              </w:rPr>
            </w:pPr>
            <w:r w:rsidRPr="00AD35DC">
              <w:rPr>
                <w:b w:val="0"/>
                <w:sz w:val="20"/>
                <w:szCs w:val="20"/>
                <w:lang w:val="pt-BR"/>
              </w:rPr>
              <w:t>:</w:t>
            </w:r>
          </w:p>
        </w:tc>
        <w:tc>
          <w:tcPr>
            <w:tcW w:w="4537" w:type="dxa"/>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5.</w:t>
            </w:r>
          </w:p>
        </w:tc>
        <w:tc>
          <w:tcPr>
            <w:tcW w:w="3997" w:type="dxa"/>
          </w:tcPr>
          <w:p w:rsidR="00AD35DC" w:rsidRPr="00AD35DC" w:rsidRDefault="00AD35DC" w:rsidP="00AD35DC">
            <w:pPr>
              <w:pStyle w:val="footlightmtlight"/>
              <w:jc w:val="both"/>
              <w:rPr>
                <w:b w:val="0"/>
                <w:sz w:val="20"/>
                <w:szCs w:val="20"/>
                <w:lang w:val="id-ID"/>
              </w:rPr>
            </w:pPr>
            <w:r w:rsidRPr="00AD35DC">
              <w:rPr>
                <w:b w:val="0"/>
                <w:sz w:val="20"/>
                <w:szCs w:val="20"/>
                <w:lang w:val="id-ID"/>
              </w:rPr>
              <w:t>Alamat Usaha dan/ atau perusahaan</w:t>
            </w:r>
          </w:p>
          <w:p w:rsidR="00AD35DC" w:rsidRPr="00AD35DC" w:rsidRDefault="00AD35DC" w:rsidP="00AD35DC">
            <w:pPr>
              <w:pStyle w:val="footlightmtlight"/>
              <w:jc w:val="both"/>
              <w:rPr>
                <w:b w:val="0"/>
                <w:sz w:val="20"/>
                <w:szCs w:val="20"/>
                <w:lang w:val="pt-BR"/>
              </w:rPr>
            </w:pPr>
          </w:p>
        </w:tc>
        <w:tc>
          <w:tcPr>
            <w:tcW w:w="283" w:type="dxa"/>
          </w:tcPr>
          <w:p w:rsidR="00AD35DC" w:rsidRPr="00AD35DC" w:rsidRDefault="00AD35DC" w:rsidP="00AD35DC">
            <w:pPr>
              <w:pStyle w:val="footlightmtlight"/>
              <w:jc w:val="both"/>
              <w:rPr>
                <w:b w:val="0"/>
                <w:sz w:val="20"/>
                <w:szCs w:val="20"/>
                <w:lang w:val="pt-BR"/>
              </w:rPr>
            </w:pPr>
            <w:r w:rsidRPr="00AD35DC">
              <w:rPr>
                <w:b w:val="0"/>
                <w:sz w:val="20"/>
                <w:szCs w:val="20"/>
                <w:lang w:val="pt-BR"/>
              </w:rPr>
              <w:t>:</w:t>
            </w:r>
          </w:p>
        </w:tc>
        <w:tc>
          <w:tcPr>
            <w:tcW w:w="4537" w:type="dxa"/>
          </w:tcPr>
          <w:p w:rsidR="00AD35DC" w:rsidRPr="00AD35DC" w:rsidRDefault="00AD35DC" w:rsidP="00AD35DC">
            <w:pPr>
              <w:pStyle w:val="footlightmtlight"/>
              <w:jc w:val="both"/>
              <w:rPr>
                <w:b w:val="0"/>
                <w:sz w:val="20"/>
                <w:szCs w:val="20"/>
                <w:lang w:val="id-ID"/>
              </w:rPr>
            </w:pPr>
            <w:r w:rsidRPr="00AD35DC">
              <w:rPr>
                <w:b w:val="0"/>
                <w:sz w:val="20"/>
                <w:szCs w:val="20"/>
                <w:lang w:val="pt-BR"/>
              </w:rPr>
              <w:t>Jl.</w:t>
            </w:r>
            <w:r w:rsidRPr="00AD35DC">
              <w:rPr>
                <w:b w:val="0"/>
                <w:sz w:val="20"/>
                <w:szCs w:val="20"/>
                <w:lang w:val="id-ID"/>
              </w:rPr>
              <w:t xml:space="preserve"> </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pt-BR"/>
              </w:rPr>
            </w:pPr>
            <w:r w:rsidRPr="00AD35DC">
              <w:rPr>
                <w:b w:val="0"/>
                <w:sz w:val="20"/>
                <w:szCs w:val="20"/>
                <w:lang w:val="id-ID"/>
              </w:rPr>
              <w:t>Kelurahan                                Kecamatan</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rPr>
              <w:t>Kota</w:t>
            </w:r>
            <w:r w:rsidRPr="00AD35DC">
              <w:rPr>
                <w:b w:val="0"/>
                <w:sz w:val="20"/>
                <w:szCs w:val="20"/>
                <w:lang w:val="id-ID"/>
              </w:rPr>
              <w:t xml:space="preserve">.               </w:t>
            </w:r>
            <w:r w:rsidRPr="00AD35DC">
              <w:rPr>
                <w:b w:val="0"/>
                <w:sz w:val="20"/>
                <w:szCs w:val="20"/>
              </w:rPr>
              <w:t xml:space="preserve">               </w:t>
            </w:r>
            <w:r w:rsidRPr="00AD35DC">
              <w:rPr>
                <w:b w:val="0"/>
                <w:sz w:val="20"/>
                <w:szCs w:val="20"/>
                <w:lang w:val="id-ID"/>
              </w:rPr>
              <w:t xml:space="preserve">          </w:t>
            </w:r>
            <w:r w:rsidRPr="00AD35DC">
              <w:rPr>
                <w:b w:val="0"/>
                <w:sz w:val="20"/>
                <w:szCs w:val="20"/>
              </w:rPr>
              <w:t>Provinsi</w:t>
            </w:r>
            <w:r w:rsidRPr="00AD35DC">
              <w:rPr>
                <w:b w:val="0"/>
                <w:sz w:val="20"/>
                <w:szCs w:val="20"/>
                <w:lang w:val="id-ID"/>
              </w:rPr>
              <w:t>.</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 xml:space="preserve">Telp.       </w:t>
            </w:r>
            <w:r w:rsidRPr="00AD35DC">
              <w:rPr>
                <w:b w:val="0"/>
                <w:sz w:val="20"/>
                <w:szCs w:val="20"/>
                <w:lang w:val="id-ID"/>
              </w:rPr>
              <w:t xml:space="preserve">                                 </w:t>
            </w:r>
            <w:r w:rsidRPr="00AD35DC">
              <w:rPr>
                <w:b w:val="0"/>
                <w:sz w:val="20"/>
                <w:szCs w:val="20"/>
                <w:lang w:val="pt-BR"/>
              </w:rPr>
              <w:t>Fax.</w:t>
            </w:r>
            <w:r w:rsidRPr="00AD35DC">
              <w:rPr>
                <w:b w:val="0"/>
                <w:sz w:val="20"/>
                <w:szCs w:val="20"/>
                <w:lang w:val="id-ID"/>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e-mail</w:t>
            </w:r>
            <w:r w:rsidRPr="00AD35DC">
              <w:rPr>
                <w:b w:val="0"/>
                <w:sz w:val="20"/>
                <w:szCs w:val="20"/>
                <w:lang w:val="id-ID"/>
              </w:rPr>
              <w:t>.</w:t>
            </w:r>
          </w:p>
        </w:tc>
      </w:tr>
      <w:tr w:rsidR="00AD35DC" w:rsidRPr="00AD35DC" w:rsidTr="000626CE">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6.</w:t>
            </w:r>
          </w:p>
        </w:tc>
        <w:tc>
          <w:tcPr>
            <w:tcW w:w="3997" w:type="dxa"/>
          </w:tcPr>
          <w:p w:rsidR="00AD35DC" w:rsidRPr="00AD35DC" w:rsidRDefault="00AD35DC" w:rsidP="00AD35DC">
            <w:pPr>
              <w:pStyle w:val="footlightmtlight"/>
              <w:jc w:val="both"/>
              <w:rPr>
                <w:b w:val="0"/>
                <w:sz w:val="20"/>
                <w:szCs w:val="20"/>
                <w:lang w:val="id-ID"/>
              </w:rPr>
            </w:pPr>
            <w:r w:rsidRPr="00AD35DC">
              <w:rPr>
                <w:b w:val="0"/>
                <w:sz w:val="20"/>
                <w:szCs w:val="20"/>
                <w:lang w:val="id-ID"/>
              </w:rPr>
              <w:t xml:space="preserve">Nilai Investasi </w:t>
            </w:r>
          </w:p>
          <w:p w:rsidR="00AD35DC" w:rsidRPr="00AD35DC" w:rsidRDefault="00AD35DC" w:rsidP="00AD35DC">
            <w:pPr>
              <w:pStyle w:val="footlightmtlight"/>
              <w:jc w:val="both"/>
              <w:rPr>
                <w:b w:val="0"/>
                <w:sz w:val="20"/>
                <w:szCs w:val="20"/>
                <w:lang w:val="id-ID"/>
              </w:rPr>
            </w:pPr>
          </w:p>
        </w:tc>
        <w:tc>
          <w:tcPr>
            <w:tcW w:w="283" w:type="dxa"/>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Pr>
          <w:p w:rsidR="00AD35DC" w:rsidRPr="00AD35DC" w:rsidRDefault="00AD35DC" w:rsidP="00AD35DC">
            <w:pPr>
              <w:pStyle w:val="footlightmtlight"/>
              <w:jc w:val="both"/>
              <w:rPr>
                <w:b w:val="0"/>
                <w:sz w:val="20"/>
                <w:szCs w:val="20"/>
                <w:lang w:val="id-ID"/>
              </w:rPr>
            </w:pPr>
            <w:r w:rsidRPr="00AD35DC">
              <w:rPr>
                <w:b w:val="0"/>
                <w:sz w:val="20"/>
                <w:szCs w:val="20"/>
                <w:lang w:val="id-ID"/>
              </w:rPr>
              <w:t xml:space="preserve"> Rp. </w:t>
            </w:r>
            <w:r w:rsidRPr="00AD35DC">
              <w:rPr>
                <w:b w:val="0"/>
                <w:color w:val="FFFFFF"/>
                <w:sz w:val="20"/>
                <w:szCs w:val="20"/>
                <w:lang w:val="id-ID"/>
              </w:rPr>
              <w:t>67.580.000.000</w:t>
            </w:r>
          </w:p>
        </w:tc>
      </w:tr>
    </w:tbl>
    <w:p w:rsidR="00AD35DC" w:rsidRPr="00B55707" w:rsidRDefault="00AD35DC" w:rsidP="00AD35DC">
      <w:pPr>
        <w:pStyle w:val="footlightmtlight"/>
        <w:tabs>
          <w:tab w:val="left" w:pos="426"/>
        </w:tabs>
        <w:ind w:left="142"/>
        <w:jc w:val="both"/>
        <w:rPr>
          <w:rFonts w:ascii="Calibri" w:hAnsi="Calibri"/>
          <w:sz w:val="20"/>
          <w:szCs w:val="20"/>
          <w:lang w:val="id-ID"/>
        </w:rPr>
      </w:pPr>
    </w:p>
    <w:p w:rsidR="00AD35DC" w:rsidRPr="001C7E0D" w:rsidRDefault="00AD35DC" w:rsidP="006C4E7D">
      <w:pPr>
        <w:pStyle w:val="footlightmtlight"/>
        <w:numPr>
          <w:ilvl w:val="0"/>
          <w:numId w:val="29"/>
        </w:numPr>
        <w:tabs>
          <w:tab w:val="left" w:pos="426"/>
        </w:tabs>
        <w:ind w:hanging="720"/>
        <w:jc w:val="both"/>
        <w:rPr>
          <w:sz w:val="20"/>
          <w:szCs w:val="20"/>
          <w:lang w:val="id-ID"/>
        </w:rPr>
      </w:pPr>
      <w:r w:rsidRPr="001C7E0D">
        <w:rPr>
          <w:sz w:val="20"/>
          <w:szCs w:val="20"/>
          <w:lang w:val="id-ID"/>
        </w:rPr>
        <w:t>INFORMASI LUAS LAHAN DAN FUNGSI BANGUNAN</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61"/>
        <w:gridCol w:w="4819"/>
      </w:tblGrid>
      <w:tr w:rsidR="00AD35DC" w:rsidRPr="001C7E0D" w:rsidTr="000626CE">
        <w:tc>
          <w:tcPr>
            <w:tcW w:w="675" w:type="dxa"/>
          </w:tcPr>
          <w:p w:rsidR="00AD35DC" w:rsidRPr="001C7E0D" w:rsidRDefault="00AD35DC" w:rsidP="000626CE">
            <w:pPr>
              <w:pStyle w:val="footlightmtlight"/>
              <w:rPr>
                <w:b w:val="0"/>
                <w:sz w:val="20"/>
                <w:szCs w:val="20"/>
                <w:lang w:val="id-ID"/>
              </w:rPr>
            </w:pPr>
            <w:r w:rsidRPr="001C7E0D">
              <w:rPr>
                <w:b w:val="0"/>
                <w:sz w:val="20"/>
                <w:szCs w:val="20"/>
                <w:lang w:val="id-ID"/>
              </w:rPr>
              <w:t>NO.</w:t>
            </w:r>
          </w:p>
        </w:tc>
        <w:tc>
          <w:tcPr>
            <w:tcW w:w="3861" w:type="dxa"/>
          </w:tcPr>
          <w:p w:rsidR="00AD35DC" w:rsidRPr="001C7E0D" w:rsidRDefault="00AD35DC" w:rsidP="000626CE">
            <w:pPr>
              <w:pStyle w:val="footlightmtlight"/>
              <w:rPr>
                <w:b w:val="0"/>
                <w:sz w:val="20"/>
                <w:szCs w:val="20"/>
                <w:lang w:val="id-ID"/>
              </w:rPr>
            </w:pPr>
            <w:r w:rsidRPr="001C7E0D">
              <w:rPr>
                <w:b w:val="0"/>
                <w:sz w:val="20"/>
                <w:szCs w:val="20"/>
                <w:lang w:val="id-ID"/>
              </w:rPr>
              <w:t>BANGUNAN</w:t>
            </w:r>
          </w:p>
        </w:tc>
        <w:tc>
          <w:tcPr>
            <w:tcW w:w="4819" w:type="dxa"/>
          </w:tcPr>
          <w:p w:rsidR="00AD35DC" w:rsidRPr="001C7E0D" w:rsidRDefault="00AD35DC" w:rsidP="000626CE">
            <w:pPr>
              <w:pStyle w:val="footlightmtlight"/>
              <w:rPr>
                <w:b w:val="0"/>
                <w:sz w:val="20"/>
                <w:szCs w:val="20"/>
                <w:lang w:val="id-ID"/>
              </w:rPr>
            </w:pPr>
            <w:r w:rsidRPr="001C7E0D">
              <w:rPr>
                <w:b w:val="0"/>
                <w:sz w:val="20"/>
                <w:szCs w:val="20"/>
                <w:lang w:val="id-ID"/>
              </w:rPr>
              <w:t>LUAS (m</w:t>
            </w:r>
            <w:r w:rsidRPr="001C7E0D">
              <w:rPr>
                <w:b w:val="0"/>
                <w:sz w:val="20"/>
                <w:szCs w:val="20"/>
                <w:vertAlign w:val="superscript"/>
                <w:lang w:val="id-ID"/>
              </w:rPr>
              <w:t>2</w:t>
            </w:r>
            <w:r w:rsidRPr="001C7E0D">
              <w:rPr>
                <w:b w:val="0"/>
                <w:sz w:val="20"/>
                <w:szCs w:val="20"/>
                <w:lang w:val="id-ID"/>
              </w:rPr>
              <w:t>)</w:t>
            </w: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1.</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Luas Lahan</w:t>
            </w:r>
          </w:p>
        </w:tc>
        <w:tc>
          <w:tcPr>
            <w:tcW w:w="4819" w:type="dxa"/>
          </w:tcPr>
          <w:p w:rsidR="00AD35DC" w:rsidRPr="001C7E0D" w:rsidRDefault="00AD35DC" w:rsidP="000626CE">
            <w:pPr>
              <w:pStyle w:val="footlightmtlight"/>
              <w:jc w:val="both"/>
              <w:rPr>
                <w:b w:val="0"/>
                <w:sz w:val="20"/>
                <w:szCs w:val="20"/>
                <w:lang w:val="id-ID"/>
              </w:rPr>
            </w:pP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2.</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Jumlah Lantai</w:t>
            </w:r>
          </w:p>
        </w:tc>
        <w:tc>
          <w:tcPr>
            <w:tcW w:w="4819" w:type="dxa"/>
          </w:tcPr>
          <w:p w:rsidR="00AD35DC" w:rsidRPr="001C7E0D" w:rsidRDefault="00AD35DC" w:rsidP="000626CE">
            <w:pPr>
              <w:pStyle w:val="footlightmtlight"/>
              <w:jc w:val="both"/>
              <w:rPr>
                <w:b w:val="0"/>
                <w:sz w:val="20"/>
                <w:szCs w:val="20"/>
                <w:lang w:val="id-ID"/>
              </w:rPr>
            </w:pP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3.</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 xml:space="preserve">Luas lantai bangunan total </w:t>
            </w:r>
          </w:p>
        </w:tc>
        <w:tc>
          <w:tcPr>
            <w:tcW w:w="4819" w:type="dxa"/>
          </w:tcPr>
          <w:p w:rsidR="00AD35DC" w:rsidRPr="001C7E0D" w:rsidRDefault="00AD35DC" w:rsidP="000626CE">
            <w:pPr>
              <w:pStyle w:val="footlightmtlight"/>
              <w:jc w:val="both"/>
              <w:rPr>
                <w:b w:val="0"/>
                <w:sz w:val="20"/>
                <w:szCs w:val="20"/>
                <w:lang w:val="id-ID"/>
              </w:rPr>
            </w:pP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4.</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 xml:space="preserve">Luas bangunan untuk usaha </w:t>
            </w:r>
          </w:p>
        </w:tc>
        <w:tc>
          <w:tcPr>
            <w:tcW w:w="4819" w:type="dxa"/>
          </w:tcPr>
          <w:p w:rsidR="00AD35DC" w:rsidRPr="001C7E0D" w:rsidRDefault="00AD35DC" w:rsidP="000626CE">
            <w:pPr>
              <w:pStyle w:val="footlightmtlight"/>
              <w:jc w:val="both"/>
              <w:rPr>
                <w:b w:val="0"/>
                <w:sz w:val="20"/>
                <w:szCs w:val="20"/>
                <w:lang w:val="id-ID"/>
              </w:rPr>
            </w:pPr>
          </w:p>
        </w:tc>
      </w:tr>
    </w:tbl>
    <w:p w:rsidR="00AD35DC" w:rsidRPr="001C7E0D" w:rsidRDefault="00AD35DC" w:rsidP="00AD35DC">
      <w:pPr>
        <w:pStyle w:val="footlightmtlight"/>
        <w:jc w:val="both"/>
        <w:rPr>
          <w:b w:val="0"/>
          <w:sz w:val="20"/>
          <w:szCs w:val="20"/>
          <w:lang w:val="id-ID"/>
        </w:rPr>
      </w:pPr>
    </w:p>
    <w:p w:rsidR="00AD35DC" w:rsidRPr="001C7E0D" w:rsidRDefault="00AD35DC" w:rsidP="006C4E7D">
      <w:pPr>
        <w:pStyle w:val="footlightmtlight"/>
        <w:numPr>
          <w:ilvl w:val="0"/>
          <w:numId w:val="29"/>
        </w:numPr>
        <w:tabs>
          <w:tab w:val="left" w:pos="426"/>
        </w:tabs>
        <w:ind w:hanging="578"/>
        <w:jc w:val="both"/>
        <w:rPr>
          <w:sz w:val="20"/>
          <w:szCs w:val="20"/>
          <w:lang w:val="id-ID"/>
        </w:rPr>
      </w:pPr>
      <w:r w:rsidRPr="001C7E0D">
        <w:rPr>
          <w:sz w:val="20"/>
          <w:szCs w:val="20"/>
          <w:lang w:val="id-ID"/>
        </w:rPr>
        <w:t>SARANA DAN KAPASITAS PRODUKSI BARANG / JASA</w:t>
      </w:r>
    </w:p>
    <w:p w:rsidR="00AD35DC" w:rsidRPr="001C7E0D" w:rsidRDefault="00AD35DC" w:rsidP="00AD35DC">
      <w:pPr>
        <w:pStyle w:val="footlightmtlight"/>
        <w:ind w:firstLine="426"/>
        <w:jc w:val="both"/>
        <w:rPr>
          <w:b w:val="0"/>
          <w:sz w:val="20"/>
          <w:szCs w:val="20"/>
          <w:lang w:val="id-ID"/>
        </w:rPr>
      </w:pPr>
      <w:r w:rsidRPr="001C7E0D">
        <w:rPr>
          <w:b w:val="0"/>
          <w:sz w:val="20"/>
          <w:szCs w:val="20"/>
          <w:lang w:val="id-ID"/>
        </w:rPr>
        <w:t>A. SARANA PRODUKSI BARANG / JASA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977"/>
        <w:gridCol w:w="2977"/>
        <w:gridCol w:w="2727"/>
      </w:tblGrid>
      <w:tr w:rsidR="00AD35DC" w:rsidRPr="001C7E0D" w:rsidTr="000626CE">
        <w:tc>
          <w:tcPr>
            <w:tcW w:w="675" w:type="dxa"/>
          </w:tcPr>
          <w:p w:rsidR="00AD35DC" w:rsidRPr="001C7E0D" w:rsidRDefault="00AD35DC" w:rsidP="000626CE">
            <w:pPr>
              <w:pStyle w:val="footlightmtlight"/>
              <w:rPr>
                <w:b w:val="0"/>
                <w:sz w:val="20"/>
                <w:szCs w:val="20"/>
                <w:lang w:val="id-ID"/>
              </w:rPr>
            </w:pPr>
            <w:r w:rsidRPr="001C7E0D">
              <w:rPr>
                <w:b w:val="0"/>
                <w:sz w:val="20"/>
                <w:szCs w:val="20"/>
                <w:lang w:val="id-ID"/>
              </w:rPr>
              <w:t>NO.</w:t>
            </w:r>
          </w:p>
        </w:tc>
        <w:tc>
          <w:tcPr>
            <w:tcW w:w="2977" w:type="dxa"/>
          </w:tcPr>
          <w:p w:rsidR="00AD35DC" w:rsidRPr="001C7E0D" w:rsidRDefault="00AD35DC" w:rsidP="000626CE">
            <w:pPr>
              <w:pStyle w:val="footlightmtlight"/>
              <w:rPr>
                <w:b w:val="0"/>
                <w:sz w:val="20"/>
                <w:szCs w:val="20"/>
                <w:lang w:val="id-ID"/>
              </w:rPr>
            </w:pPr>
            <w:r w:rsidRPr="001C7E0D">
              <w:rPr>
                <w:b w:val="0"/>
                <w:sz w:val="20"/>
                <w:szCs w:val="20"/>
                <w:lang w:val="id-ID"/>
              </w:rPr>
              <w:t>JENIS SARANA PRODUKSI</w:t>
            </w:r>
          </w:p>
        </w:tc>
        <w:tc>
          <w:tcPr>
            <w:tcW w:w="2977" w:type="dxa"/>
          </w:tcPr>
          <w:p w:rsidR="00AD35DC" w:rsidRPr="001C7E0D" w:rsidRDefault="00AD35DC" w:rsidP="000626CE">
            <w:pPr>
              <w:pStyle w:val="footlightmtlight"/>
              <w:rPr>
                <w:b w:val="0"/>
                <w:sz w:val="20"/>
                <w:szCs w:val="20"/>
                <w:lang w:val="id-ID"/>
              </w:rPr>
            </w:pPr>
            <w:r w:rsidRPr="001C7E0D">
              <w:rPr>
                <w:b w:val="0"/>
                <w:sz w:val="20"/>
                <w:szCs w:val="20"/>
                <w:lang w:val="id-ID"/>
              </w:rPr>
              <w:t>JUMLAH</w:t>
            </w:r>
          </w:p>
        </w:tc>
        <w:tc>
          <w:tcPr>
            <w:tcW w:w="2727" w:type="dxa"/>
          </w:tcPr>
          <w:p w:rsidR="00AD35DC" w:rsidRPr="001C7E0D" w:rsidRDefault="00AD35DC" w:rsidP="000626CE">
            <w:pPr>
              <w:pStyle w:val="footlightmtlight"/>
              <w:rPr>
                <w:b w:val="0"/>
                <w:sz w:val="20"/>
                <w:szCs w:val="20"/>
                <w:lang w:val="id-ID"/>
              </w:rPr>
            </w:pPr>
            <w:r w:rsidRPr="001C7E0D">
              <w:rPr>
                <w:b w:val="0"/>
                <w:sz w:val="20"/>
                <w:szCs w:val="20"/>
                <w:lang w:val="id-ID"/>
              </w:rPr>
              <w:t>KETERANGAN</w:t>
            </w: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1.</w:t>
            </w:r>
          </w:p>
        </w:tc>
        <w:tc>
          <w:tcPr>
            <w:tcW w:w="2977" w:type="dxa"/>
          </w:tcPr>
          <w:p w:rsidR="00AD35DC" w:rsidRPr="001C7E0D" w:rsidRDefault="00AD35DC" w:rsidP="000626CE">
            <w:pPr>
              <w:pStyle w:val="footlightmtlight"/>
              <w:rPr>
                <w:b w:val="0"/>
                <w:sz w:val="20"/>
                <w:szCs w:val="20"/>
                <w:lang w:val="id-ID"/>
              </w:rPr>
            </w:pPr>
          </w:p>
        </w:tc>
        <w:tc>
          <w:tcPr>
            <w:tcW w:w="2977" w:type="dxa"/>
          </w:tcPr>
          <w:p w:rsidR="00AD35DC" w:rsidRPr="001C7E0D" w:rsidRDefault="00AD35DC" w:rsidP="000626CE">
            <w:pPr>
              <w:pStyle w:val="footlightmtlight"/>
              <w:rPr>
                <w:b w:val="0"/>
                <w:sz w:val="20"/>
                <w:szCs w:val="20"/>
                <w:lang w:val="id-ID"/>
              </w:rPr>
            </w:pPr>
          </w:p>
        </w:tc>
        <w:tc>
          <w:tcPr>
            <w:tcW w:w="2727" w:type="dxa"/>
          </w:tcPr>
          <w:p w:rsidR="00AD35DC" w:rsidRPr="001C7E0D" w:rsidRDefault="00AD35DC" w:rsidP="000626CE">
            <w:pPr>
              <w:pStyle w:val="footlightmtlight"/>
              <w:rPr>
                <w:b w:val="0"/>
                <w:sz w:val="20"/>
                <w:szCs w:val="20"/>
                <w:lang w:val="id-ID"/>
              </w:rPr>
            </w:pPr>
          </w:p>
        </w:tc>
      </w:tr>
    </w:tbl>
    <w:p w:rsidR="00AD35DC" w:rsidRPr="001C7E0D" w:rsidRDefault="00AD35DC" w:rsidP="00AD35DC">
      <w:pPr>
        <w:pStyle w:val="footlightmtlight"/>
        <w:tabs>
          <w:tab w:val="left" w:pos="426"/>
        </w:tabs>
        <w:jc w:val="both"/>
        <w:rPr>
          <w:b w:val="0"/>
          <w:sz w:val="20"/>
          <w:szCs w:val="20"/>
          <w:lang w:val="id-ID"/>
        </w:rPr>
      </w:pPr>
    </w:p>
    <w:p w:rsidR="00AD35DC" w:rsidRPr="001C7E0D" w:rsidRDefault="00AD35DC" w:rsidP="00AD35DC">
      <w:pPr>
        <w:pStyle w:val="footlightmtlight"/>
        <w:ind w:firstLine="426"/>
        <w:jc w:val="both"/>
        <w:rPr>
          <w:b w:val="0"/>
          <w:sz w:val="20"/>
          <w:szCs w:val="20"/>
          <w:lang w:val="id-ID"/>
        </w:rPr>
      </w:pPr>
      <w:r w:rsidRPr="001C7E0D">
        <w:rPr>
          <w:b w:val="0"/>
          <w:sz w:val="20"/>
          <w:szCs w:val="20"/>
          <w:lang w:val="id-ID"/>
        </w:rPr>
        <w:t>B. KAPASITAS PRODUKSI BARANG / JASA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240"/>
        <w:gridCol w:w="1438"/>
        <w:gridCol w:w="2126"/>
        <w:gridCol w:w="1843"/>
      </w:tblGrid>
      <w:tr w:rsidR="00AD35DC" w:rsidRPr="001C7E0D" w:rsidTr="000626CE">
        <w:trPr>
          <w:trHeight w:val="444"/>
        </w:trPr>
        <w:tc>
          <w:tcPr>
            <w:tcW w:w="709"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NO</w:t>
            </w:r>
          </w:p>
        </w:tc>
        <w:tc>
          <w:tcPr>
            <w:tcW w:w="3240"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JENIS BARANG / JASA</w:t>
            </w:r>
          </w:p>
        </w:tc>
        <w:tc>
          <w:tcPr>
            <w:tcW w:w="1438"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SATUAN</w:t>
            </w:r>
          </w:p>
        </w:tc>
        <w:tc>
          <w:tcPr>
            <w:tcW w:w="2126"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KAPASITAS</w:t>
            </w:r>
          </w:p>
        </w:tc>
        <w:tc>
          <w:tcPr>
            <w:tcW w:w="1843"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 xml:space="preserve">KETERANGAN </w:t>
            </w:r>
          </w:p>
        </w:tc>
      </w:tr>
      <w:tr w:rsidR="00AD35DC" w:rsidRPr="001C7E0D" w:rsidTr="000626CE">
        <w:tc>
          <w:tcPr>
            <w:tcW w:w="709" w:type="dxa"/>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rPr>
                <w:rFonts w:cs="Arial"/>
                <w:sz w:val="20"/>
                <w:szCs w:val="20"/>
              </w:rPr>
            </w:pPr>
            <w:r w:rsidRPr="001C7E0D">
              <w:rPr>
                <w:rFonts w:cs="Arial"/>
                <w:sz w:val="20"/>
                <w:szCs w:val="20"/>
              </w:rPr>
              <w:t>1.</w:t>
            </w:r>
          </w:p>
        </w:tc>
        <w:tc>
          <w:tcPr>
            <w:tcW w:w="3240" w:type="dxa"/>
          </w:tcPr>
          <w:p w:rsidR="00AD35DC" w:rsidRPr="001C7E0D" w:rsidRDefault="00AD35DC" w:rsidP="000626CE">
            <w:pPr>
              <w:pStyle w:val="footlightmtlight"/>
              <w:rPr>
                <w:b w:val="0"/>
                <w:sz w:val="20"/>
                <w:szCs w:val="20"/>
                <w:lang w:val="id-ID"/>
              </w:rPr>
            </w:pPr>
          </w:p>
        </w:tc>
        <w:tc>
          <w:tcPr>
            <w:tcW w:w="1438" w:type="dxa"/>
          </w:tcPr>
          <w:p w:rsidR="00AD35DC" w:rsidRPr="001C7E0D" w:rsidRDefault="00AD35DC" w:rsidP="000626CE">
            <w:pPr>
              <w:pStyle w:val="footlightmtlight"/>
              <w:rPr>
                <w:b w:val="0"/>
                <w:sz w:val="20"/>
                <w:szCs w:val="20"/>
                <w:lang w:val="id-ID"/>
              </w:rPr>
            </w:pPr>
          </w:p>
        </w:tc>
        <w:tc>
          <w:tcPr>
            <w:tcW w:w="2126" w:type="dxa"/>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c>
          <w:tcPr>
            <w:tcW w:w="1843" w:type="dxa"/>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r>
    </w:tbl>
    <w:p w:rsidR="00AD35DC" w:rsidRPr="001C7E0D" w:rsidRDefault="00AD35DC" w:rsidP="00AD35DC">
      <w:pPr>
        <w:pStyle w:val="footlightmtlight"/>
        <w:jc w:val="both"/>
        <w:rPr>
          <w:b w:val="0"/>
          <w:sz w:val="20"/>
          <w:szCs w:val="20"/>
          <w:lang w:val="id-ID"/>
        </w:rPr>
      </w:pPr>
      <w:r w:rsidRPr="001C7E0D">
        <w:rPr>
          <w:b w:val="0"/>
          <w:sz w:val="20"/>
          <w:szCs w:val="20"/>
          <w:lang w:val="id-ID"/>
        </w:rPr>
        <w:t>`</w:t>
      </w:r>
    </w:p>
    <w:p w:rsidR="00AD35DC" w:rsidRPr="001C7E0D" w:rsidRDefault="00AD35DC" w:rsidP="006C4E7D">
      <w:pPr>
        <w:pStyle w:val="footlightmtlight"/>
        <w:numPr>
          <w:ilvl w:val="0"/>
          <w:numId w:val="29"/>
        </w:numPr>
        <w:tabs>
          <w:tab w:val="left" w:pos="426"/>
        </w:tabs>
        <w:ind w:hanging="578"/>
        <w:jc w:val="both"/>
        <w:rPr>
          <w:sz w:val="20"/>
          <w:szCs w:val="20"/>
          <w:lang w:val="id-ID"/>
        </w:rPr>
      </w:pPr>
      <w:r w:rsidRPr="001C7E0D">
        <w:rPr>
          <w:sz w:val="20"/>
          <w:szCs w:val="20"/>
          <w:lang w:val="id-ID"/>
        </w:rPr>
        <w:t>PENGGUNAAN BAHAN BAKU / PENOLONG</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09"/>
        <w:gridCol w:w="3544"/>
        <w:gridCol w:w="2061"/>
        <w:gridCol w:w="3042"/>
      </w:tblGrid>
      <w:tr w:rsidR="00AD35DC" w:rsidRPr="001C7E0D" w:rsidTr="000626CE">
        <w:tc>
          <w:tcPr>
            <w:tcW w:w="709" w:type="dxa"/>
            <w:tcBorders>
              <w:top w:val="single" w:sz="4"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jc w:val="center"/>
              <w:rPr>
                <w:rFonts w:cs="Arial"/>
                <w:sz w:val="20"/>
                <w:szCs w:val="20"/>
              </w:rPr>
            </w:pPr>
            <w:r w:rsidRPr="001C7E0D">
              <w:rPr>
                <w:rFonts w:cs="Arial"/>
                <w:sz w:val="20"/>
                <w:szCs w:val="20"/>
              </w:rPr>
              <w:t>NO</w:t>
            </w:r>
          </w:p>
        </w:tc>
        <w:tc>
          <w:tcPr>
            <w:tcW w:w="3544" w:type="dxa"/>
            <w:tcBorders>
              <w:top w:val="single" w:sz="4" w:space="0" w:color="auto"/>
              <w:left w:val="single" w:sz="6" w:space="0" w:color="auto"/>
              <w:bottom w:val="single" w:sz="6" w:space="0" w:color="auto"/>
              <w:right w:val="nil"/>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jc w:val="center"/>
              <w:rPr>
                <w:rFonts w:cs="Arial"/>
                <w:sz w:val="20"/>
                <w:szCs w:val="20"/>
              </w:rPr>
            </w:pPr>
            <w:r w:rsidRPr="001C7E0D">
              <w:rPr>
                <w:rFonts w:cs="Arial"/>
                <w:sz w:val="20"/>
                <w:szCs w:val="20"/>
              </w:rPr>
              <w:t>JENIS  BAHAN</w:t>
            </w:r>
          </w:p>
        </w:tc>
        <w:tc>
          <w:tcPr>
            <w:tcW w:w="2061" w:type="dxa"/>
            <w:tcBorders>
              <w:top w:val="single" w:sz="4" w:space="0" w:color="auto"/>
              <w:left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ind w:firstLine="34"/>
              <w:jc w:val="center"/>
              <w:rPr>
                <w:rFonts w:cs="Arial"/>
                <w:sz w:val="20"/>
                <w:szCs w:val="20"/>
              </w:rPr>
            </w:pPr>
            <w:r w:rsidRPr="001C7E0D">
              <w:rPr>
                <w:rFonts w:cs="Arial"/>
                <w:sz w:val="20"/>
                <w:szCs w:val="20"/>
              </w:rPr>
              <w:t>SATUAN</w:t>
            </w:r>
          </w:p>
        </w:tc>
        <w:tc>
          <w:tcPr>
            <w:tcW w:w="3042" w:type="dxa"/>
            <w:tcBorders>
              <w:left w:val="nil"/>
              <w:bottom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jc w:val="center"/>
              <w:rPr>
                <w:rFonts w:cs="Arial"/>
                <w:sz w:val="20"/>
                <w:szCs w:val="20"/>
              </w:rPr>
            </w:pPr>
            <w:r w:rsidRPr="001C7E0D">
              <w:rPr>
                <w:rFonts w:cs="Arial"/>
                <w:sz w:val="20"/>
                <w:szCs w:val="20"/>
              </w:rPr>
              <w:t>JUMLAH</w:t>
            </w:r>
          </w:p>
        </w:tc>
      </w:tr>
      <w:tr w:rsidR="00AD35DC" w:rsidRPr="001C7E0D" w:rsidTr="000626CE">
        <w:tc>
          <w:tcPr>
            <w:tcW w:w="709" w:type="dxa"/>
            <w:tcBorders>
              <w:top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1.</w:t>
            </w:r>
          </w:p>
        </w:tc>
        <w:tc>
          <w:tcPr>
            <w:tcW w:w="3544" w:type="dxa"/>
            <w:tcBorders>
              <w:top w:val="nil"/>
              <w:left w:val="single" w:sz="6" w:space="0" w:color="auto"/>
              <w:right w:val="nil"/>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c>
          <w:tcPr>
            <w:tcW w:w="2061" w:type="dxa"/>
            <w:tcBorders>
              <w:top w:val="nil"/>
              <w:left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c>
          <w:tcPr>
            <w:tcW w:w="3042" w:type="dxa"/>
            <w:tcBorders>
              <w:top w:val="nil"/>
              <w:left w:val="nil"/>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r>
      <w:tr w:rsidR="00AD35DC" w:rsidRPr="001C7E0D" w:rsidTr="000626CE">
        <w:trPr>
          <w:trHeight w:val="187"/>
        </w:trPr>
        <w:tc>
          <w:tcPr>
            <w:tcW w:w="709" w:type="dxa"/>
            <w:tcBorders>
              <w:top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before="60" w:after="60"/>
              <w:jc w:val="center"/>
              <w:rPr>
                <w:rFonts w:cs="Arial"/>
                <w:sz w:val="20"/>
                <w:szCs w:val="20"/>
              </w:rPr>
            </w:pPr>
          </w:p>
        </w:tc>
        <w:tc>
          <w:tcPr>
            <w:tcW w:w="5605" w:type="dxa"/>
            <w:gridSpan w:val="2"/>
            <w:tcBorders>
              <w:top w:val="single" w:sz="6" w:space="0" w:color="auto"/>
              <w:left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before="60" w:after="60"/>
              <w:jc w:val="center"/>
              <w:rPr>
                <w:rFonts w:cs="Arial"/>
                <w:sz w:val="20"/>
                <w:szCs w:val="20"/>
              </w:rPr>
            </w:pPr>
            <w:r w:rsidRPr="001C7E0D">
              <w:rPr>
                <w:rFonts w:cs="Arial"/>
                <w:sz w:val="20"/>
                <w:szCs w:val="20"/>
              </w:rPr>
              <w:t>TOTAL</w:t>
            </w:r>
          </w:p>
        </w:tc>
        <w:tc>
          <w:tcPr>
            <w:tcW w:w="3042" w:type="dxa"/>
            <w:tcBorders>
              <w:top w:val="single" w:sz="6" w:space="0" w:color="auto"/>
              <w:left w:val="nil"/>
              <w:bottom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before="60" w:after="60"/>
              <w:jc w:val="center"/>
              <w:rPr>
                <w:rFonts w:cs="Arial"/>
                <w:sz w:val="20"/>
                <w:szCs w:val="20"/>
              </w:rPr>
            </w:pPr>
          </w:p>
        </w:tc>
      </w:tr>
    </w:tbl>
    <w:p w:rsidR="00AD35DC" w:rsidRPr="001C7E0D" w:rsidRDefault="00AD35DC" w:rsidP="00AD35DC">
      <w:pPr>
        <w:pStyle w:val="footlightmtlight"/>
        <w:jc w:val="both"/>
        <w:rPr>
          <w:b w:val="0"/>
          <w:sz w:val="20"/>
          <w:szCs w:val="20"/>
          <w:lang w:val="en-US"/>
        </w:rPr>
      </w:pPr>
    </w:p>
    <w:p w:rsidR="00AD35DC" w:rsidRPr="001C7E0D" w:rsidRDefault="00AD35DC" w:rsidP="006C4E7D">
      <w:pPr>
        <w:pStyle w:val="footlightmtlight"/>
        <w:numPr>
          <w:ilvl w:val="0"/>
          <w:numId w:val="29"/>
        </w:numPr>
        <w:tabs>
          <w:tab w:val="left" w:pos="426"/>
        </w:tabs>
        <w:ind w:hanging="578"/>
        <w:jc w:val="both"/>
        <w:rPr>
          <w:sz w:val="20"/>
          <w:szCs w:val="20"/>
        </w:rPr>
      </w:pPr>
      <w:r w:rsidRPr="001C7E0D">
        <w:rPr>
          <w:sz w:val="20"/>
          <w:szCs w:val="20"/>
        </w:rPr>
        <w:t>PENGGUNAAN TENAGA KERJA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394"/>
        <w:gridCol w:w="4253"/>
      </w:tblGrid>
      <w:tr w:rsidR="00AD35DC" w:rsidRPr="001C7E0D" w:rsidTr="000626CE">
        <w:tc>
          <w:tcPr>
            <w:tcW w:w="709" w:type="dxa"/>
          </w:tcPr>
          <w:p w:rsidR="00AD35DC" w:rsidRPr="001C7E0D" w:rsidRDefault="00AD35DC" w:rsidP="006C4E7D">
            <w:pPr>
              <w:pStyle w:val="footlightmtlight"/>
              <w:numPr>
                <w:ilvl w:val="0"/>
                <w:numId w:val="33"/>
              </w:numPr>
              <w:ind w:left="318" w:hanging="142"/>
              <w:jc w:val="both"/>
              <w:rPr>
                <w:sz w:val="20"/>
                <w:szCs w:val="20"/>
                <w:lang w:val="id-ID"/>
              </w:rPr>
            </w:pPr>
          </w:p>
        </w:tc>
        <w:tc>
          <w:tcPr>
            <w:tcW w:w="4394" w:type="dxa"/>
          </w:tcPr>
          <w:p w:rsidR="00AD35DC" w:rsidRPr="001C7E0D" w:rsidRDefault="00AD35DC" w:rsidP="000626CE">
            <w:pPr>
              <w:pStyle w:val="footlightmtlight"/>
              <w:jc w:val="both"/>
              <w:rPr>
                <w:b w:val="0"/>
                <w:sz w:val="20"/>
                <w:szCs w:val="20"/>
                <w:lang w:val="id-ID"/>
              </w:rPr>
            </w:pPr>
            <w:r w:rsidRPr="001C7E0D">
              <w:rPr>
                <w:b w:val="0"/>
                <w:sz w:val="20"/>
                <w:szCs w:val="20"/>
                <w:lang w:val="id-ID"/>
              </w:rPr>
              <w:t>Jumlah Tenaga Kerja</w:t>
            </w:r>
          </w:p>
        </w:tc>
        <w:tc>
          <w:tcPr>
            <w:tcW w:w="4253" w:type="dxa"/>
          </w:tcPr>
          <w:p w:rsidR="00AD35DC" w:rsidRPr="001C7E0D" w:rsidRDefault="00AD35DC" w:rsidP="000626CE">
            <w:pPr>
              <w:pStyle w:val="footlightmtlight"/>
              <w:jc w:val="right"/>
              <w:rPr>
                <w:b w:val="0"/>
                <w:sz w:val="20"/>
                <w:szCs w:val="20"/>
                <w:lang w:val="id-ID"/>
              </w:rPr>
            </w:pPr>
            <w:r w:rsidRPr="001C7E0D">
              <w:rPr>
                <w:b w:val="0"/>
                <w:sz w:val="20"/>
                <w:szCs w:val="20"/>
                <w:lang w:val="id-ID"/>
              </w:rPr>
              <w:t>orang</w:t>
            </w:r>
          </w:p>
        </w:tc>
      </w:tr>
      <w:tr w:rsidR="00AD35DC" w:rsidRPr="001C7E0D" w:rsidTr="000626CE">
        <w:tc>
          <w:tcPr>
            <w:tcW w:w="709" w:type="dxa"/>
          </w:tcPr>
          <w:p w:rsidR="00AD35DC" w:rsidRPr="001C7E0D" w:rsidRDefault="00AD35DC" w:rsidP="006C4E7D">
            <w:pPr>
              <w:pStyle w:val="footlightmtlight"/>
              <w:numPr>
                <w:ilvl w:val="0"/>
                <w:numId w:val="33"/>
              </w:numPr>
              <w:ind w:left="318" w:hanging="142"/>
              <w:jc w:val="both"/>
              <w:rPr>
                <w:sz w:val="20"/>
                <w:szCs w:val="20"/>
                <w:lang w:val="id-ID"/>
              </w:rPr>
            </w:pPr>
          </w:p>
        </w:tc>
        <w:tc>
          <w:tcPr>
            <w:tcW w:w="4394" w:type="dxa"/>
          </w:tcPr>
          <w:p w:rsidR="00AD35DC" w:rsidRPr="001C7E0D" w:rsidRDefault="00AD35DC" w:rsidP="000626CE">
            <w:pPr>
              <w:pStyle w:val="footlightmtlight"/>
              <w:jc w:val="both"/>
              <w:rPr>
                <w:b w:val="0"/>
                <w:sz w:val="20"/>
                <w:szCs w:val="20"/>
                <w:lang w:val="id-ID"/>
              </w:rPr>
            </w:pPr>
            <w:r w:rsidRPr="001C7E0D">
              <w:rPr>
                <w:b w:val="0"/>
                <w:sz w:val="20"/>
                <w:szCs w:val="20"/>
                <w:lang w:val="id-ID"/>
              </w:rPr>
              <w:t>Jam operasional</w:t>
            </w:r>
          </w:p>
        </w:tc>
        <w:tc>
          <w:tcPr>
            <w:tcW w:w="4253" w:type="dxa"/>
          </w:tcPr>
          <w:p w:rsidR="00AD35DC" w:rsidRPr="001C7E0D" w:rsidRDefault="00AD35DC" w:rsidP="000626CE">
            <w:pPr>
              <w:pStyle w:val="footlightmtlight"/>
              <w:jc w:val="right"/>
              <w:rPr>
                <w:b w:val="0"/>
                <w:sz w:val="20"/>
                <w:szCs w:val="20"/>
                <w:lang w:val="id-ID"/>
              </w:rPr>
            </w:pPr>
            <w:r w:rsidRPr="001C7E0D">
              <w:rPr>
                <w:b w:val="0"/>
                <w:sz w:val="20"/>
                <w:szCs w:val="20"/>
                <w:lang w:val="id-ID"/>
              </w:rPr>
              <w:t>WIB</w:t>
            </w:r>
          </w:p>
        </w:tc>
      </w:tr>
    </w:tbl>
    <w:p w:rsidR="00AD35DC" w:rsidRPr="001C7E0D" w:rsidRDefault="00AD35DC" w:rsidP="00AD35DC">
      <w:pPr>
        <w:pStyle w:val="footlightmtlight"/>
        <w:tabs>
          <w:tab w:val="left" w:pos="567"/>
        </w:tabs>
        <w:jc w:val="both"/>
        <w:rPr>
          <w:b w:val="0"/>
          <w:sz w:val="20"/>
          <w:szCs w:val="20"/>
          <w:lang w:val="id-ID"/>
        </w:rPr>
      </w:pPr>
      <w:r w:rsidRPr="001C7E0D">
        <w:rPr>
          <w:b w:val="0"/>
          <w:sz w:val="20"/>
          <w:szCs w:val="20"/>
          <w:lang w:val="sv-SE"/>
        </w:rPr>
        <w:t xml:space="preserve">       </w:t>
      </w:r>
      <w:r w:rsidRPr="001C7E0D">
        <w:rPr>
          <w:b w:val="0"/>
          <w:sz w:val="20"/>
          <w:szCs w:val="20"/>
          <w:lang w:val="id-ID"/>
        </w:rPr>
        <w:tab/>
      </w:r>
    </w:p>
    <w:p w:rsidR="00AD35DC" w:rsidRPr="001C7E0D" w:rsidRDefault="00AD35DC" w:rsidP="00AD35DC">
      <w:pPr>
        <w:spacing w:before="0" w:after="200" w:line="276" w:lineRule="auto"/>
        <w:jc w:val="left"/>
        <w:rPr>
          <w:rFonts w:eastAsia="Times New Roman" w:cs="Arial"/>
          <w:sz w:val="20"/>
          <w:szCs w:val="20"/>
          <w:lang w:val="en-US"/>
        </w:rPr>
      </w:pPr>
      <w:r w:rsidRPr="001C7E0D">
        <w:rPr>
          <w:rFonts w:cs="Arial"/>
          <w:b/>
          <w:sz w:val="20"/>
          <w:szCs w:val="20"/>
        </w:rPr>
        <w:br w:type="page"/>
      </w:r>
    </w:p>
    <w:p w:rsidR="00AD35DC" w:rsidRPr="001C7E0D" w:rsidRDefault="00AD35DC" w:rsidP="006C4E7D">
      <w:pPr>
        <w:pStyle w:val="footlightmtlight"/>
        <w:numPr>
          <w:ilvl w:val="0"/>
          <w:numId w:val="29"/>
        </w:numPr>
        <w:tabs>
          <w:tab w:val="left" w:pos="426"/>
        </w:tabs>
        <w:ind w:hanging="578"/>
        <w:jc w:val="both"/>
        <w:rPr>
          <w:sz w:val="20"/>
          <w:szCs w:val="20"/>
          <w:lang w:val="sv-SE"/>
        </w:rPr>
      </w:pPr>
      <w:r w:rsidRPr="001C7E0D">
        <w:rPr>
          <w:sz w:val="20"/>
          <w:szCs w:val="20"/>
          <w:lang w:val="id-ID"/>
        </w:rPr>
        <w:lastRenderedPageBreak/>
        <w:t>PERIZINAN / REKOMENDASI YANG DIPEROLEH</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3409"/>
        <w:gridCol w:w="3111"/>
        <w:gridCol w:w="2264"/>
      </w:tblGrid>
      <w:tr w:rsidR="00AD35DC" w:rsidRPr="001C7E0D" w:rsidTr="000626CE">
        <w:trPr>
          <w:trHeight w:val="285"/>
          <w:tblHeader/>
        </w:trPr>
        <w:tc>
          <w:tcPr>
            <w:tcW w:w="554" w:type="dxa"/>
          </w:tcPr>
          <w:p w:rsidR="00AD35DC" w:rsidRPr="001C7E0D" w:rsidRDefault="00AD35DC" w:rsidP="000626CE">
            <w:pPr>
              <w:pStyle w:val="footlightmtlight"/>
              <w:tabs>
                <w:tab w:val="left" w:pos="0"/>
              </w:tabs>
              <w:spacing w:line="276" w:lineRule="auto"/>
              <w:rPr>
                <w:b w:val="0"/>
                <w:sz w:val="20"/>
                <w:szCs w:val="20"/>
                <w:lang w:val="pt-BR"/>
              </w:rPr>
            </w:pPr>
            <w:r w:rsidRPr="001C7E0D">
              <w:rPr>
                <w:b w:val="0"/>
                <w:sz w:val="20"/>
                <w:szCs w:val="20"/>
                <w:lang w:val="id-ID"/>
              </w:rPr>
              <w:t>NO.</w:t>
            </w:r>
          </w:p>
        </w:tc>
        <w:tc>
          <w:tcPr>
            <w:tcW w:w="3415" w:type="dxa"/>
          </w:tcPr>
          <w:p w:rsidR="00AD35DC" w:rsidRPr="001C7E0D" w:rsidRDefault="00AD35DC" w:rsidP="000626CE">
            <w:pPr>
              <w:pStyle w:val="footlightmtlight"/>
              <w:spacing w:line="276" w:lineRule="auto"/>
              <w:rPr>
                <w:b w:val="0"/>
                <w:sz w:val="20"/>
                <w:szCs w:val="20"/>
                <w:lang w:val="id-ID"/>
              </w:rPr>
            </w:pPr>
            <w:r w:rsidRPr="001C7E0D">
              <w:rPr>
                <w:b w:val="0"/>
                <w:sz w:val="20"/>
                <w:szCs w:val="20"/>
                <w:lang w:val="id-ID"/>
              </w:rPr>
              <w:t>JENIS PERIZINAN</w:t>
            </w:r>
          </w:p>
        </w:tc>
        <w:tc>
          <w:tcPr>
            <w:tcW w:w="5387" w:type="dxa"/>
            <w:gridSpan w:val="2"/>
          </w:tcPr>
          <w:p w:rsidR="00AD35DC" w:rsidRPr="001C7E0D" w:rsidRDefault="00AD35DC" w:rsidP="000626CE">
            <w:pPr>
              <w:pStyle w:val="footlightmtlight"/>
              <w:spacing w:line="276" w:lineRule="auto"/>
              <w:rPr>
                <w:b w:val="0"/>
                <w:sz w:val="20"/>
                <w:szCs w:val="20"/>
                <w:lang w:val="id-ID"/>
              </w:rPr>
            </w:pPr>
            <w:r w:rsidRPr="001C7E0D">
              <w:rPr>
                <w:b w:val="0"/>
                <w:sz w:val="20"/>
                <w:szCs w:val="20"/>
                <w:lang w:val="id-ID"/>
              </w:rPr>
              <w:t>REALISASI PERIZINAN</w:t>
            </w:r>
          </w:p>
        </w:tc>
      </w:tr>
      <w:tr w:rsidR="00AD35DC" w:rsidRPr="001C7E0D" w:rsidTr="000626CE">
        <w:trPr>
          <w:trHeight w:val="285"/>
        </w:trPr>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both"/>
              <w:rPr>
                <w:b w:val="0"/>
                <w:sz w:val="20"/>
                <w:szCs w:val="20"/>
                <w:lang w:val="it-IT"/>
              </w:rPr>
            </w:pPr>
            <w:r w:rsidRPr="001C7E0D">
              <w:rPr>
                <w:b w:val="0"/>
                <w:sz w:val="20"/>
                <w:szCs w:val="20"/>
                <w:lang w:val="pt-BR"/>
              </w:rPr>
              <w:t xml:space="preserve">SK Hak Atas </w:t>
            </w:r>
            <w:r w:rsidRPr="001C7E0D">
              <w:rPr>
                <w:b w:val="0"/>
                <w:sz w:val="20"/>
                <w:szCs w:val="20"/>
                <w:lang w:val="sv-SE"/>
              </w:rPr>
              <w:t>Tanah/Sertifikat</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id-ID"/>
              </w:rPr>
            </w:pPr>
          </w:p>
        </w:tc>
        <w:tc>
          <w:tcPr>
            <w:tcW w:w="3415" w:type="dxa"/>
          </w:tcPr>
          <w:p w:rsidR="00AD35DC" w:rsidRPr="001C7E0D" w:rsidRDefault="00AD35DC" w:rsidP="000626CE">
            <w:pPr>
              <w:pStyle w:val="footlightmtlight"/>
              <w:spacing w:line="276" w:lineRule="auto"/>
              <w:jc w:val="both"/>
              <w:rPr>
                <w:b w:val="0"/>
                <w:sz w:val="20"/>
                <w:szCs w:val="20"/>
                <w:lang w:val="it-IT"/>
              </w:rPr>
            </w:pPr>
            <w:r w:rsidRPr="001C7E0D">
              <w:rPr>
                <w:b w:val="0"/>
                <w:sz w:val="20"/>
                <w:szCs w:val="20"/>
                <w:lang w:val="id-ID"/>
              </w:rPr>
              <w:t>Surat Keterangan Rencana Kota</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es-ES_tradnl"/>
              </w:rPr>
              <w:t>Izin Mendirikan Bangunan</w:t>
            </w:r>
            <w:r w:rsidRPr="001C7E0D">
              <w:rPr>
                <w:b w:val="0"/>
                <w:sz w:val="20"/>
                <w:szCs w:val="20"/>
                <w:lang w:val="id-ID"/>
              </w:rPr>
              <w:t xml:space="preserve"> (IMB)</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Surat Izin Usaha Perdagangan (SIUP)</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Tanda daftar Perusahaan (TDP)</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Tanda Daftar Usaha Pariwisata (TDUP)</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Tanda Daftar Gudang (TDG)</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Izin Usaha Industri (IUI) / Tanda Daftar Industri (TDI)</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Rekomendasi Drainase</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Rekomendasi Andalalin</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pt-BR"/>
              </w:rPr>
            </w:pPr>
            <w:r w:rsidRPr="001C7E0D">
              <w:rPr>
                <w:b w:val="0"/>
                <w:sz w:val="20"/>
                <w:szCs w:val="20"/>
                <w:lang w:val="es-ES_tradnl"/>
              </w:rPr>
              <w:t xml:space="preserve">Izin </w:t>
            </w:r>
            <w:r w:rsidRPr="001C7E0D">
              <w:rPr>
                <w:b w:val="0"/>
                <w:sz w:val="20"/>
                <w:szCs w:val="20"/>
                <w:lang w:val="sv-SE"/>
              </w:rPr>
              <w:t>Teknis lainnya</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bl>
    <w:p w:rsidR="00AD35DC" w:rsidRPr="001C7E0D" w:rsidRDefault="00AD35DC" w:rsidP="00AD35DC">
      <w:pPr>
        <w:pStyle w:val="footlightmtlight"/>
        <w:tabs>
          <w:tab w:val="left" w:pos="426"/>
        </w:tabs>
        <w:ind w:left="862"/>
        <w:jc w:val="both"/>
        <w:rPr>
          <w:b w:val="0"/>
          <w:sz w:val="20"/>
          <w:szCs w:val="20"/>
          <w:lang w:val="id-ID"/>
        </w:rPr>
      </w:pPr>
      <w:r w:rsidRPr="001C7E0D">
        <w:rPr>
          <w:b w:val="0"/>
          <w:sz w:val="20"/>
          <w:szCs w:val="20"/>
          <w:lang w:val="sv-SE"/>
        </w:rPr>
        <w:t xml:space="preserve">Hanya diisi </w:t>
      </w:r>
      <w:r w:rsidRPr="001C7E0D">
        <w:rPr>
          <w:b w:val="0"/>
          <w:sz w:val="20"/>
          <w:szCs w:val="20"/>
        </w:rPr>
        <w:t>sesuai dengan Perizinan yang telah dimiliki</w:t>
      </w:r>
    </w:p>
    <w:p w:rsidR="00AD35DC" w:rsidRPr="001C7E0D" w:rsidRDefault="00AD35DC" w:rsidP="00AD35DC">
      <w:pPr>
        <w:pStyle w:val="footlightmtlight"/>
        <w:tabs>
          <w:tab w:val="left" w:pos="426"/>
        </w:tabs>
        <w:ind w:left="862"/>
        <w:jc w:val="both"/>
        <w:rPr>
          <w:sz w:val="20"/>
          <w:szCs w:val="20"/>
          <w:lang w:val="id-ID"/>
        </w:rPr>
      </w:pPr>
    </w:p>
    <w:p w:rsidR="00AD35DC" w:rsidRPr="001C7E0D" w:rsidRDefault="00AD35DC" w:rsidP="006C4E7D">
      <w:pPr>
        <w:pStyle w:val="footlightmtlight"/>
        <w:numPr>
          <w:ilvl w:val="0"/>
          <w:numId w:val="29"/>
        </w:numPr>
        <w:tabs>
          <w:tab w:val="left" w:pos="426"/>
        </w:tabs>
        <w:ind w:hanging="578"/>
        <w:jc w:val="both"/>
        <w:rPr>
          <w:sz w:val="20"/>
          <w:szCs w:val="20"/>
          <w:lang w:val="sv-SE"/>
        </w:rPr>
      </w:pPr>
      <w:r w:rsidRPr="001C7E0D">
        <w:rPr>
          <w:sz w:val="20"/>
          <w:szCs w:val="20"/>
        </w:rPr>
        <w:t>PENGELOLAAN LINGKUNGAN HIDUP YANG DIKENAKAN TERHADAP PERUSAHAAN</w:t>
      </w:r>
    </w:p>
    <w:p w:rsidR="00AD35DC" w:rsidRPr="001C7E0D" w:rsidRDefault="00AD35DC" w:rsidP="006C4E7D">
      <w:pPr>
        <w:pStyle w:val="footlightmtlight"/>
        <w:numPr>
          <w:ilvl w:val="0"/>
          <w:numId w:val="30"/>
        </w:numPr>
        <w:tabs>
          <w:tab w:val="left" w:pos="426"/>
        </w:tabs>
        <w:jc w:val="both"/>
        <w:rPr>
          <w:b w:val="0"/>
          <w:sz w:val="20"/>
          <w:szCs w:val="20"/>
          <w:lang w:val="id-ID"/>
        </w:rPr>
      </w:pPr>
      <w:r w:rsidRPr="001C7E0D">
        <w:rPr>
          <w:b w:val="0"/>
          <w:sz w:val="20"/>
          <w:szCs w:val="20"/>
          <w:lang w:val="id-ID"/>
        </w:rPr>
        <w:t>DOKUMEN LINGKUNGAN YANG DIMILIKI DAN PELAPORAN DOKUMEN LINGKUNGAN YANG SUDAH DILAKUKAN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451"/>
        <w:gridCol w:w="1450"/>
        <w:gridCol w:w="3485"/>
        <w:gridCol w:w="2398"/>
      </w:tblGrid>
      <w:tr w:rsidR="00AD35DC" w:rsidRPr="001C7E0D" w:rsidTr="000626CE">
        <w:tc>
          <w:tcPr>
            <w:tcW w:w="534" w:type="dxa"/>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NO.</w:t>
            </w:r>
          </w:p>
        </w:tc>
        <w:tc>
          <w:tcPr>
            <w:tcW w:w="2902" w:type="dxa"/>
            <w:gridSpan w:val="2"/>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KETENTUAN</w:t>
            </w:r>
          </w:p>
        </w:tc>
        <w:tc>
          <w:tcPr>
            <w:tcW w:w="5920" w:type="dxa"/>
            <w:gridSpan w:val="2"/>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REALISASI DOKUMEN</w:t>
            </w:r>
          </w:p>
        </w:tc>
      </w:tr>
      <w:tr w:rsidR="00AD35DC" w:rsidRPr="001C7E0D" w:rsidTr="000626CE">
        <w:tc>
          <w:tcPr>
            <w:tcW w:w="534" w:type="dxa"/>
            <w:vMerge w:val="restart"/>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1.</w:t>
            </w:r>
          </w:p>
        </w:tc>
        <w:tc>
          <w:tcPr>
            <w:tcW w:w="2902" w:type="dxa"/>
            <w:gridSpan w:val="2"/>
            <w:vMerge w:val="restart"/>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d-ID"/>
              </w:rPr>
              <w:t>AMDAL/UKL-UPL/SPPL, dll</w:t>
            </w: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tcPr>
          <w:p w:rsidR="00AD35DC" w:rsidRPr="001C7E0D" w:rsidRDefault="00AD35DC" w:rsidP="000626CE">
            <w:pPr>
              <w:pStyle w:val="footlightmtlight"/>
              <w:tabs>
                <w:tab w:val="left" w:pos="426"/>
              </w:tabs>
              <w:jc w:val="both"/>
              <w:rPr>
                <w:b w:val="0"/>
                <w:sz w:val="20"/>
                <w:szCs w:val="20"/>
                <w:lang w:val="id-ID"/>
              </w:rPr>
            </w:pPr>
          </w:p>
        </w:tc>
        <w:tc>
          <w:tcPr>
            <w:tcW w:w="2902" w:type="dxa"/>
            <w:gridSpan w:val="2"/>
            <w:vMerge/>
          </w:tcPr>
          <w:p w:rsidR="00AD35DC" w:rsidRPr="001C7E0D" w:rsidRDefault="00AD35DC" w:rsidP="000626CE">
            <w:pPr>
              <w:pStyle w:val="footlightmtlight"/>
              <w:spacing w:line="276" w:lineRule="auto"/>
              <w:jc w:val="both"/>
              <w:rPr>
                <w:b w:val="0"/>
                <w:sz w:val="20"/>
                <w:szCs w:val="20"/>
                <w:lang w:val="id-ID"/>
              </w:rPr>
            </w:pP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tcPr>
          <w:p w:rsidR="00AD35DC" w:rsidRPr="001C7E0D" w:rsidRDefault="00AD35DC" w:rsidP="000626CE">
            <w:pPr>
              <w:pStyle w:val="footlightmtlight"/>
              <w:tabs>
                <w:tab w:val="left" w:pos="426"/>
              </w:tabs>
              <w:jc w:val="both"/>
              <w:rPr>
                <w:b w:val="0"/>
                <w:sz w:val="20"/>
                <w:szCs w:val="20"/>
                <w:lang w:val="id-ID"/>
              </w:rPr>
            </w:pPr>
          </w:p>
        </w:tc>
        <w:tc>
          <w:tcPr>
            <w:tcW w:w="2902" w:type="dxa"/>
            <w:gridSpan w:val="2"/>
            <w:vMerge/>
          </w:tcPr>
          <w:p w:rsidR="00AD35DC" w:rsidRPr="001C7E0D" w:rsidRDefault="00AD35DC" w:rsidP="000626CE">
            <w:pPr>
              <w:pStyle w:val="footlightmtlight"/>
              <w:spacing w:line="276" w:lineRule="auto"/>
              <w:jc w:val="both"/>
              <w:rPr>
                <w:b w:val="0"/>
                <w:sz w:val="20"/>
                <w:szCs w:val="20"/>
                <w:lang w:val="id-ID"/>
              </w:rPr>
            </w:pP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val="restart"/>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2.</w:t>
            </w:r>
          </w:p>
        </w:tc>
        <w:tc>
          <w:tcPr>
            <w:tcW w:w="1451" w:type="dxa"/>
            <w:vMerge w:val="restart"/>
          </w:tcPr>
          <w:p w:rsidR="00AD35DC" w:rsidRPr="001C7E0D" w:rsidRDefault="00AD35DC" w:rsidP="000626CE">
            <w:pPr>
              <w:pStyle w:val="footlightmtlight"/>
              <w:tabs>
                <w:tab w:val="left" w:pos="426"/>
              </w:tabs>
              <w:jc w:val="left"/>
              <w:rPr>
                <w:b w:val="0"/>
                <w:sz w:val="20"/>
                <w:szCs w:val="20"/>
                <w:lang w:val="id-ID"/>
              </w:rPr>
            </w:pPr>
            <w:r w:rsidRPr="001C7E0D">
              <w:rPr>
                <w:b w:val="0"/>
                <w:sz w:val="20"/>
                <w:szCs w:val="20"/>
                <w:lang w:val="id-ID"/>
              </w:rPr>
              <w:t>PELAPORAN</w:t>
            </w:r>
          </w:p>
        </w:tc>
        <w:tc>
          <w:tcPr>
            <w:tcW w:w="1451"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d-ID"/>
              </w:rPr>
              <w:t>SEMESTER I</w:t>
            </w: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tcPr>
          <w:p w:rsidR="00AD35DC" w:rsidRPr="001C7E0D" w:rsidRDefault="00AD35DC" w:rsidP="000626CE">
            <w:pPr>
              <w:pStyle w:val="footlightmtlight"/>
              <w:tabs>
                <w:tab w:val="left" w:pos="426"/>
              </w:tabs>
              <w:jc w:val="both"/>
              <w:rPr>
                <w:b w:val="0"/>
                <w:sz w:val="20"/>
                <w:szCs w:val="20"/>
                <w:lang w:val="id-ID"/>
              </w:rPr>
            </w:pPr>
          </w:p>
        </w:tc>
        <w:tc>
          <w:tcPr>
            <w:tcW w:w="1451" w:type="dxa"/>
            <w:vMerge/>
          </w:tcPr>
          <w:p w:rsidR="00AD35DC" w:rsidRPr="001C7E0D" w:rsidRDefault="00AD35DC" w:rsidP="000626CE">
            <w:pPr>
              <w:pStyle w:val="footlightmtlight"/>
              <w:tabs>
                <w:tab w:val="left" w:pos="426"/>
              </w:tabs>
              <w:jc w:val="both"/>
              <w:rPr>
                <w:b w:val="0"/>
                <w:sz w:val="20"/>
                <w:szCs w:val="20"/>
                <w:lang w:val="id-ID"/>
              </w:rPr>
            </w:pPr>
          </w:p>
        </w:tc>
        <w:tc>
          <w:tcPr>
            <w:tcW w:w="1451"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d-ID"/>
              </w:rPr>
              <w:t>SEMESTER II</w:t>
            </w: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bl>
    <w:p w:rsidR="00AD35DC" w:rsidRPr="001C7E0D" w:rsidRDefault="00AD35DC" w:rsidP="00AD35DC">
      <w:pPr>
        <w:pStyle w:val="footlightmtlight"/>
        <w:tabs>
          <w:tab w:val="left" w:pos="426"/>
        </w:tabs>
        <w:jc w:val="both"/>
        <w:rPr>
          <w:sz w:val="20"/>
          <w:szCs w:val="20"/>
          <w:lang w:val="id-ID"/>
        </w:rPr>
      </w:pPr>
    </w:p>
    <w:p w:rsidR="00AD35DC" w:rsidRPr="001C7E0D" w:rsidRDefault="00AD35DC" w:rsidP="006C4E7D">
      <w:pPr>
        <w:pStyle w:val="footlightmtlight"/>
        <w:numPr>
          <w:ilvl w:val="0"/>
          <w:numId w:val="31"/>
        </w:numPr>
        <w:tabs>
          <w:tab w:val="left" w:pos="426"/>
        </w:tabs>
        <w:jc w:val="both"/>
        <w:rPr>
          <w:b w:val="0"/>
          <w:sz w:val="20"/>
          <w:szCs w:val="20"/>
          <w:lang w:val="id-ID"/>
        </w:rPr>
      </w:pPr>
      <w:r w:rsidRPr="001C7E0D">
        <w:rPr>
          <w:b w:val="0"/>
          <w:sz w:val="20"/>
          <w:szCs w:val="20"/>
          <w:lang w:val="id-ID"/>
        </w:rPr>
        <w:t>LIMBAH YANG DIHASILKAN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729"/>
        <w:gridCol w:w="4654"/>
        <w:gridCol w:w="2401"/>
      </w:tblGrid>
      <w:tr w:rsidR="00AD35DC" w:rsidRPr="001C7E0D" w:rsidTr="000626CE">
        <w:tc>
          <w:tcPr>
            <w:tcW w:w="533"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NO.</w:t>
            </w:r>
          </w:p>
        </w:tc>
        <w:tc>
          <w:tcPr>
            <w:tcW w:w="1735"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JENIS</w:t>
            </w:r>
          </w:p>
        </w:tc>
        <w:tc>
          <w:tcPr>
            <w:tcW w:w="4678"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URAIAN</w:t>
            </w:r>
          </w:p>
        </w:tc>
        <w:tc>
          <w:tcPr>
            <w:tcW w:w="2410"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VOLUME</w:t>
            </w:r>
          </w:p>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(m</w:t>
            </w:r>
            <w:r w:rsidRPr="001C7E0D">
              <w:rPr>
                <w:b w:val="0"/>
                <w:sz w:val="20"/>
                <w:szCs w:val="20"/>
                <w:vertAlign w:val="superscript"/>
                <w:lang w:val="id-ID"/>
              </w:rPr>
              <w:t>3</w:t>
            </w:r>
            <w:r w:rsidRPr="001C7E0D">
              <w:rPr>
                <w:b w:val="0"/>
                <w:sz w:val="20"/>
                <w:szCs w:val="20"/>
                <w:lang w:val="id-ID"/>
              </w:rPr>
              <w:t>/bulan atau kg/ bulan)</w:t>
            </w: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1.</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Padat</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2.</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Cair</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3.</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Gas </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4.</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B3 </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bl>
    <w:p w:rsidR="00AD35DC" w:rsidRPr="001C7E0D" w:rsidRDefault="00AD35DC" w:rsidP="00AD35DC">
      <w:pPr>
        <w:pStyle w:val="footlightmtlight"/>
        <w:tabs>
          <w:tab w:val="left" w:pos="426"/>
        </w:tabs>
        <w:jc w:val="both"/>
        <w:rPr>
          <w:b w:val="0"/>
          <w:sz w:val="20"/>
          <w:szCs w:val="20"/>
          <w:lang w:val="id-ID"/>
        </w:rPr>
      </w:pPr>
    </w:p>
    <w:p w:rsidR="00AD35DC" w:rsidRPr="001C7E0D" w:rsidRDefault="00AD35DC" w:rsidP="006C4E7D">
      <w:pPr>
        <w:pStyle w:val="footlightmtlight"/>
        <w:numPr>
          <w:ilvl w:val="0"/>
          <w:numId w:val="35"/>
        </w:numPr>
        <w:tabs>
          <w:tab w:val="left" w:pos="426"/>
        </w:tabs>
        <w:jc w:val="both"/>
        <w:rPr>
          <w:b w:val="0"/>
          <w:sz w:val="20"/>
          <w:szCs w:val="20"/>
          <w:lang w:val="id-ID"/>
        </w:rPr>
      </w:pPr>
      <w:r w:rsidRPr="001C7E0D">
        <w:rPr>
          <w:b w:val="0"/>
          <w:sz w:val="20"/>
          <w:szCs w:val="20"/>
          <w:lang w:val="id-ID"/>
        </w:rPr>
        <w:t>PENGELOLAAN LIMBAH</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783"/>
        <w:gridCol w:w="3788"/>
        <w:gridCol w:w="2385"/>
        <w:gridCol w:w="1828"/>
      </w:tblGrid>
      <w:tr w:rsidR="00AD35DC" w:rsidRPr="001C7E0D" w:rsidTr="000626CE">
        <w:trPr>
          <w:trHeight w:val="244"/>
        </w:trPr>
        <w:tc>
          <w:tcPr>
            <w:tcW w:w="531"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NO.</w:t>
            </w:r>
          </w:p>
        </w:tc>
        <w:tc>
          <w:tcPr>
            <w:tcW w:w="745"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JENIS</w:t>
            </w:r>
          </w:p>
        </w:tc>
        <w:tc>
          <w:tcPr>
            <w:tcW w:w="3827"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PENGELOLAAN</w:t>
            </w:r>
          </w:p>
        </w:tc>
        <w:tc>
          <w:tcPr>
            <w:tcW w:w="2410" w:type="dxa"/>
            <w:vMerge w:val="restart"/>
            <w:vAlign w:val="center"/>
          </w:tcPr>
          <w:p w:rsidR="00AD35DC" w:rsidRPr="001C7E0D" w:rsidRDefault="00AD35DC" w:rsidP="000626CE">
            <w:pPr>
              <w:pStyle w:val="footlightmtlight"/>
              <w:rPr>
                <w:b w:val="0"/>
                <w:sz w:val="20"/>
                <w:szCs w:val="20"/>
                <w:lang w:val="id-ID"/>
              </w:rPr>
            </w:pPr>
            <w:r w:rsidRPr="001C7E0D">
              <w:rPr>
                <w:b w:val="0"/>
                <w:sz w:val="20"/>
                <w:szCs w:val="20"/>
                <w:lang w:val="id-ID"/>
              </w:rPr>
              <w:t>VOLUME  (liter atau m</w:t>
            </w:r>
            <w:r w:rsidRPr="001C7E0D">
              <w:rPr>
                <w:b w:val="0"/>
                <w:sz w:val="20"/>
                <w:szCs w:val="20"/>
                <w:vertAlign w:val="superscript"/>
                <w:lang w:val="id-ID"/>
              </w:rPr>
              <w:t>3</w:t>
            </w:r>
            <w:r w:rsidRPr="001C7E0D">
              <w:rPr>
                <w:b w:val="0"/>
                <w:sz w:val="20"/>
                <w:szCs w:val="20"/>
                <w:lang w:val="id-ID"/>
              </w:rPr>
              <w:t>)</w:t>
            </w:r>
          </w:p>
        </w:tc>
        <w:tc>
          <w:tcPr>
            <w:tcW w:w="1843"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JUMLAH UNIT</w:t>
            </w:r>
          </w:p>
        </w:tc>
      </w:tr>
      <w:tr w:rsidR="00AD35DC" w:rsidRPr="001C7E0D" w:rsidTr="000626CE">
        <w:trPr>
          <w:trHeight w:val="244"/>
        </w:trPr>
        <w:tc>
          <w:tcPr>
            <w:tcW w:w="531" w:type="dxa"/>
            <w:vMerge/>
            <w:vAlign w:val="center"/>
          </w:tcPr>
          <w:p w:rsidR="00AD35DC" w:rsidRPr="001C7E0D" w:rsidRDefault="00AD35DC" w:rsidP="000626CE">
            <w:pPr>
              <w:pStyle w:val="footlightmtlight"/>
              <w:tabs>
                <w:tab w:val="left" w:pos="426"/>
              </w:tabs>
              <w:rPr>
                <w:b w:val="0"/>
                <w:sz w:val="20"/>
                <w:szCs w:val="20"/>
                <w:lang w:val="id-ID"/>
              </w:rPr>
            </w:pPr>
          </w:p>
        </w:tc>
        <w:tc>
          <w:tcPr>
            <w:tcW w:w="745" w:type="dxa"/>
            <w:vMerge/>
            <w:vAlign w:val="center"/>
          </w:tcPr>
          <w:p w:rsidR="00AD35DC" w:rsidRPr="001C7E0D" w:rsidRDefault="00AD35DC" w:rsidP="000626CE">
            <w:pPr>
              <w:pStyle w:val="footlightmtlight"/>
              <w:tabs>
                <w:tab w:val="left" w:pos="426"/>
              </w:tabs>
              <w:rPr>
                <w:b w:val="0"/>
                <w:sz w:val="20"/>
                <w:szCs w:val="20"/>
                <w:lang w:val="id-ID"/>
              </w:rPr>
            </w:pPr>
          </w:p>
        </w:tc>
        <w:tc>
          <w:tcPr>
            <w:tcW w:w="3827" w:type="dxa"/>
            <w:vMerge/>
            <w:vAlign w:val="center"/>
          </w:tcPr>
          <w:p w:rsidR="00AD35DC" w:rsidRPr="001C7E0D" w:rsidRDefault="00AD35DC" w:rsidP="000626CE">
            <w:pPr>
              <w:pStyle w:val="footlightmtlight"/>
              <w:tabs>
                <w:tab w:val="left" w:pos="426"/>
              </w:tabs>
              <w:rPr>
                <w:b w:val="0"/>
                <w:sz w:val="20"/>
                <w:szCs w:val="20"/>
                <w:lang w:val="id-ID"/>
              </w:rPr>
            </w:pPr>
          </w:p>
        </w:tc>
        <w:tc>
          <w:tcPr>
            <w:tcW w:w="2410" w:type="dxa"/>
            <w:vMerge/>
          </w:tcPr>
          <w:p w:rsidR="00AD35DC" w:rsidRPr="001C7E0D" w:rsidRDefault="00AD35DC" w:rsidP="000626CE">
            <w:pPr>
              <w:pStyle w:val="footlightmtlight"/>
              <w:tabs>
                <w:tab w:val="left" w:pos="426"/>
              </w:tabs>
              <w:rPr>
                <w:b w:val="0"/>
                <w:sz w:val="20"/>
                <w:szCs w:val="20"/>
                <w:lang w:val="id-ID"/>
              </w:rPr>
            </w:pPr>
          </w:p>
        </w:tc>
        <w:tc>
          <w:tcPr>
            <w:tcW w:w="1843" w:type="dxa"/>
            <w:vMerge/>
            <w:vAlign w:val="center"/>
          </w:tcPr>
          <w:p w:rsidR="00AD35DC" w:rsidRPr="001C7E0D" w:rsidRDefault="00AD35DC" w:rsidP="000626CE">
            <w:pPr>
              <w:pStyle w:val="footlightmtlight"/>
              <w:tabs>
                <w:tab w:val="left" w:pos="426"/>
              </w:tabs>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1.</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Padat</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2.</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Cair</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3.</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Gas </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4.</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B3 </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bl>
    <w:p w:rsidR="00AD35DC" w:rsidRPr="001C7E0D" w:rsidRDefault="00AD35DC" w:rsidP="00AD35DC">
      <w:pPr>
        <w:pStyle w:val="footlightmtlight"/>
        <w:tabs>
          <w:tab w:val="left" w:pos="426"/>
        </w:tabs>
        <w:jc w:val="both"/>
        <w:rPr>
          <w:b w:val="0"/>
          <w:sz w:val="20"/>
          <w:szCs w:val="20"/>
          <w:lang w:val="id-ID"/>
        </w:rPr>
      </w:pPr>
    </w:p>
    <w:p w:rsidR="00AD35DC" w:rsidRPr="001C7E0D" w:rsidRDefault="00AD35DC" w:rsidP="00AD35DC">
      <w:pPr>
        <w:pStyle w:val="footlightmtlight"/>
        <w:ind w:left="851"/>
        <w:jc w:val="left"/>
        <w:rPr>
          <w:b w:val="0"/>
          <w:sz w:val="20"/>
          <w:szCs w:val="20"/>
          <w:lang w:val="id-ID"/>
        </w:rPr>
      </w:pPr>
      <w:r w:rsidRPr="001C7E0D">
        <w:rPr>
          <w:b w:val="0"/>
          <w:sz w:val="20"/>
          <w:szCs w:val="20"/>
          <w:lang w:val="id-ID"/>
        </w:rPr>
        <w:t>Demikian profil perusahaan</w:t>
      </w:r>
      <w:r w:rsidRPr="001C7E0D">
        <w:rPr>
          <w:b w:val="0"/>
          <w:sz w:val="20"/>
          <w:szCs w:val="20"/>
          <w:lang w:val="it-IT"/>
        </w:rPr>
        <w:t xml:space="preserve"> ini disusun dengan sebenarnya</w:t>
      </w:r>
      <w:r w:rsidRPr="001C7E0D">
        <w:rPr>
          <w:b w:val="0"/>
          <w:sz w:val="20"/>
          <w:szCs w:val="20"/>
          <w:lang w:val="id-ID"/>
        </w:rPr>
        <w:t>, sesuai dengan kondisi saat ini.</w:t>
      </w:r>
    </w:p>
    <w:p w:rsidR="00AD35DC" w:rsidRPr="001C7E0D" w:rsidRDefault="00AD35DC" w:rsidP="00AD35DC">
      <w:pPr>
        <w:pStyle w:val="footlightmtlight"/>
        <w:jc w:val="left"/>
        <w:rPr>
          <w:b w:val="0"/>
          <w:sz w:val="20"/>
          <w:szCs w:val="20"/>
          <w:lang w:val="id-ID"/>
        </w:rPr>
      </w:pPr>
    </w:p>
    <w:p w:rsidR="00AD35DC" w:rsidRPr="001C7E0D" w:rsidRDefault="00AD35DC" w:rsidP="00AD35DC">
      <w:pPr>
        <w:pStyle w:val="footlightmtlight"/>
        <w:ind w:left="5040"/>
        <w:jc w:val="left"/>
        <w:rPr>
          <w:b w:val="0"/>
          <w:bCs/>
          <w:sz w:val="20"/>
          <w:szCs w:val="20"/>
          <w:lang w:val="it-IT"/>
        </w:rPr>
      </w:pPr>
      <w:r w:rsidRPr="001C7E0D">
        <w:rPr>
          <w:b w:val="0"/>
          <w:bCs/>
          <w:sz w:val="20"/>
          <w:szCs w:val="20"/>
          <w:lang w:val="id-ID"/>
        </w:rPr>
        <w:t>Surabaya</w:t>
      </w:r>
      <w:r w:rsidRPr="001C7E0D">
        <w:rPr>
          <w:b w:val="0"/>
          <w:bCs/>
          <w:sz w:val="20"/>
          <w:szCs w:val="20"/>
          <w:lang w:val="it-IT"/>
        </w:rPr>
        <w:t>,  ..................... 20...</w:t>
      </w:r>
    </w:p>
    <w:p w:rsidR="00AD35DC" w:rsidRPr="001C7E0D" w:rsidRDefault="00AD35DC" w:rsidP="00AD35DC">
      <w:pPr>
        <w:pStyle w:val="footlightmtlight"/>
        <w:jc w:val="left"/>
        <w:rPr>
          <w:b w:val="0"/>
          <w:sz w:val="20"/>
          <w:szCs w:val="20"/>
          <w:lang w:val="it-IT"/>
        </w:rPr>
      </w:pPr>
    </w:p>
    <w:p w:rsidR="00AD35DC" w:rsidRPr="001C7E0D" w:rsidRDefault="00AD35DC" w:rsidP="00AD35DC">
      <w:pPr>
        <w:pStyle w:val="footlightmtlight"/>
        <w:ind w:left="5220"/>
        <w:jc w:val="both"/>
        <w:rPr>
          <w:b w:val="0"/>
          <w:sz w:val="20"/>
          <w:szCs w:val="20"/>
          <w:lang w:val="it-IT"/>
        </w:rPr>
      </w:pPr>
      <w:r w:rsidRPr="001C7E0D">
        <w:rPr>
          <w:b w:val="0"/>
          <w:sz w:val="20"/>
          <w:szCs w:val="20"/>
          <w:lang w:val="it-IT"/>
        </w:rPr>
        <w:t>Penanggung Jawab,</w:t>
      </w:r>
    </w:p>
    <w:p w:rsidR="00AD35DC" w:rsidRPr="001C7E0D" w:rsidRDefault="00AD35DC" w:rsidP="00AD35DC">
      <w:pPr>
        <w:pStyle w:val="footlightmtlight"/>
        <w:jc w:val="both"/>
        <w:rPr>
          <w:b w:val="0"/>
          <w:sz w:val="20"/>
          <w:szCs w:val="20"/>
          <w:lang w:val="id-ID"/>
        </w:rPr>
      </w:pPr>
      <w:r w:rsidRPr="001C7E0D">
        <w:rPr>
          <w:b w:val="0"/>
          <w:sz w:val="20"/>
          <w:szCs w:val="20"/>
          <w:lang w:val="it-IT"/>
        </w:rPr>
        <w:tab/>
      </w:r>
      <w:r w:rsidRPr="001C7E0D">
        <w:rPr>
          <w:b w:val="0"/>
          <w:sz w:val="20"/>
          <w:szCs w:val="20"/>
          <w:lang w:val="it-IT"/>
        </w:rPr>
        <w:tab/>
      </w:r>
      <w:r w:rsidRPr="001C7E0D">
        <w:rPr>
          <w:b w:val="0"/>
          <w:sz w:val="20"/>
          <w:szCs w:val="20"/>
          <w:lang w:val="it-IT"/>
        </w:rPr>
        <w:tab/>
      </w:r>
    </w:p>
    <w:p w:rsidR="00AD35DC" w:rsidRPr="001C7E0D" w:rsidRDefault="00AD35DC" w:rsidP="00AD35DC">
      <w:pPr>
        <w:pStyle w:val="footlightmtlight"/>
        <w:jc w:val="both"/>
        <w:rPr>
          <w:sz w:val="20"/>
          <w:szCs w:val="20"/>
          <w:lang w:val="id-ID"/>
        </w:rPr>
      </w:pPr>
      <w:r w:rsidRPr="001C7E0D">
        <w:rPr>
          <w:b w:val="0"/>
          <w:sz w:val="20"/>
          <w:szCs w:val="20"/>
          <w:lang w:val="it-IT"/>
        </w:rPr>
        <w:tab/>
      </w:r>
      <w:r w:rsidRPr="001C7E0D">
        <w:rPr>
          <w:b w:val="0"/>
          <w:sz w:val="20"/>
          <w:szCs w:val="20"/>
          <w:lang w:val="it-IT"/>
        </w:rPr>
        <w:tab/>
      </w:r>
      <w:r w:rsidRPr="001C7E0D">
        <w:rPr>
          <w:sz w:val="20"/>
          <w:szCs w:val="20"/>
          <w:lang w:val="it-IT"/>
        </w:rPr>
        <w:t xml:space="preserve">                                                   Cap Perusahaan </w:t>
      </w:r>
      <w:r w:rsidRPr="001C7E0D">
        <w:rPr>
          <w:sz w:val="20"/>
          <w:szCs w:val="20"/>
          <w:lang w:val="id-ID"/>
        </w:rPr>
        <w:t xml:space="preserve">+ </w:t>
      </w:r>
      <w:r w:rsidRPr="001C7E0D">
        <w:rPr>
          <w:sz w:val="20"/>
          <w:szCs w:val="20"/>
          <w:lang w:val="it-IT"/>
        </w:rPr>
        <w:t>Tanda Tangan</w:t>
      </w:r>
      <w:r w:rsidRPr="001C7E0D">
        <w:rPr>
          <w:sz w:val="20"/>
          <w:szCs w:val="20"/>
          <w:lang w:val="id-ID"/>
        </w:rPr>
        <w:t xml:space="preserve"> + Materai Rp. 6.000,-</w:t>
      </w:r>
    </w:p>
    <w:p w:rsidR="00AD35DC" w:rsidRPr="001C7E0D" w:rsidRDefault="00AD35DC" w:rsidP="00AD35DC">
      <w:pPr>
        <w:pStyle w:val="footlightmtlight"/>
        <w:ind w:left="4140"/>
        <w:jc w:val="left"/>
        <w:rPr>
          <w:b w:val="0"/>
          <w:sz w:val="20"/>
          <w:szCs w:val="20"/>
          <w:lang w:val="id-ID"/>
        </w:rPr>
      </w:pPr>
    </w:p>
    <w:p w:rsidR="00AD35DC" w:rsidRPr="001C7E0D" w:rsidRDefault="00AD35DC" w:rsidP="00AD35DC">
      <w:pPr>
        <w:pStyle w:val="footlightmtlight"/>
        <w:ind w:left="4140"/>
        <w:jc w:val="left"/>
        <w:rPr>
          <w:b w:val="0"/>
          <w:sz w:val="20"/>
          <w:szCs w:val="20"/>
          <w:lang w:val="id-ID"/>
        </w:rPr>
      </w:pPr>
      <w:r w:rsidRPr="001C7E0D">
        <w:rPr>
          <w:b w:val="0"/>
          <w:sz w:val="20"/>
          <w:szCs w:val="20"/>
          <w:lang w:val="it-IT"/>
        </w:rPr>
        <w:tab/>
        <w:t xml:space="preserve">      </w:t>
      </w:r>
      <w:r w:rsidRPr="001C7E0D">
        <w:rPr>
          <w:b w:val="0"/>
          <w:sz w:val="20"/>
          <w:szCs w:val="20"/>
          <w:lang w:val="id-ID"/>
        </w:rPr>
        <w:tab/>
      </w:r>
      <w:r w:rsidRPr="001C7E0D">
        <w:rPr>
          <w:b w:val="0"/>
          <w:sz w:val="20"/>
          <w:szCs w:val="20"/>
          <w:lang w:val="it-IT"/>
        </w:rPr>
        <w:t xml:space="preserve"> </w:t>
      </w:r>
      <w:r w:rsidRPr="001C7E0D">
        <w:rPr>
          <w:b w:val="0"/>
          <w:sz w:val="20"/>
          <w:szCs w:val="20"/>
          <w:lang w:val="id-ID"/>
        </w:rPr>
        <w:t>(Nama Penanggung Jawab)</w:t>
      </w:r>
    </w:p>
    <w:p w:rsidR="00AD35DC" w:rsidRPr="001C7E0D" w:rsidRDefault="00AD35DC" w:rsidP="00AD35DC">
      <w:pPr>
        <w:pStyle w:val="footlightmtlight"/>
        <w:spacing w:after="240"/>
        <w:ind w:left="4140"/>
        <w:jc w:val="left"/>
        <w:rPr>
          <w:b w:val="0"/>
          <w:sz w:val="20"/>
          <w:szCs w:val="20"/>
          <w:lang w:val="id-ID"/>
        </w:rPr>
      </w:pPr>
      <w:r w:rsidRPr="001C7E0D">
        <w:rPr>
          <w:b w:val="0"/>
          <w:sz w:val="20"/>
          <w:szCs w:val="20"/>
          <w:lang w:val="id-ID"/>
        </w:rPr>
        <w:tab/>
      </w:r>
      <w:r w:rsidRPr="001C7E0D">
        <w:rPr>
          <w:b w:val="0"/>
          <w:sz w:val="20"/>
          <w:szCs w:val="20"/>
          <w:lang w:val="id-ID"/>
        </w:rPr>
        <w:tab/>
      </w:r>
      <w:r w:rsidRPr="001C7E0D">
        <w:rPr>
          <w:b w:val="0"/>
          <w:sz w:val="20"/>
          <w:szCs w:val="20"/>
          <w:lang w:val="id-ID"/>
        </w:rPr>
        <w:tab/>
        <w:t>Jabatan</w:t>
      </w:r>
    </w:p>
    <w:p w:rsidR="00AD35DC" w:rsidRPr="00B55707" w:rsidRDefault="001A0215" w:rsidP="00AD35DC">
      <w:pPr>
        <w:pStyle w:val="footlightmtlight"/>
        <w:tabs>
          <w:tab w:val="left" w:pos="1980"/>
        </w:tabs>
        <w:jc w:val="left"/>
        <w:rPr>
          <w:rFonts w:ascii="Calibri" w:hAnsi="Calibri"/>
          <w:b w:val="0"/>
          <w:sz w:val="20"/>
          <w:szCs w:val="20"/>
          <w:lang w:val="id-ID"/>
        </w:rPr>
      </w:pPr>
      <w:r>
        <w:rPr>
          <w:rFonts w:ascii="Calibri" w:hAnsi="Calibri"/>
          <w:b w:val="0"/>
          <w:noProof/>
          <w:sz w:val="20"/>
          <w:szCs w:val="20"/>
          <w:lang w:val="pt-BR" w:eastAsia="zh-TW"/>
        </w:rPr>
        <w:pict>
          <v:shape id="_x0000_s1102" type="#_x0000_t202" style="position:absolute;margin-left:-.75pt;margin-top:20.4pt;width:401.1pt;height:105.8pt;z-index:251701248;mso-width-relative:margin;mso-height-relative:margin">
            <v:textbox>
              <w:txbxContent>
                <w:p w:rsidR="00A66233" w:rsidRPr="00176590" w:rsidRDefault="00A66233" w:rsidP="00AD35DC">
                  <w:pPr>
                    <w:pStyle w:val="footlightmtlight"/>
                    <w:tabs>
                      <w:tab w:val="left" w:pos="1980"/>
                    </w:tabs>
                    <w:jc w:val="both"/>
                    <w:rPr>
                      <w:rFonts w:ascii="Calibri" w:hAnsi="Calibri"/>
                      <w:sz w:val="18"/>
                      <w:szCs w:val="18"/>
                      <w:lang w:val="id-ID"/>
                    </w:rPr>
                  </w:pPr>
                  <w:r w:rsidRPr="00176590">
                    <w:rPr>
                      <w:rFonts w:ascii="Calibri" w:hAnsi="Calibri"/>
                      <w:sz w:val="18"/>
                      <w:szCs w:val="18"/>
                      <w:lang w:val="id-ID"/>
                    </w:rPr>
                    <w:t>Catatan :</w:t>
                  </w:r>
                </w:p>
                <w:p w:rsidR="00A66233" w:rsidRPr="00176590" w:rsidRDefault="00A66233" w:rsidP="006C4E7D">
                  <w:pPr>
                    <w:pStyle w:val="footlightmtlight"/>
                    <w:numPr>
                      <w:ilvl w:val="0"/>
                      <w:numId w:val="32"/>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Merupakan format minimal, apabila diperlukan dapat ditambahkan data-data lainnya</w:t>
                  </w:r>
                </w:p>
                <w:p w:rsidR="00A66233" w:rsidRPr="00176590" w:rsidRDefault="00A66233" w:rsidP="006C4E7D">
                  <w:pPr>
                    <w:pStyle w:val="footlightmtlight"/>
                    <w:numPr>
                      <w:ilvl w:val="0"/>
                      <w:numId w:val="32"/>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Diisi sesuai kondisi saat ini</w:t>
                  </w:r>
                </w:p>
                <w:p w:rsidR="00A66233" w:rsidRDefault="00A66233" w:rsidP="006C4E7D">
                  <w:pPr>
                    <w:pStyle w:val="footlightmtlight"/>
                    <w:numPr>
                      <w:ilvl w:val="0"/>
                      <w:numId w:val="32"/>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Melampirkan rekomendasi dan izin-izin yang dimiliki</w:t>
                  </w:r>
                </w:p>
                <w:p w:rsidR="00A66233" w:rsidRDefault="00A66233" w:rsidP="006C4E7D">
                  <w:pPr>
                    <w:pStyle w:val="footlightmtlight"/>
                    <w:numPr>
                      <w:ilvl w:val="0"/>
                      <w:numId w:val="32"/>
                    </w:numPr>
                    <w:tabs>
                      <w:tab w:val="left" w:pos="284"/>
                    </w:tabs>
                    <w:ind w:hanging="720"/>
                    <w:jc w:val="both"/>
                    <w:rPr>
                      <w:rFonts w:ascii="Calibri" w:hAnsi="Calibri"/>
                      <w:b w:val="0"/>
                      <w:sz w:val="18"/>
                      <w:szCs w:val="18"/>
                      <w:lang w:val="id-ID"/>
                    </w:rPr>
                  </w:pPr>
                  <w:r>
                    <w:rPr>
                      <w:rFonts w:ascii="Calibri" w:hAnsi="Calibri"/>
                      <w:b w:val="0"/>
                      <w:sz w:val="18"/>
                      <w:szCs w:val="18"/>
                      <w:lang w:val="id-ID"/>
                    </w:rPr>
                    <w:t>Melampirkan Detail Luas dan Fungsi Ruangan Per Lantai Bangunan</w:t>
                  </w:r>
                </w:p>
                <w:p w:rsidR="00A66233" w:rsidRPr="00E9753F" w:rsidRDefault="00A66233" w:rsidP="006C4E7D">
                  <w:pPr>
                    <w:pStyle w:val="footlightmtlight"/>
                    <w:numPr>
                      <w:ilvl w:val="0"/>
                      <w:numId w:val="32"/>
                    </w:numPr>
                    <w:ind w:left="284" w:hanging="284"/>
                    <w:jc w:val="both"/>
                    <w:rPr>
                      <w:rFonts w:ascii="Calibri" w:hAnsi="Calibri"/>
                      <w:b w:val="0"/>
                      <w:sz w:val="18"/>
                      <w:szCs w:val="18"/>
                      <w:lang w:val="id-ID"/>
                    </w:rPr>
                  </w:pPr>
                  <w:r>
                    <w:rPr>
                      <w:rFonts w:ascii="Calibri" w:hAnsi="Calibri"/>
                      <w:b w:val="0"/>
                      <w:sz w:val="18"/>
                      <w:szCs w:val="18"/>
                      <w:lang w:val="id-ID"/>
                    </w:rPr>
                    <w:t>Melampirkan Gambar Denah Eksisting (untuk kegiatan yang telah memiliki rekomendasi dokumen lingkungan antara tanggal 23 Februari 2012 sampai dengan 7 Desember 2016)</w:t>
                  </w:r>
                </w:p>
              </w:txbxContent>
            </v:textbox>
          </v:shape>
        </w:pict>
      </w:r>
    </w:p>
    <w:p w:rsidR="00F65C5D" w:rsidRPr="007B0FCD" w:rsidRDefault="00F65C5D" w:rsidP="00F65C5D"/>
    <w:p w:rsidR="007B0FCD" w:rsidRPr="007B0FCD" w:rsidRDefault="007B0FCD" w:rsidP="007B0FCD">
      <w:pPr>
        <w:pStyle w:val="NoSpacing"/>
        <w:rPr>
          <w:rFonts w:cs="Arial"/>
          <w:sz w:val="20"/>
          <w:szCs w:val="20"/>
        </w:rPr>
      </w:pPr>
    </w:p>
    <w:p w:rsidR="00564DAF" w:rsidRDefault="00C50F70" w:rsidP="007B0FCD">
      <w:pPr>
        <w:rPr>
          <w:lang w:val="en-US"/>
        </w:rPr>
      </w:pPr>
      <w:r w:rsidRPr="007B0FCD">
        <w:rPr>
          <w:rFonts w:cs="Arial"/>
          <w:sz w:val="20"/>
          <w:szCs w:val="20"/>
          <w:lang w:val="en-US"/>
        </w:rPr>
        <w:br/>
      </w:r>
    </w:p>
    <w:p w:rsidR="00564DAF" w:rsidRDefault="00564DAF" w:rsidP="00564DAF">
      <w:pPr>
        <w:pStyle w:val="NoSpacing"/>
        <w:rPr>
          <w:noProof/>
        </w:rPr>
      </w:pPr>
      <w:r>
        <w:rPr>
          <w:lang w:val="en-US"/>
        </w:rPr>
        <w:br w:type="page"/>
      </w:r>
      <w:r w:rsidRPr="00D45753">
        <w:rPr>
          <w:noProof/>
        </w:rPr>
        <w:lastRenderedPageBreak/>
        <w:t>DOKUMENTASI</w:t>
      </w:r>
    </w:p>
    <w:p w:rsidR="00564DAF" w:rsidRPr="00D45753" w:rsidRDefault="00564DAF" w:rsidP="00564DAF">
      <w:pPr>
        <w:spacing w:line="240" w:lineRule="auto"/>
        <w:jc w:val="center"/>
        <w:rPr>
          <w:rFonts w:ascii="Times New Roman" w:hAnsi="Times New Roman" w:cs="Times New Roman"/>
          <w:b/>
          <w:noProof/>
          <w:sz w:val="28"/>
          <w:szCs w:val="28"/>
        </w:rPr>
      </w:pPr>
    </w:p>
    <w:tbl>
      <w:tblPr>
        <w:tblStyle w:val="TableGrid"/>
        <w:tblW w:w="0" w:type="auto"/>
        <w:tblLook w:val="04A0" w:firstRow="1" w:lastRow="0" w:firstColumn="1" w:lastColumn="0" w:noHBand="0" w:noVBand="1"/>
      </w:tblPr>
      <w:tblGrid>
        <w:gridCol w:w="4788"/>
        <w:gridCol w:w="4788"/>
      </w:tblGrid>
      <w:tr w:rsidR="00564DAF" w:rsidRPr="00D45753" w:rsidTr="000626CE">
        <w:tc>
          <w:tcPr>
            <w:tcW w:w="4788" w:type="dxa"/>
          </w:tcPr>
          <w:p w:rsidR="00564DAF" w:rsidRPr="00D45753" w:rsidRDefault="00564DAF" w:rsidP="00564DAF">
            <w:pPr>
              <w:spacing w:before="0" w:line="240" w:lineRule="auto"/>
              <w:jc w:val="center"/>
              <w:rPr>
                <w:rFonts w:ascii="Times New Roman" w:hAnsi="Times New Roman" w:cs="Times New Roman"/>
                <w:sz w:val="24"/>
                <w:szCs w:val="24"/>
              </w:rPr>
            </w:pPr>
            <w:r w:rsidRPr="00D45753">
              <w:rPr>
                <w:rFonts w:ascii="Times New Roman" w:hAnsi="Times New Roman" w:cs="Times New Roman"/>
                <w:noProof/>
                <w:sz w:val="24"/>
                <w:szCs w:val="24"/>
                <w:lang w:val="en-US"/>
              </w:rPr>
              <w:drawing>
                <wp:inline distT="0" distB="0" distL="0" distR="0">
                  <wp:extent cx="2407190" cy="1800000"/>
                  <wp:effectExtent l="0" t="0" r="0" b="0"/>
                  <wp:docPr id="2" name="Picture 1" descr="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10" cstate="print"/>
                          <a:stretch>
                            <a:fillRect/>
                          </a:stretch>
                        </pic:blipFill>
                        <pic:spPr>
                          <a:xfrm>
                            <a:off x="0" y="0"/>
                            <a:ext cx="2407190" cy="1800000"/>
                          </a:xfrm>
                          <a:prstGeom prst="rect">
                            <a:avLst/>
                          </a:prstGeom>
                        </pic:spPr>
                      </pic:pic>
                    </a:graphicData>
                  </a:graphic>
                </wp:inline>
              </w:drawing>
            </w:r>
          </w:p>
        </w:tc>
        <w:tc>
          <w:tcPr>
            <w:tcW w:w="4788" w:type="dxa"/>
          </w:tcPr>
          <w:p w:rsidR="00564DAF" w:rsidRPr="00D45753" w:rsidRDefault="00564DAF" w:rsidP="00564DAF">
            <w:pPr>
              <w:spacing w:before="0" w:line="240" w:lineRule="auto"/>
              <w:jc w:val="center"/>
              <w:rPr>
                <w:rFonts w:ascii="Times New Roman" w:hAnsi="Times New Roman" w:cs="Times New Roman"/>
                <w:sz w:val="24"/>
                <w:szCs w:val="24"/>
              </w:rPr>
            </w:pPr>
            <w:r w:rsidRPr="00D45753">
              <w:rPr>
                <w:rFonts w:ascii="Times New Roman" w:hAnsi="Times New Roman" w:cs="Times New Roman"/>
                <w:noProof/>
                <w:sz w:val="24"/>
                <w:szCs w:val="24"/>
                <w:lang w:val="en-US"/>
              </w:rPr>
              <w:drawing>
                <wp:inline distT="0" distB="0" distL="0" distR="0">
                  <wp:extent cx="2402327" cy="1800000"/>
                  <wp:effectExtent l="0" t="0" r="0" b="0"/>
                  <wp:docPr id="4" name="Picture 2" descr="Jelly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yfish.jpg"/>
                          <pic:cNvPicPr/>
                        </pic:nvPicPr>
                        <pic:blipFill>
                          <a:blip r:embed="rId11" cstate="print"/>
                          <a:stretch>
                            <a:fillRect/>
                          </a:stretch>
                        </pic:blipFill>
                        <pic:spPr>
                          <a:xfrm>
                            <a:off x="0" y="0"/>
                            <a:ext cx="2402327" cy="1800000"/>
                          </a:xfrm>
                          <a:prstGeom prst="rect">
                            <a:avLst/>
                          </a:prstGeom>
                        </pic:spPr>
                      </pic:pic>
                    </a:graphicData>
                  </a:graphic>
                </wp:inline>
              </w:drawing>
            </w:r>
          </w:p>
        </w:tc>
      </w:tr>
      <w:tr w:rsidR="00564DAF" w:rsidRPr="00D45753" w:rsidTr="000626CE">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Tampak Depan Lokasi Usaha</w:t>
            </w:r>
          </w:p>
        </w:tc>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Utara - .....</w:t>
            </w:r>
          </w:p>
        </w:tc>
      </w:tr>
      <w:tr w:rsidR="00564DAF" w:rsidRPr="00D45753" w:rsidTr="000626CE">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sidRPr="00D45753">
              <w:rPr>
                <w:rFonts w:ascii="Times New Roman" w:hAnsi="Times New Roman" w:cs="Times New Roman"/>
                <w:b/>
                <w:noProof/>
                <w:sz w:val="24"/>
                <w:szCs w:val="24"/>
                <w:lang w:val="en-US"/>
              </w:rPr>
              <w:drawing>
                <wp:inline distT="0" distB="0" distL="0" distR="0">
                  <wp:extent cx="2402327" cy="1800000"/>
                  <wp:effectExtent l="0" t="0" r="0" b="0"/>
                  <wp:docPr id="6" name="Picture 3" descr="Tu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2" cstate="print"/>
                          <a:stretch>
                            <a:fillRect/>
                          </a:stretch>
                        </pic:blipFill>
                        <pic:spPr>
                          <a:xfrm>
                            <a:off x="0" y="0"/>
                            <a:ext cx="2402327" cy="1800000"/>
                          </a:xfrm>
                          <a:prstGeom prst="rect">
                            <a:avLst/>
                          </a:prstGeom>
                        </pic:spPr>
                      </pic:pic>
                    </a:graphicData>
                  </a:graphic>
                </wp:inline>
              </w:drawing>
            </w:r>
          </w:p>
        </w:tc>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sidRPr="00D45753">
              <w:rPr>
                <w:rFonts w:ascii="Times New Roman" w:hAnsi="Times New Roman" w:cs="Times New Roman"/>
                <w:b/>
                <w:noProof/>
                <w:sz w:val="24"/>
                <w:szCs w:val="24"/>
                <w:lang w:val="en-US"/>
              </w:rPr>
              <w:drawing>
                <wp:inline distT="0" distB="0" distL="0" distR="0">
                  <wp:extent cx="2402327" cy="1800000"/>
                  <wp:effectExtent l="0" t="0" r="0" b="0"/>
                  <wp:docPr id="7" name="Picture 4" descr="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13" cstate="print"/>
                          <a:stretch>
                            <a:fillRect/>
                          </a:stretch>
                        </pic:blipFill>
                        <pic:spPr>
                          <a:xfrm>
                            <a:off x="0" y="0"/>
                            <a:ext cx="2402327" cy="1800000"/>
                          </a:xfrm>
                          <a:prstGeom prst="rect">
                            <a:avLst/>
                          </a:prstGeom>
                        </pic:spPr>
                      </pic:pic>
                    </a:graphicData>
                  </a:graphic>
                </wp:inline>
              </w:drawing>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Selatan - .....</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Timur - .....</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Barat - .....</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Saluran Drainase</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Tempat Sampah</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Pohon</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1</w:t>
            </w:r>
          </w:p>
          <w:p w:rsidR="00564DAF" w:rsidRDefault="00564DAF" w:rsidP="00564DAF">
            <w:pPr>
              <w:spacing w:before="0" w:line="240" w:lineRule="auto"/>
              <w:jc w:val="center"/>
              <w:rPr>
                <w:rFonts w:ascii="Times New Roman" w:hAnsi="Times New Roman" w:cs="Times New Roman"/>
                <w:b/>
                <w:sz w:val="24"/>
                <w:szCs w:val="24"/>
              </w:rPr>
            </w:pPr>
          </w:p>
          <w:p w:rsidR="00564DAF" w:rsidRPr="0050501B"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2</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3</w:t>
            </w: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BF12A8"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Septic Tank</w:t>
            </w:r>
          </w:p>
        </w:tc>
      </w:tr>
    </w:tbl>
    <w:p w:rsidR="00564DAF" w:rsidRPr="00270A8F" w:rsidRDefault="00564DAF" w:rsidP="00564DAF">
      <w:pPr>
        <w:spacing w:line="240" w:lineRule="auto"/>
        <w:rPr>
          <w:rFonts w:ascii="Times New Roman" w:hAnsi="Times New Roman" w:cs="Times New Roman"/>
          <w:sz w:val="24"/>
          <w:szCs w:val="24"/>
        </w:rPr>
      </w:pPr>
    </w:p>
    <w:p w:rsidR="00564DAF" w:rsidRDefault="00564DAF" w:rsidP="007B0FCD">
      <w:pPr>
        <w:rPr>
          <w:lang w:val="en-US"/>
        </w:rPr>
        <w:sectPr w:rsidR="00564DAF" w:rsidSect="004124E1">
          <w:pgSz w:w="12191" w:h="18711" w:code="9"/>
          <w:pgMar w:top="1134" w:right="1134" w:bottom="1134" w:left="1134" w:header="709" w:footer="709" w:gutter="0"/>
          <w:cols w:space="708"/>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9"/>
        <w:gridCol w:w="4891"/>
      </w:tblGrid>
      <w:tr w:rsidR="00CE6047" w:rsidRPr="007A7674" w:rsidTr="00CE6047">
        <w:trPr>
          <w:trHeight w:val="454"/>
          <w:jc w:val="center"/>
        </w:trPr>
        <w:tc>
          <w:tcPr>
            <w:tcW w:w="9329" w:type="dxa"/>
            <w:vMerge w:val="restart"/>
            <w:shd w:val="clear" w:color="auto" w:fill="auto"/>
            <w:vAlign w:val="center"/>
          </w:tcPr>
          <w:p w:rsidR="00CE6047" w:rsidRPr="00F22991" w:rsidRDefault="001A0215" w:rsidP="00CE6047">
            <w:pPr>
              <w:spacing w:before="0" w:line="240" w:lineRule="auto"/>
              <w:jc w:val="center"/>
              <w:rPr>
                <w:rFonts w:ascii="Times New Roman" w:hAnsi="Times New Roman"/>
                <w:sz w:val="20"/>
                <w:szCs w:val="20"/>
                <w:lang w:val="en-US"/>
              </w:rPr>
            </w:pPr>
            <w:r>
              <w:rPr>
                <w:noProof/>
              </w:rPr>
              <w:lastRenderedPageBreak/>
              <w:pict>
                <v:rect id="_x0000_s1220" style="position:absolute;left:0;text-align:left;margin-left:48pt;margin-top:-3.5pt;width:133.2pt;height:23.85pt;z-index:251761664" stroked="f">
                  <v:textbox style="mso-next-textbox:#_x0000_s1220">
                    <w:txbxContent>
                      <w:p w:rsidR="00A66233" w:rsidRPr="00CE6047" w:rsidRDefault="00A66233" w:rsidP="00CE6047">
                        <w:pPr>
                          <w:pBdr>
                            <w:bottom w:val="single" w:sz="4" w:space="1" w:color="auto"/>
                          </w:pBdr>
                          <w:spacing w:before="0" w:line="240" w:lineRule="auto"/>
                          <w:jc w:val="center"/>
                          <w:rPr>
                            <w:b/>
                            <w:sz w:val="36"/>
                            <w:szCs w:val="44"/>
                          </w:rPr>
                        </w:pPr>
                        <w:r w:rsidRPr="00CE6047">
                          <w:rPr>
                            <w:b/>
                            <w:sz w:val="36"/>
                            <w:szCs w:val="44"/>
                          </w:rPr>
                          <w:t>CONTOH</w:t>
                        </w:r>
                      </w:p>
                    </w:txbxContent>
                  </v:textbox>
                </v:rect>
              </w:pict>
            </w:r>
            <w:r>
              <w:rPr>
                <w:rFonts w:ascii="Times New Roman" w:hAnsi="Times New Roman"/>
                <w:noProof/>
                <w:sz w:val="24"/>
                <w:szCs w:val="24"/>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79" type="#_x0000_t64" style="position:absolute;left:0;text-align:left;margin-left:208.05pt;margin-top:350.4pt;width:16.7pt;height:11.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Pr>
                <w:noProof/>
              </w:rPr>
              <w:pict>
                <v:shape id="_x0000_s1215" style="position:absolute;left:0;text-align:left;margin-left:134.05pt;margin-top:222.05pt;width:15.5pt;height:11pt;z-index:25175654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14" style="position:absolute;left:0;text-align:left;margin-left:115.55pt;margin-top:293.5pt;width:15.5pt;height:11pt;z-index:25175552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06" style="position:absolute;left:0;text-align:left;margin-left:111.9pt;margin-top:280.15pt;width:15.5pt;height:11pt;z-index:25174732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17" style="position:absolute;left:0;text-align:left;margin-left:227pt;margin-top:220.95pt;width:15.5pt;height:11pt;z-index:25175859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07" style="position:absolute;left:0;text-align:left;margin-left:230.85pt;margin-top:151.5pt;width:15.5pt;height:11pt;z-index:25174835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08" style="position:absolute;left:0;text-align:left;margin-left:136.8pt;margin-top:117.95pt;width:15.5pt;height:11pt;z-index:2517493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09" style="position:absolute;left:0;text-align:left;margin-left:150.8pt;margin-top:142.35pt;width:15.5pt;height:11pt;z-index:25175040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10" style="position:absolute;left:0;text-align:left;margin-left:150.3pt;margin-top:201.5pt;width:15.5pt;height:11pt;z-index:25175142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12" style="position:absolute;left:0;text-align:left;margin-left:327.05pt;margin-top:115.6pt;width:15.5pt;height:11pt;z-index:25175347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rect id="_x0000_s1205" style="position:absolute;left:0;text-align:left;margin-left:113.5pt;margin-top:117.6pt;width:19pt;height:10.3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Pr>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201" type="#_x0000_t132" style="position:absolute;left:0;text-align:left;margin-left:174.05pt;margin-top:177.95pt;width:15.3pt;height:13.1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Pr>
                <w:noProof/>
              </w:rPr>
              <w:pict>
                <v:shape id="_x0000_s1202" type="#_x0000_t132" style="position:absolute;left:0;text-align:left;margin-left:155.55pt;margin-top:114pt;width:15.3pt;height:13.1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Pr>
                <w:noProof/>
              </w:rPr>
              <w:pict>
                <v:shape id="_x0000_s1204" type="#_x0000_t132" style="position:absolute;left:0;text-align:left;margin-left:108.9pt;margin-top:143.25pt;width:15.3pt;height:13.1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Pr>
                <w:noProof/>
              </w:rPr>
              <w:pict>
                <v:shape id="_x0000_s1203" type="#_x0000_t132" style="position:absolute;left:0;text-align:left;margin-left:345.55pt;margin-top:127.85pt;width:15.3pt;height:13.1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Pr>
                <w:noProof/>
              </w:rPr>
              <w:pict>
                <v:shapetype id="_x0000_t128" coordsize="21600,21600" o:spt="128" path="m,l21600,,10800,21600xe">
                  <v:stroke joinstyle="miter"/>
                  <v:path gradientshapeok="t" o:connecttype="custom" o:connectlocs="10800,0;5400,10800;10800,21600;16200,10800" textboxrect="5400,0,16200,10800"/>
                </v:shapetype>
                <v:shape id="_x0000_s1200" type="#_x0000_t128" style="position:absolute;left:0;text-align:left;margin-left:188.4pt;margin-top:151.15pt;width:13.3pt;height:9.7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99" type="#_x0000_t71" style="position:absolute;left:0;text-align:left;margin-left:244.85pt;margin-top:328.9pt;width:14.5pt;height:8.9pt;z-index:251740160" fillcolor="#76923c"/>
              </w:pict>
            </w:r>
            <w:r>
              <w:rPr>
                <w:noProof/>
              </w:rPr>
              <w:pict>
                <v:shape id="_x0000_s1198" type="#_x0000_t71" style="position:absolute;left:0;text-align:left;margin-left:244.85pt;margin-top:315.05pt;width:14.5pt;height:8.9pt;z-index:251739136" fillcolor="#76923c"/>
              </w:pict>
            </w:r>
            <w:r>
              <w:rPr>
                <w:noProof/>
              </w:rPr>
              <w:pict>
                <v:shape id="_x0000_s1197" type="#_x0000_t71" style="position:absolute;left:0;text-align:left;margin-left:244.35pt;margin-top:302.5pt;width:14.5pt;height:8.9pt;z-index:251738112" fillcolor="#76923c"/>
              </w:pict>
            </w:r>
            <w:r>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89" type="#_x0000_t9" style="position:absolute;left:0;text-align:left;margin-left:202.25pt;margin-top:329.3pt;width:15.4pt;height:11.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Pr>
                <w:noProof/>
              </w:rPr>
              <w:pict>
                <v:oval id="_x0000_s1186" style="position:absolute;left:0;text-align:left;margin-left:173.4pt;margin-top:324.75pt;width:17.7pt;height: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Pr>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81" type="#_x0000_t183" style="position:absolute;left:0;text-align:left;margin-left:138.25pt;margin-top:316pt;width:19.7pt;height:14.1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Pr>
                <w:noProof/>
              </w:rPr>
              <w:pict>
                <v:shape id="Teardrop 22" o:spid="_x0000_s1190" style="position:absolute;left:0;text-align:left;margin-left:116.4pt;margin-top:220.9pt;width:14.4pt;height:11.5pt;z-index:251730944;visibility:visible;mso-wrap-style:square;mso-wrap-distance-left:9pt;mso-wrap-distance-top:0;mso-wrap-distance-right:9pt;mso-wrap-distance-bottom:0;mso-position-horizontal-relative:text;mso-position-vertical-relative:text;mso-width-relative:margin;mso-height-relative:margin;v-text-anchor:middle" coordsize="214630,2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" path="m,106998c,47905,48047,,107315,l214630,r,106998c214630,166091,166583,213996,107315,213996,48047,213996,,166091,,106998xe" filled="f" strokecolor="red" strokeweight="2pt">
                  <v:path arrowok="t" o:connecttype="custom" o:connectlocs="0,106998;107315,0;214630,0;214630,106998;107315,213996;0,106998" o:connectangles="0,0,0,0,0,0"/>
                </v:shape>
              </w:pict>
            </w: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 o:spid="_x0000_s1172" type="#_x0000_t15" style="position:absolute;left:0;text-align:left;margin-left:188.85pt;margin-top:250.2pt;width:23.3pt;height:11.8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Pr>
                <w:noProof/>
              </w:rPr>
              <w:pict>
                <v:shape id="_x0000_s1185" style="position:absolute;left:0;text-align:left;margin-left:127.9pt;margin-top:174.3pt;width:17.6pt;height:11.8pt;z-index:251725824;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88" type="#_x0000_t11" style="position:absolute;left:0;text-align:left;margin-left:143.2pt;margin-top:349.4pt;width:21.6pt;height:9.7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87" type="#_x0000_t5" style="position:absolute;left:0;text-align:left;margin-left:327pt;margin-top:197.2pt;width:22.4pt;height:14.2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Pr>
                <w:noProof/>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24" o:spid="_x0000_s1184" type="#_x0000_t123" style="position:absolute;left:0;text-align:left;margin-left:121.55pt;margin-top:245.65pt;width:17.6pt;height:11.8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Pr>
                <w:noProof/>
              </w:rPr>
              <w:pict>
                <v:shapetype id="_x0000_t125" coordsize="21600,21600" o:spt="125" path="m21600,21600l,21600,21600,,,xe">
                  <v:stroke joinstyle="miter"/>
                  <v:path o:extrusionok="f" gradientshapeok="t" o:connecttype="custom" o:connectlocs="10800,0;10800,10800;10800,21600" textboxrect="5400,5400,16200,16200"/>
                </v:shapetype>
                <v:shape id="_x0000_s1183" type="#_x0000_t125" style="position:absolute;left:0;text-align:left;margin-left:108pt;margin-top:165.9pt;width:10.6pt;height:11.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Pr>
                <w:noProof/>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182" type="#_x0000_t57" style="position:absolute;left:0;text-align:left;margin-left:111.85pt;margin-top:191.65pt;width:18.5pt;height:12.3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Pr>
                <w:noProof/>
              </w:rPr>
              <w:pict>
                <v:shapetype id="_x0000_t118" coordsize="21600,21600" o:spt="118" path="m,4292l21600,r,21600l,21600xe">
                  <v:stroke joinstyle="miter"/>
                  <v:path gradientshapeok="t" o:connecttype="custom" o:connectlocs="10800,2146;0,10800;10800,21600;21600,10800" textboxrect="0,4291,21600,21600"/>
                </v:shapetype>
                <v:shape id="_x0000_s1219" type="#_x0000_t118" style="position:absolute;left:0;text-align:left;margin-left:128.35pt;margin-top:157.7pt;width:16.3pt;height:6.5pt;z-index:251760640" strokecolor="#243f60" strokeweight="3pt"/>
              </w:pict>
            </w:r>
            <w:r>
              <w:rPr>
                <w:noProof/>
              </w:rPr>
              <w:pict>
                <v:shape id="_x0000_s1193" type="#_x0000_t71" style="position:absolute;left:0;text-align:left;margin-left:116.95pt;margin-top:324.9pt;width:14.5pt;height:8.9pt;z-index:251734016" fillcolor="#76923c"/>
              </w:pict>
            </w:r>
            <w:r>
              <w:rPr>
                <w:noProof/>
              </w:rPr>
              <w:pict>
                <v:shape id="_x0000_s1211" style="position:absolute;left:0;text-align:left;margin-left:224.4pt;margin-top:282pt;width:15.5pt;height:11pt;z-index:25175244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16" style="position:absolute;left:0;text-align:left;margin-left:203.9pt;margin-top:281.8pt;width:15.5pt;height:11pt;z-index:2517575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196" type="#_x0000_t71" style="position:absolute;left:0;text-align:left;margin-left:125.95pt;margin-top:358.4pt;width:14.5pt;height:8.9pt;z-index:251737088" fillcolor="#76923c"/>
              </w:pict>
            </w:r>
            <w:r>
              <w:rPr>
                <w:noProof/>
              </w:rPr>
              <w:pict>
                <v:shape id="_x0000_s1194" type="#_x0000_t71" style="position:absolute;left:0;text-align:left;margin-left:121.2pt;margin-top:336.25pt;width:14.5pt;height:8.9pt;z-index:251735040" fillcolor="#76923c"/>
              </w:pict>
            </w:r>
            <w:r>
              <w:rPr>
                <w:noProof/>
              </w:rPr>
              <w:pict>
                <v:shape id="_x0000_s1195" type="#_x0000_t71" style="position:absolute;left:0;text-align:left;margin-left:116.45pt;margin-top:349.05pt;width:14.5pt;height:8.9pt;z-index:251736064" fillcolor="#76923c"/>
              </w:pict>
            </w:r>
            <w:r>
              <w:rPr>
                <w:noProof/>
              </w:rPr>
              <w:pict>
                <v:shape id="Frame 21" o:spid="_x0000_s1176" style="position:absolute;left:0;text-align:left;margin-left:113.4pt;margin-top:308.85pt;width:13.1pt;height:8.4pt;z-index:251716608;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Pr>
                <w:noProof/>
              </w:rPr>
              <w:pict>
                <v:shape id="_x0000_s1213" style="position:absolute;left:0;text-align:left;margin-left:346.2pt;margin-top:158.15pt;width:15.5pt;height:11pt;z-index:25175449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E6047">
              <w:rPr>
                <w:rFonts w:ascii="Times New Roman" w:hAnsi="Times New Roman"/>
                <w:noProof/>
                <w:sz w:val="24"/>
                <w:szCs w:val="24"/>
                <w:lang w:val="en-US"/>
              </w:rPr>
              <w:drawing>
                <wp:anchor distT="0" distB="0" distL="114300" distR="114300" simplePos="0" relativeHeight="251763712" behindDoc="1" locked="0" layoutInCell="1" allowOverlap="1">
                  <wp:simplePos x="0" y="0"/>
                  <wp:positionH relativeFrom="column">
                    <wp:posOffset>610175</wp:posOffset>
                  </wp:positionH>
                  <wp:positionV relativeFrom="paragraph">
                    <wp:posOffset>231092</wp:posOffset>
                  </wp:positionV>
                  <wp:extent cx="4578829" cy="5141343"/>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13724"/>
                          <a:stretch>
                            <a:fillRect/>
                          </a:stretch>
                        </pic:blipFill>
                        <pic:spPr bwMode="auto">
                          <a:xfrm>
                            <a:off x="0" y="0"/>
                            <a:ext cx="4578829" cy="5141343"/>
                          </a:xfrm>
                          <a:prstGeom prst="rect">
                            <a:avLst/>
                          </a:prstGeom>
                          <a:noFill/>
                          <a:ln w="9525">
                            <a:noFill/>
                            <a:miter lim="800000"/>
                            <a:headEnd/>
                            <a:tailEnd/>
                          </a:ln>
                        </pic:spPr>
                      </pic:pic>
                    </a:graphicData>
                  </a:graphic>
                </wp:anchor>
              </w:drawing>
            </w:r>
          </w:p>
        </w:tc>
        <w:tc>
          <w:tcPr>
            <w:tcW w:w="4891" w:type="dxa"/>
            <w:shd w:val="clear" w:color="auto" w:fill="auto"/>
            <w:vAlign w:val="center"/>
          </w:tcPr>
          <w:p w:rsidR="00CE6047" w:rsidRPr="00CE6047" w:rsidRDefault="00CE6047" w:rsidP="00CE6047">
            <w:pPr>
              <w:spacing w:before="0" w:line="240" w:lineRule="auto"/>
              <w:jc w:val="center"/>
              <w:rPr>
                <w:rFonts w:cs="Calibri"/>
                <w:b/>
                <w:lang w:val="en-US"/>
              </w:rPr>
            </w:pPr>
            <w:r w:rsidRPr="00CE6047">
              <w:rPr>
                <w:rFonts w:cs="Calibri"/>
                <w:b/>
              </w:rPr>
              <w:t>Layout Upaya Pengelolaan Lingkungan</w:t>
            </w:r>
            <w:r w:rsidRPr="00CE6047">
              <w:rPr>
                <w:rFonts w:cs="Calibri"/>
                <w:b/>
                <w:lang w:val="en-US"/>
              </w:rPr>
              <w:t xml:space="preserve"> (UKL)</w:t>
            </w:r>
            <w:r w:rsidRPr="00CE6047">
              <w:rPr>
                <w:rFonts w:cs="Calibri"/>
                <w:b/>
              </w:rPr>
              <w:t xml:space="preserve"> </w:t>
            </w:r>
          </w:p>
        </w:tc>
      </w:tr>
      <w:tr w:rsidR="00CE6047" w:rsidRPr="007A7674" w:rsidTr="00CE6047">
        <w:trPr>
          <w:trHeight w:val="454"/>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CE6047" w:rsidP="00CE6047">
            <w:pPr>
              <w:spacing w:before="0"/>
              <w:rPr>
                <w:rFonts w:cs="Calibri"/>
              </w:rPr>
            </w:pPr>
            <w:r w:rsidRPr="00483010">
              <w:rPr>
                <w:rFonts w:cs="Calibri"/>
              </w:rPr>
              <w:t>Keterangan Gambar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rPr>
            </w:pPr>
            <w:r>
              <w:rPr>
                <w:rFonts w:cs="Calibri"/>
                <w:noProof/>
              </w:rPr>
              <w:pict>
                <v:oval id="Oval 2" o:spid="_x0000_s1163" style="position:absolute;left:0;text-align:left;margin-left:122.4pt;margin-top:.7pt;width:9pt;height:12.1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CE6047" w:rsidRPr="00483010">
              <w:rPr>
                <w:rFonts w:cs="Calibri"/>
              </w:rPr>
              <w:t>Keresahan Masyarakat</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noProof/>
              </w:rPr>
            </w:pPr>
            <w:r>
              <w:rPr>
                <w:rFonts w:cs="Calibri"/>
                <w:noProof/>
              </w:rPr>
              <w:pict>
                <v:shape id="Isosceles Triangle 2" o:spid="_x0000_s1164" type="#_x0000_t5" style="position:absolute;left:0;text-align:left;margin-left:153.55pt;margin-top:.1pt;width:11.2pt;height:11.5pt;z-index:251704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00CE6047" w:rsidRPr="00483010">
              <w:rPr>
                <w:rFonts w:cs="Calibri"/>
                <w:noProof/>
              </w:rPr>
              <w:t xml:space="preserve">Terbukanya Kesempatan Kerja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noProof/>
              </w:rPr>
            </w:pPr>
            <w:r>
              <w:rPr>
                <w:rFonts w:cs="Calibri"/>
                <w:noProof/>
              </w:rPr>
              <w:pict>
                <v:rect id="Rectangle 4" o:spid="_x0000_s1165" style="position:absolute;left:0;text-align:left;margin-left:183.6pt;margin-top:1.25pt;width:9.6pt;height:8.2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CE6047" w:rsidRPr="00483010">
              <w:rPr>
                <w:rFonts w:cs="Calibri"/>
                <w:noProof/>
              </w:rPr>
              <w:t xml:space="preserve">Peningkatan Limbah Cair Domestik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noProof/>
              </w:rPr>
            </w:pPr>
            <w:r>
              <w:rPr>
                <w:rFonts w:cs="Calibri"/>
                <w:noProof/>
              </w:rPr>
              <w:pict>
                <v:shape id="5-Point Star 5" o:spid="_x0000_s1166" style="position:absolute;left:0;text-align:left;margin-left:182.1pt;margin-top:14.8pt;width:10.9pt;height:11.5pt;z-index:2517063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E6047" w:rsidRPr="00483010">
              <w:rPr>
                <w:rFonts w:cs="Calibri"/>
                <w:noProof/>
              </w:rPr>
              <w:t xml:space="preserve">Peningkatan Limbah Padat Domestik dan </w:t>
            </w:r>
          </w:p>
          <w:p w:rsidR="00CE6047" w:rsidRPr="00483010" w:rsidRDefault="00CE6047" w:rsidP="00CE6047">
            <w:pPr>
              <w:spacing w:before="0"/>
              <w:rPr>
                <w:rFonts w:cs="Calibri"/>
                <w:noProof/>
              </w:rPr>
            </w:pPr>
            <w:r w:rsidRPr="00483010">
              <w:rPr>
                <w:rFonts w:cs="Calibri"/>
                <w:noProof/>
              </w:rPr>
              <w:t xml:space="preserve">Non Domestik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noProof/>
              </w:rPr>
            </w:pPr>
            <w:r>
              <w:rPr>
                <w:rFonts w:cs="Calibri"/>
                <w:noProof/>
              </w:rPr>
              <w:pict>
                <v:shape id="Flowchart: Magnetic Disk 6" o:spid="_x0000_s1167" type="#_x0000_t132" style="position:absolute;left:0;text-align:left;margin-left:119.8pt;margin-top:2pt;width:7.6pt;height:10.4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CE6047" w:rsidRPr="00483010">
              <w:rPr>
                <w:rFonts w:cs="Calibri"/>
                <w:noProof/>
              </w:rPr>
              <w:t xml:space="preserve">Potensi Kebakaran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noProof/>
              </w:rPr>
            </w:pPr>
            <w:r>
              <w:rPr>
                <w:rFonts w:cs="Calibri"/>
                <w:noProof/>
              </w:rPr>
              <w:pict>
                <v:shape id="Cross 3" o:spid="_x0000_s1168" type="#_x0000_t11" style="position:absolute;left:0;text-align:left;margin-left:225.45pt;margin-top:1.85pt;width:10.9pt;height:7.9pt;z-index:251708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CE6047" w:rsidRPr="00483010">
              <w:rPr>
                <w:rFonts w:cs="Calibri"/>
                <w:noProof/>
              </w:rPr>
              <w:t xml:space="preserve">Potensi Gangguan Keamanan dan Ketertiban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noProof/>
              </w:rPr>
            </w:pPr>
            <w:r>
              <w:rPr>
                <w:rFonts w:cs="Calibri"/>
                <w:noProof/>
              </w:rPr>
              <w:pict>
                <v:shape id="Hexagon 7" o:spid="_x0000_s1169" type="#_x0000_t9" style="position:absolute;left:0;text-align:left;margin-left:117.1pt;margin-top:21.15pt;width:7.8pt;height:9.2pt;z-index:251709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CE6047" w:rsidRPr="00483010">
              <w:rPr>
                <w:rFonts w:cs="Calibri"/>
                <w:noProof/>
              </w:rPr>
              <w:t xml:space="preserve">Terjadi Kemacetan Lalu Lintas/Peningkatan Bangkitan Lalu Lintas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noProof/>
              </w:rPr>
            </w:pPr>
            <w:r>
              <w:rPr>
                <w:rFonts w:cs="Calibri"/>
                <w:noProof/>
              </w:rPr>
              <w:pict>
                <v:shape id="Wave 8" o:spid="_x0000_s1170" type="#_x0000_t64" style="position:absolute;left:0;text-align:left;margin-left:135.65pt;margin-top:1.7pt;width:8.4pt;height:9.2pt;z-index:251710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CE6047" w:rsidRPr="00483010">
              <w:rPr>
                <w:rFonts w:cs="Calibri"/>
                <w:noProof/>
              </w:rPr>
              <w:t xml:space="preserve">Timbulnya Genangan Air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noProof/>
              </w:rPr>
            </w:pPr>
            <w:r>
              <w:rPr>
                <w:rFonts w:cs="Calibri"/>
                <w:noProof/>
              </w:rPr>
              <w:pict>
                <v:shape id="_x0000_s1192" type="#_x0000_t71" style="position:absolute;left:0;text-align:left;margin-left:136.9pt;margin-top:2.25pt;width:10.3pt;height:9.6pt;z-index:251732992;mso-position-horizontal-relative:text;mso-position-vertical-relative:text" fillcolor="#76923c"/>
              </w:pict>
            </w:r>
            <w:r w:rsidR="00CE6047" w:rsidRPr="00483010">
              <w:rPr>
                <w:rFonts w:cs="Calibri"/>
                <w:noProof/>
              </w:rPr>
              <w:t xml:space="preserve">Penurunan Kualitas Udara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noProof/>
              </w:rPr>
            </w:pPr>
            <w:r>
              <w:rPr>
                <w:rFonts w:cs="Calibri"/>
                <w:noProof/>
              </w:rPr>
              <w:pict>
                <v:shape id="_x0000_s1191" style="position:absolute;left:0;text-align:left;margin-left:155.9pt;margin-top:1.3pt;width:8.5pt;height:10pt;z-index:251731968;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CE6047" w:rsidRPr="00483010">
              <w:rPr>
                <w:rFonts w:cs="Calibri"/>
                <w:noProof/>
              </w:rPr>
              <w:t xml:space="preserve">Peningkatan Kebisingan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noProof/>
              </w:rPr>
            </w:pPr>
            <w:r>
              <w:rPr>
                <w:rFonts w:cs="Calibri"/>
                <w:noProof/>
              </w:rPr>
              <w:pict>
                <v:shape id="Flowchart: Merge 20" o:spid="_x0000_s1175" type="#_x0000_t128" style="position:absolute;left:0;text-align:left;margin-left:178.25pt;margin-top:-.5pt;width:7.9pt;height:8.5pt;z-index:25171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Pr>
                <w:rFonts w:cs="Calibri"/>
                <w:noProof/>
              </w:rPr>
              <w:pict>
                <v:shape id="Tree" o:spid="_x0000_s1173" style="position:absolute;left:0;text-align:left;margin-left:35.5pt;margin-top:416.15pt;width:142.5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" adj="0,,0" path="m,18900r9257,l9257,21600r3086,l12343,18900r9257,l12343,12600r6171,l12343,6300r3086,l10800,,6171,6300r3086,l3086,12600r6171,l,18900xe" fillcolor="green">
                  <v:stroke joinstyle="miter"/>
                  <v:shadow on="t" offset="6pt,6pt"/>
                  <v:formulas/>
                  <v:path o:connecttype="custom" o:connectlocs="904875,0;517036,527844;258560,1055688;0,1583531;1292714,527844;1551190,1055688;1809750,1583531" o:connectangles="270,180,180,180,0,0,0" textboxrect="761,22454,21069,28282"/>
                  <o:lock v:ext="edit" verticies="t"/>
                </v:shape>
              </w:pict>
            </w:r>
            <w:r w:rsidR="00CE6047" w:rsidRPr="00483010">
              <w:rPr>
                <w:rFonts w:cs="Calibri"/>
                <w:noProof/>
              </w:rPr>
              <w:t xml:space="preserve">Penurunan Kualitas Jalan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noProof/>
              </w:rPr>
            </w:pPr>
            <w:r>
              <w:rPr>
                <w:rFonts w:cs="Calibri"/>
                <w:noProof/>
              </w:rPr>
              <w:pict>
                <v:shape id="_x0000_s1180" type="#_x0000_t15" style="position:absolute;left:0;text-align:left;margin-left:156.45pt;margin-top:2.7pt;width:11.7pt;height:9.6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CE6047" w:rsidRPr="00483010">
              <w:rPr>
                <w:rFonts w:cs="Calibri"/>
                <w:noProof/>
              </w:rPr>
              <w:t xml:space="preserve">Potensi Kecelakaan Kerja (K3)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noProof/>
              </w:rPr>
            </w:pPr>
            <w:r>
              <w:rPr>
                <w:rFonts w:cs="Calibri"/>
                <w:noProof/>
              </w:rPr>
              <w:pict>
                <v:shape id="Sun 10" o:spid="_x0000_s1171" type="#_x0000_t183" style="position:absolute;left:0;text-align:left;margin-left:201.4pt;margin-top:1.7pt;width:9.9pt;height:11.3pt;z-index:251711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00CE6047" w:rsidRPr="00483010">
              <w:rPr>
                <w:rFonts w:cs="Calibri"/>
                <w:noProof/>
              </w:rPr>
              <w:t xml:space="preserve">Peningkatan Limbah Lemak dan Minyak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noProof/>
              </w:rPr>
            </w:pPr>
            <w:r>
              <w:rPr>
                <w:rFonts w:cs="Calibri"/>
                <w:noProof/>
              </w:rPr>
              <w:pict>
                <v:shape id="_x0000_s1218" type="#_x0000_t118" style="position:absolute;left:0;text-align:left;margin-left:109.6pt;margin-top:2.4pt;width:12.8pt;height:11.7pt;z-index:251759616;mso-position-horizontal-relative:text;mso-position-vertical-relative:text" strokecolor="#243f60" strokeweight="3pt"/>
              </w:pict>
            </w:r>
            <w:r w:rsidR="00CE6047" w:rsidRPr="00483010">
              <w:rPr>
                <w:rFonts w:cs="Calibri"/>
                <w:noProof/>
              </w:rPr>
              <w:t xml:space="preserve">Peningkatan Bau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noProof/>
              </w:rPr>
            </w:pPr>
            <w:r>
              <w:rPr>
                <w:rFonts w:cs="Calibri"/>
                <w:noProof/>
              </w:rPr>
              <w:pict>
                <v:shape id="&quot;No&quot; Symbol 18" o:spid="_x0000_s1174" type="#_x0000_t57" style="position:absolute;left:0;text-align:left;margin-left:138.35pt;margin-top:1.3pt;width:9.3pt;height:10pt;z-index:251714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CE6047" w:rsidRPr="00483010">
              <w:rPr>
                <w:rFonts w:cs="Calibri"/>
                <w:noProof/>
              </w:rPr>
              <w:t xml:space="preserve">Peningkatan Panas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noProof/>
              </w:rPr>
            </w:pPr>
            <w:r>
              <w:rPr>
                <w:rFonts w:cs="Calibri"/>
                <w:noProof/>
              </w:rPr>
              <w:pict>
                <v:shape id="Flowchart: Collate 26" o:spid="_x0000_s1178" type="#_x0000_t125" style="position:absolute;left:0;text-align:left;margin-left:174pt;margin-top:1.35pt;width:5.3pt;height:9.2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CE6047" w:rsidRPr="00483010">
              <w:rPr>
                <w:rFonts w:cs="Calibri"/>
                <w:noProof/>
              </w:rPr>
              <w:t xml:space="preserve">Adanya Hewan Vektor pada Dapur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1A0215" w:rsidP="00CE6047">
            <w:pPr>
              <w:spacing w:before="0"/>
              <w:rPr>
                <w:rFonts w:cs="Calibri"/>
                <w:noProof/>
              </w:rPr>
            </w:pPr>
            <w:r>
              <w:rPr>
                <w:rFonts w:cs="Calibri"/>
                <w:noProof/>
              </w:rPr>
              <w:pict>
                <v:shape id="Pie 23" o:spid="_x0000_s1177" style="position:absolute;left:0;text-align:left;margin-left:153.3pt;margin-top:2.95pt;width:8.8pt;height:9.6pt;z-index:251717632;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CE6047" w:rsidRPr="00483010">
              <w:rPr>
                <w:rFonts w:cs="Calibri"/>
                <w:noProof/>
              </w:rPr>
              <w:t xml:space="preserve">Peningkatan Limbah B3 </w:t>
            </w:r>
          </w:p>
        </w:tc>
      </w:tr>
      <w:tr w:rsidR="00CE6047" w:rsidRPr="007A7674" w:rsidTr="00CE6047">
        <w:trPr>
          <w:trHeight w:val="467"/>
          <w:jc w:val="center"/>
        </w:trPr>
        <w:tc>
          <w:tcPr>
            <w:tcW w:w="9329" w:type="dxa"/>
            <w:vMerge/>
            <w:tcBorders>
              <w:bottom w:val="single" w:sz="4" w:space="0" w:color="000000"/>
            </w:tcBorders>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tcBorders>
              <w:bottom w:val="single" w:sz="4" w:space="0" w:color="000000"/>
            </w:tcBorders>
            <w:shd w:val="clear" w:color="auto" w:fill="auto"/>
            <w:vAlign w:val="center"/>
          </w:tcPr>
          <w:p w:rsidR="00CE6047" w:rsidRPr="00483010" w:rsidRDefault="001A0215" w:rsidP="00CE6047">
            <w:pPr>
              <w:spacing w:before="0"/>
              <w:rPr>
                <w:rFonts w:cs="Calibri"/>
                <w:noProof/>
              </w:rPr>
            </w:pPr>
            <w:r>
              <w:rPr>
                <w:rFonts w:cs="Calibri"/>
                <w:noProof/>
              </w:rPr>
              <w:pict>
                <v:shape id="_x0000_s1221" type="#_x0000_t123" style="position:absolute;left:0;text-align:left;margin-left:186.25pt;margin-top:-.2pt;width:8.8pt;height:9.6pt;z-index:251762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CE6047" w:rsidRPr="00483010">
              <w:rPr>
                <w:rFonts w:cs="Calibri"/>
                <w:noProof/>
              </w:rPr>
              <w:t xml:space="preserve">Peningaktan Kesehatan Lingkungan </w:t>
            </w:r>
          </w:p>
        </w:tc>
      </w:tr>
    </w:tbl>
    <w:p w:rsidR="00E548AC" w:rsidRDefault="001A0215" w:rsidP="007B0FCD">
      <w:pPr>
        <w:rPr>
          <w:lang w:val="en-US"/>
        </w:rPr>
      </w:pPr>
      <w:r>
        <w:rPr>
          <w:noProof/>
          <w:lang w:eastAsia="id-ID"/>
        </w:rPr>
        <w:pict>
          <v:shape id="Text Box 1" o:spid="_x0000_s1222" type="#_x0000_t202" style="position:absolute;left:0;text-align:left;margin-left:213.25pt;margin-top:9.75pt;width:380.35pt;height:53.7pt;z-index:25176473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Text Box 1;mso-fit-shape-to-text:t">
              <w:txbxContent>
                <w:p w:rsidR="00A66233" w:rsidRPr="00CC5B8C" w:rsidRDefault="00A66233" w:rsidP="00CC5B8C">
                  <w:pPr>
                    <w:jc w:val="center"/>
                    <w:rPr>
                      <w:rFonts w:eastAsia="Calibri"/>
                      <w:b/>
                      <w:color w:val="FF0000"/>
                      <w:sz w:val="20"/>
                      <w:szCs w:val="24"/>
                    </w:rPr>
                  </w:pPr>
                  <w:r w:rsidRPr="00CC5B8C">
                    <w:rPr>
                      <w:b/>
                      <w:color w:val="FF0000"/>
                      <w:sz w:val="20"/>
                      <w:szCs w:val="24"/>
                    </w:rPr>
                    <w:t>KETERANGAN GAMBAR SESUAI DENGAN SUB BAB GARIS BESAR KOMPONEN KEGIATAN USAHA PADA BAB 2 AKHIR/SEBELUM BAB 3</w:t>
                  </w:r>
                </w:p>
              </w:txbxContent>
            </v:textbox>
          </v:shape>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9"/>
        <w:gridCol w:w="4891"/>
      </w:tblGrid>
      <w:tr w:rsidR="00CC5B8C" w:rsidRPr="007A7674" w:rsidTr="00CC5B8C">
        <w:trPr>
          <w:trHeight w:val="454"/>
          <w:jc w:val="center"/>
        </w:trPr>
        <w:tc>
          <w:tcPr>
            <w:tcW w:w="9329" w:type="dxa"/>
            <w:vMerge w:val="restart"/>
            <w:shd w:val="clear" w:color="auto" w:fill="auto"/>
            <w:vAlign w:val="center"/>
          </w:tcPr>
          <w:p w:rsidR="00CC5B8C" w:rsidRPr="00F22991" w:rsidRDefault="00CC5B8C" w:rsidP="00CC5B8C">
            <w:pPr>
              <w:spacing w:before="0" w:line="240" w:lineRule="auto"/>
              <w:jc w:val="center"/>
              <w:rPr>
                <w:rFonts w:ascii="Times New Roman" w:hAnsi="Times New Roman"/>
                <w:sz w:val="20"/>
                <w:szCs w:val="20"/>
                <w:lang w:val="en-US"/>
              </w:rPr>
            </w:pPr>
            <w:r>
              <w:rPr>
                <w:noProof/>
                <w:lang w:val="en-US"/>
              </w:rPr>
              <w:lastRenderedPageBreak/>
              <w:drawing>
                <wp:anchor distT="0" distB="0" distL="114300" distR="114300" simplePos="0" relativeHeight="251827200" behindDoc="1" locked="0" layoutInCell="1" allowOverlap="1">
                  <wp:simplePos x="0" y="0"/>
                  <wp:positionH relativeFrom="column">
                    <wp:posOffset>613410</wp:posOffset>
                  </wp:positionH>
                  <wp:positionV relativeFrom="paragraph">
                    <wp:posOffset>-17145</wp:posOffset>
                  </wp:positionV>
                  <wp:extent cx="4578350" cy="5140960"/>
                  <wp:effectExtent l="1905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13724"/>
                          <a:stretch>
                            <a:fillRect/>
                          </a:stretch>
                        </pic:blipFill>
                        <pic:spPr bwMode="auto">
                          <a:xfrm>
                            <a:off x="0" y="0"/>
                            <a:ext cx="4578350" cy="5140960"/>
                          </a:xfrm>
                          <a:prstGeom prst="rect">
                            <a:avLst/>
                          </a:prstGeom>
                          <a:noFill/>
                          <a:ln w="9525">
                            <a:noFill/>
                            <a:miter lim="800000"/>
                            <a:headEnd/>
                            <a:tailEnd/>
                          </a:ln>
                        </pic:spPr>
                      </pic:pic>
                    </a:graphicData>
                  </a:graphic>
                </wp:anchor>
              </w:drawing>
            </w:r>
            <w:r w:rsidR="001A0215">
              <w:rPr>
                <w:noProof/>
              </w:rPr>
              <w:pict>
                <v:rect id="_x0000_s1280" style="position:absolute;left:0;text-align:left;margin-left:71.5pt;margin-top:27.9pt;width:133.2pt;height:31.55pt;z-index:251825152;mso-position-horizontal-relative:text;mso-position-vertical-relative:text" stroked="f">
                  <v:textbox style="mso-next-textbox:#_x0000_s1280">
                    <w:txbxContent>
                      <w:p w:rsidR="00A66233" w:rsidRPr="00CF2AEE" w:rsidRDefault="00A66233" w:rsidP="00CC5B8C">
                        <w:pPr>
                          <w:pBdr>
                            <w:bottom w:val="single" w:sz="4" w:space="1" w:color="auto"/>
                          </w:pBdr>
                          <w:spacing w:before="0" w:line="240" w:lineRule="auto"/>
                          <w:jc w:val="center"/>
                          <w:rPr>
                            <w:b/>
                            <w:sz w:val="44"/>
                            <w:szCs w:val="44"/>
                          </w:rPr>
                        </w:pPr>
                        <w:r w:rsidRPr="00CF2AEE">
                          <w:rPr>
                            <w:b/>
                            <w:sz w:val="44"/>
                            <w:szCs w:val="44"/>
                          </w:rPr>
                          <w:t>CONTOH</w:t>
                        </w:r>
                      </w:p>
                    </w:txbxContent>
                  </v:textbox>
                </v:rect>
              </w:pict>
            </w:r>
            <w:r w:rsidR="001A0215">
              <w:rPr>
                <w:rFonts w:ascii="Times New Roman" w:hAnsi="Times New Roman"/>
                <w:noProof/>
                <w:sz w:val="24"/>
                <w:szCs w:val="24"/>
              </w:rPr>
              <w:pict>
                <v:shape id="_x0000_s1239" type="#_x0000_t64" style="position:absolute;left:0;text-align:left;margin-left:208.05pt;margin-top:350.4pt;width:16.7pt;height:11.5pt;z-index:251783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1A0215">
              <w:rPr>
                <w:noProof/>
              </w:rPr>
              <w:pict>
                <v:shape id="_x0000_s1275" style="position:absolute;left:0;text-align:left;margin-left:134.05pt;margin-top:222.05pt;width:15.5pt;height:11pt;z-index:25182003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274" style="position:absolute;left:0;text-align:left;margin-left:115.55pt;margin-top:293.5pt;width:15.5pt;height:11pt;z-index:25181900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266" style="position:absolute;left:0;text-align:left;margin-left:111.9pt;margin-top:280.15pt;width:15.5pt;height:11pt;z-index:25181081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277" style="position:absolute;left:0;text-align:left;margin-left:227pt;margin-top:220.95pt;width:15.5pt;height:11pt;z-index:25182208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267" style="position:absolute;left:0;text-align:left;margin-left:230.85pt;margin-top:151.5pt;width:15.5pt;height:11pt;z-index:25181184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268" style="position:absolute;left:0;text-align:left;margin-left:136.8pt;margin-top:117.95pt;width:15.5pt;height:11pt;z-index:25181286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269" style="position:absolute;left:0;text-align:left;margin-left:150.8pt;margin-top:142.35pt;width:15.5pt;height:11pt;z-index:25181388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270" style="position:absolute;left:0;text-align:left;margin-left:150.3pt;margin-top:201.5pt;width:15.5pt;height:11pt;z-index:25181491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272" style="position:absolute;left:0;text-align:left;margin-left:327.05pt;margin-top:115.6pt;width:15.5pt;height:11pt;z-index:25181696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rect id="_x0000_s1265" style="position:absolute;left:0;text-align:left;margin-left:113.5pt;margin-top:117.6pt;width:19pt;height:10.3pt;z-index:251809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1A0215">
              <w:rPr>
                <w:noProof/>
              </w:rPr>
              <w:pict>
                <v:shape id="_x0000_s1261" type="#_x0000_t132" style="position:absolute;left:0;text-align:left;margin-left:174.05pt;margin-top:177.95pt;width:15.3pt;height:13.1pt;z-index:251805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1A0215">
              <w:rPr>
                <w:noProof/>
              </w:rPr>
              <w:pict>
                <v:shape id="_x0000_s1262" type="#_x0000_t132" style="position:absolute;left:0;text-align:left;margin-left:155.55pt;margin-top:114pt;width:15.3pt;height:13.1pt;z-index:251806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1A0215">
              <w:rPr>
                <w:noProof/>
              </w:rPr>
              <w:pict>
                <v:shape id="_x0000_s1264" type="#_x0000_t132" style="position:absolute;left:0;text-align:left;margin-left:108.9pt;margin-top:143.25pt;width:15.3pt;height:13.1pt;z-index:251808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1A0215">
              <w:rPr>
                <w:noProof/>
              </w:rPr>
              <w:pict>
                <v:shape id="_x0000_s1263" type="#_x0000_t132" style="position:absolute;left:0;text-align:left;margin-left:345.55pt;margin-top:127.85pt;width:15.3pt;height:13.1pt;z-index:251807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1A0215">
              <w:rPr>
                <w:noProof/>
              </w:rPr>
              <w:pict>
                <v:shape id="_x0000_s1260" type="#_x0000_t128" style="position:absolute;left:0;text-align:left;margin-left:188.4pt;margin-top:151.15pt;width:13.3pt;height:9.7pt;z-index:251804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sidR="001A0215">
              <w:rPr>
                <w:noProof/>
              </w:rPr>
              <w:pict>
                <v:shape id="_x0000_s1259" type="#_x0000_t71" style="position:absolute;left:0;text-align:left;margin-left:244.85pt;margin-top:328.9pt;width:14.5pt;height:8.9pt;z-index:251803648;mso-position-horizontal-relative:text;mso-position-vertical-relative:text" fillcolor="#76923c"/>
              </w:pict>
            </w:r>
            <w:r w:rsidR="001A0215">
              <w:rPr>
                <w:noProof/>
              </w:rPr>
              <w:pict>
                <v:shape id="_x0000_s1258" type="#_x0000_t71" style="position:absolute;left:0;text-align:left;margin-left:244.85pt;margin-top:315.05pt;width:14.5pt;height:8.9pt;z-index:251802624;mso-position-horizontal-relative:text;mso-position-vertical-relative:text" fillcolor="#76923c"/>
              </w:pict>
            </w:r>
            <w:r w:rsidR="001A0215">
              <w:rPr>
                <w:noProof/>
              </w:rPr>
              <w:pict>
                <v:shape id="_x0000_s1257" type="#_x0000_t71" style="position:absolute;left:0;text-align:left;margin-left:244.35pt;margin-top:302.5pt;width:14.5pt;height:8.9pt;z-index:251801600;mso-position-horizontal-relative:text;mso-position-vertical-relative:text" fillcolor="#76923c"/>
              </w:pict>
            </w:r>
            <w:r w:rsidR="001A0215">
              <w:rPr>
                <w:noProof/>
              </w:rPr>
              <w:pict>
                <v:shape id="_x0000_s1249" type="#_x0000_t9" style="position:absolute;left:0;text-align:left;margin-left:202.25pt;margin-top:329.3pt;width:15.4pt;height:11.5pt;z-index:251793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1A0215">
              <w:rPr>
                <w:noProof/>
              </w:rPr>
              <w:pict>
                <v:oval id="_x0000_s1246" style="position:absolute;left:0;text-align:left;margin-left:173.4pt;margin-top:324.75pt;width:17.7pt;height:15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1A0215">
              <w:rPr>
                <w:noProof/>
              </w:rPr>
              <w:pict>
                <v:shape id="_x0000_s1241" type="#_x0000_t183" style="position:absolute;left:0;text-align:left;margin-left:138.25pt;margin-top:316pt;width:19.7pt;height:14.1pt;z-index:251785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001A0215">
              <w:rPr>
                <w:noProof/>
              </w:rPr>
              <w:pict>
                <v:shape id="_x0000_s1250" style="position:absolute;left:0;text-align:left;margin-left:116.4pt;margin-top:220.9pt;width:14.4pt;height:11.5pt;z-index:251794432;visibility:visible;mso-wrap-style:square;mso-wrap-distance-left:9pt;mso-wrap-distance-top:0;mso-wrap-distance-right:9pt;mso-wrap-distance-bottom:0;mso-position-horizontal-relative:text;mso-position-vertical-relative:text;mso-width-relative:margin;mso-height-relative:margin;v-text-anchor:middle" coordsize="214630,2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" path="m,106998c,47905,48047,,107315,l214630,r,106998c214630,166091,166583,213996,107315,213996,48047,213996,,166091,,106998xe" filled="f" strokecolor="red" strokeweight="2pt">
                  <v:path arrowok="t" o:connecttype="custom" o:connectlocs="0,106998;107315,0;214630,0;214630,106998;107315,213996;0,106998" o:connectangles="0,0,0,0,0,0"/>
                </v:shape>
              </w:pict>
            </w:r>
            <w:r w:rsidR="001A0215">
              <w:rPr>
                <w:noProof/>
              </w:rPr>
              <w:pict>
                <v:shape id="_x0000_s1232" type="#_x0000_t15" style="position:absolute;left:0;text-align:left;margin-left:188.85pt;margin-top:250.2pt;width:23.3pt;height:11.8pt;z-index:251776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1A0215">
              <w:rPr>
                <w:noProof/>
              </w:rPr>
              <w:pict>
                <v:shape id="_x0000_s1245" style="position:absolute;left:0;text-align:left;margin-left:127.9pt;margin-top:174.3pt;width:17.6pt;height:11.8pt;z-index:251789312;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1A0215">
              <w:rPr>
                <w:noProof/>
              </w:rPr>
              <w:pict>
                <v:shape id="_x0000_s1248" type="#_x0000_t11" style="position:absolute;left:0;text-align:left;margin-left:143.2pt;margin-top:349.4pt;width:21.6pt;height:9.7pt;z-index:251792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1A0215">
              <w:rPr>
                <w:noProof/>
              </w:rPr>
              <w:pict>
                <v:shape id="_x0000_s1247" type="#_x0000_t5" style="position:absolute;left:0;text-align:left;margin-left:327pt;margin-top:197.2pt;width:22.4pt;height:14.2pt;z-index:251791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001A0215">
              <w:rPr>
                <w:noProof/>
              </w:rPr>
              <w:pict>
                <v:shape id="_x0000_s1244" type="#_x0000_t123" style="position:absolute;left:0;text-align:left;margin-left:121.55pt;margin-top:245.65pt;width:17.6pt;height:11.8pt;z-index:251788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1A0215">
              <w:rPr>
                <w:noProof/>
              </w:rPr>
              <w:pict>
                <v:shape id="_x0000_s1243" type="#_x0000_t125" style="position:absolute;left:0;text-align:left;margin-left:108pt;margin-top:165.9pt;width:10.6pt;height:11.5pt;z-index:251787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1A0215">
              <w:rPr>
                <w:noProof/>
              </w:rPr>
              <w:pict>
                <v:shape id="_x0000_s1242" type="#_x0000_t57" style="position:absolute;left:0;text-align:left;margin-left:111.85pt;margin-top:191.65pt;width:18.5pt;height:12.3pt;z-index:251786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1A0215">
              <w:rPr>
                <w:noProof/>
              </w:rPr>
              <w:pict>
                <v:shape id="_x0000_s1279" type="#_x0000_t118" style="position:absolute;left:0;text-align:left;margin-left:128.35pt;margin-top:157.7pt;width:16.3pt;height:6.5pt;z-index:251824128;mso-position-horizontal-relative:text;mso-position-vertical-relative:text" strokecolor="#243f60" strokeweight="3pt"/>
              </w:pict>
            </w:r>
            <w:r w:rsidR="001A0215">
              <w:rPr>
                <w:noProof/>
              </w:rPr>
              <w:pict>
                <v:shape id="_x0000_s1253" type="#_x0000_t71" style="position:absolute;left:0;text-align:left;margin-left:116.95pt;margin-top:324.9pt;width:14.5pt;height:8.9pt;z-index:251797504;mso-position-horizontal-relative:text;mso-position-vertical-relative:text" fillcolor="#76923c"/>
              </w:pict>
            </w:r>
            <w:r w:rsidR="001A0215">
              <w:rPr>
                <w:noProof/>
              </w:rPr>
              <w:pict>
                <v:shape id="_x0000_s1271" style="position:absolute;left:0;text-align:left;margin-left:224.4pt;margin-top:282pt;width:15.5pt;height:11pt;z-index:25181593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276" style="position:absolute;left:0;text-align:left;margin-left:203.9pt;margin-top:281.8pt;width:15.5pt;height:11pt;z-index:2518210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256" type="#_x0000_t71" style="position:absolute;left:0;text-align:left;margin-left:125.95pt;margin-top:358.4pt;width:14.5pt;height:8.9pt;z-index:251800576;mso-position-horizontal-relative:text;mso-position-vertical-relative:text" fillcolor="#76923c"/>
              </w:pict>
            </w:r>
            <w:r w:rsidR="001A0215">
              <w:rPr>
                <w:noProof/>
              </w:rPr>
              <w:pict>
                <v:shape id="_x0000_s1254" type="#_x0000_t71" style="position:absolute;left:0;text-align:left;margin-left:121.2pt;margin-top:336.25pt;width:14.5pt;height:8.9pt;z-index:251798528;mso-position-horizontal-relative:text;mso-position-vertical-relative:text" fillcolor="#76923c"/>
              </w:pict>
            </w:r>
            <w:r w:rsidR="001A0215">
              <w:rPr>
                <w:noProof/>
              </w:rPr>
              <w:pict>
                <v:shape id="_x0000_s1255" type="#_x0000_t71" style="position:absolute;left:0;text-align:left;margin-left:116.45pt;margin-top:349.05pt;width:14.5pt;height:8.9pt;z-index:251799552;mso-position-horizontal-relative:text;mso-position-vertical-relative:text" fillcolor="#76923c"/>
              </w:pict>
            </w:r>
            <w:r w:rsidR="001A0215">
              <w:rPr>
                <w:noProof/>
              </w:rPr>
              <w:pict>
                <v:shape id="_x0000_s1236" style="position:absolute;left:0;text-align:left;margin-left:113.4pt;margin-top:308.85pt;width:13.1pt;height:8.4pt;z-index:251780096;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1A0215">
              <w:rPr>
                <w:noProof/>
              </w:rPr>
              <w:pict>
                <v:shape id="_x0000_s1273" style="position:absolute;left:0;text-align:left;margin-left:346.2pt;margin-top:158.15pt;width:15.5pt;height:11pt;z-index:25181798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p>
        </w:tc>
        <w:tc>
          <w:tcPr>
            <w:tcW w:w="4891" w:type="dxa"/>
            <w:shd w:val="clear" w:color="auto" w:fill="auto"/>
            <w:vAlign w:val="center"/>
          </w:tcPr>
          <w:p w:rsidR="00CC5B8C" w:rsidRPr="00CC5B8C" w:rsidRDefault="00CC5B8C" w:rsidP="00CC5B8C">
            <w:pPr>
              <w:spacing w:before="0" w:line="240" w:lineRule="auto"/>
              <w:jc w:val="center"/>
              <w:rPr>
                <w:rFonts w:cs="Calibri"/>
                <w:b/>
                <w:lang w:val="en-US"/>
              </w:rPr>
            </w:pPr>
            <w:r w:rsidRPr="00CC5B8C">
              <w:rPr>
                <w:rFonts w:cs="Calibri"/>
                <w:b/>
              </w:rPr>
              <w:t>Layout Upaya Pengelolaan Lingkungan</w:t>
            </w:r>
            <w:r w:rsidRPr="00CC5B8C">
              <w:rPr>
                <w:rFonts w:cs="Calibri"/>
                <w:b/>
                <w:lang w:val="en-US"/>
              </w:rPr>
              <w:t xml:space="preserve"> (U</w:t>
            </w:r>
            <w:r w:rsidRPr="00CC5B8C">
              <w:rPr>
                <w:rFonts w:cs="Calibri"/>
                <w:b/>
              </w:rPr>
              <w:t>P</w:t>
            </w:r>
            <w:r w:rsidRPr="00CC5B8C">
              <w:rPr>
                <w:rFonts w:cs="Calibri"/>
                <w:b/>
                <w:lang w:val="en-US"/>
              </w:rPr>
              <w:t>L)</w:t>
            </w:r>
            <w:r w:rsidRPr="00CC5B8C">
              <w:rPr>
                <w:rFonts w:cs="Calibri"/>
                <w:b/>
              </w:rPr>
              <w:t xml:space="preserve"> </w:t>
            </w:r>
          </w:p>
        </w:tc>
      </w:tr>
      <w:tr w:rsidR="00CC5B8C" w:rsidRPr="007A7674" w:rsidTr="00CC5B8C">
        <w:trPr>
          <w:trHeight w:val="454"/>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rPr>
            </w:pPr>
            <w:r w:rsidRPr="00483010">
              <w:rPr>
                <w:rFonts w:cs="Calibri"/>
              </w:rPr>
              <w:t>Keterangan Gambar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1A0215" w:rsidP="00CC5B8C">
            <w:pPr>
              <w:spacing w:before="0" w:line="240" w:lineRule="auto"/>
              <w:rPr>
                <w:rFonts w:cs="Calibri"/>
              </w:rPr>
            </w:pPr>
            <w:r>
              <w:rPr>
                <w:rFonts w:cs="Calibri"/>
                <w:noProof/>
              </w:rPr>
              <w:pict>
                <v:shape id="_x0000_s1224" type="#_x0000_t5" style="position:absolute;left:0;text-align:left;margin-left:152.25pt;margin-top:11.3pt;width:11.2pt;height:11.5pt;z-index:251767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Pr>
                <w:rFonts w:cs="Calibri"/>
                <w:noProof/>
              </w:rPr>
              <w:pict>
                <v:oval id="_x0000_s1223" style="position:absolute;left:0;text-align:left;margin-left:122.4pt;margin-top:.7pt;width:9pt;height:12.1pt;z-index:2517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CC5B8C" w:rsidRPr="00483010">
              <w:rPr>
                <w:rFonts w:cs="Calibri"/>
              </w:rPr>
              <w:t>Keresahan Masyarakat</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Terbukanya Kesempatan Kerja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1A0215" w:rsidP="00CC5B8C">
            <w:pPr>
              <w:spacing w:before="0" w:line="240" w:lineRule="auto"/>
              <w:rPr>
                <w:rFonts w:cs="Calibri"/>
                <w:noProof/>
              </w:rPr>
            </w:pPr>
            <w:r>
              <w:rPr>
                <w:rFonts w:cs="Calibri"/>
                <w:noProof/>
              </w:rPr>
              <w:pict>
                <v:rect id="_x0000_s1225" style="position:absolute;left:0;text-align:left;margin-left:178pt;margin-top:2pt;width:9.6pt;height:8.2pt;z-index:2517688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CC5B8C" w:rsidRPr="00483010">
              <w:rPr>
                <w:rFonts w:cs="Calibri"/>
                <w:noProof/>
              </w:rPr>
              <w:t xml:space="preserve">Peningkatan Limbah Cair Domestik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1A0215" w:rsidP="00CC5B8C">
            <w:pPr>
              <w:spacing w:before="0" w:line="240" w:lineRule="auto"/>
              <w:rPr>
                <w:rFonts w:cs="Calibri"/>
                <w:noProof/>
              </w:rPr>
            </w:pPr>
            <w:r>
              <w:rPr>
                <w:rFonts w:cs="Calibri"/>
                <w:noProof/>
              </w:rPr>
              <w:pict>
                <v:shape id="_x0000_s1226" style="position:absolute;left:0;text-align:left;margin-left:178.5pt;margin-top:9.85pt;width:10.9pt;height:11.5pt;z-index:2517698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C5B8C" w:rsidRPr="00483010">
              <w:rPr>
                <w:rFonts w:cs="Calibri"/>
                <w:noProof/>
              </w:rPr>
              <w:t xml:space="preserve">Peningkatan Limbah Padat Domestik dan </w:t>
            </w:r>
          </w:p>
          <w:p w:rsidR="00CC5B8C" w:rsidRPr="00483010" w:rsidRDefault="001A0215" w:rsidP="00CC5B8C">
            <w:pPr>
              <w:spacing w:before="0" w:line="240" w:lineRule="auto"/>
              <w:rPr>
                <w:rFonts w:cs="Calibri"/>
                <w:noProof/>
              </w:rPr>
            </w:pPr>
            <w:r>
              <w:rPr>
                <w:rFonts w:cs="Calibri"/>
                <w:noProof/>
              </w:rPr>
              <w:pict>
                <v:shape id="_x0000_s1227" type="#_x0000_t132" style="position:absolute;left:0;text-align:left;margin-left:98.3pt;margin-top:11.95pt;width:7.6pt;height:10.4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CC5B8C" w:rsidRPr="00483010">
              <w:rPr>
                <w:rFonts w:cs="Calibri"/>
                <w:noProof/>
              </w:rPr>
              <w:t xml:space="preserve">Non Domestik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1A0215" w:rsidP="00CC5B8C">
            <w:pPr>
              <w:spacing w:before="0" w:line="240" w:lineRule="auto"/>
              <w:rPr>
                <w:rFonts w:cs="Calibri"/>
                <w:noProof/>
              </w:rPr>
            </w:pPr>
            <w:r>
              <w:rPr>
                <w:rFonts w:cs="Calibri"/>
                <w:noProof/>
              </w:rPr>
              <w:pict>
                <v:shape id="_x0000_s1228" type="#_x0000_t11" style="position:absolute;left:0;text-align:left;margin-left:223.5pt;margin-top:11.9pt;width:10.9pt;height:7.9pt;z-index:2517719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CC5B8C" w:rsidRPr="00483010">
              <w:rPr>
                <w:rFonts w:cs="Calibri"/>
                <w:noProof/>
              </w:rPr>
              <w:t xml:space="preserve">Potensi Kebakaran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Potensi Gangguan Keamanan dan Ketertiban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1A0215" w:rsidP="00CC5B8C">
            <w:pPr>
              <w:spacing w:before="0" w:line="240" w:lineRule="auto"/>
              <w:rPr>
                <w:rFonts w:cs="Calibri"/>
                <w:noProof/>
              </w:rPr>
            </w:pPr>
            <w:r>
              <w:rPr>
                <w:rFonts w:cs="Calibri"/>
                <w:noProof/>
              </w:rPr>
              <w:pict>
                <v:shape id="_x0000_s1229" type="#_x0000_t9" style="position:absolute;left:0;text-align:left;margin-left:215.7pt;margin-top:11.8pt;width:7.8pt;height:9.2pt;z-index:251772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CC5B8C" w:rsidRPr="00483010">
              <w:rPr>
                <w:rFonts w:cs="Calibri"/>
                <w:noProof/>
              </w:rPr>
              <w:t xml:space="preserve">Terjadi Kemacetan Lalu Lintas/Peningkatan Bangkitan Lalu Lintas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1A0215" w:rsidP="00CC5B8C">
            <w:pPr>
              <w:spacing w:before="0" w:line="240" w:lineRule="auto"/>
              <w:rPr>
                <w:rFonts w:cs="Calibri"/>
                <w:noProof/>
              </w:rPr>
            </w:pPr>
            <w:r>
              <w:rPr>
                <w:rFonts w:cs="Calibri"/>
                <w:noProof/>
              </w:rPr>
              <w:pict>
                <v:shape id="_x0000_s1230" type="#_x0000_t64" style="position:absolute;left:0;text-align:left;margin-left:128.45pt;margin-top:1.2pt;width:8.4pt;height:9.2pt;z-index:251773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CC5B8C" w:rsidRPr="00483010">
              <w:rPr>
                <w:rFonts w:cs="Calibri"/>
                <w:noProof/>
              </w:rPr>
              <w:t xml:space="preserve">Timbulnya Genangan Air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1A0215" w:rsidP="00CC5B8C">
            <w:pPr>
              <w:spacing w:before="0" w:line="240" w:lineRule="auto"/>
              <w:rPr>
                <w:rFonts w:cs="Calibri"/>
                <w:noProof/>
              </w:rPr>
            </w:pPr>
            <w:r>
              <w:rPr>
                <w:rFonts w:cs="Calibri"/>
                <w:noProof/>
              </w:rPr>
              <w:pict>
                <v:shape id="_x0000_s1252" type="#_x0000_t71" style="position:absolute;left:0;text-align:left;margin-left:145.3pt;margin-top:1.65pt;width:10.3pt;height:9.6pt;z-index:251796480;mso-position-horizontal-relative:text;mso-position-vertical-relative:text" fillcolor="#76923c"/>
              </w:pict>
            </w:r>
            <w:r w:rsidR="00CC5B8C" w:rsidRPr="00483010">
              <w:rPr>
                <w:rFonts w:cs="Calibri"/>
                <w:noProof/>
              </w:rPr>
              <w:t xml:space="preserve">Penurunan Kualitas Udara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1A0215" w:rsidP="00CC5B8C">
            <w:pPr>
              <w:spacing w:before="0" w:line="240" w:lineRule="auto"/>
              <w:rPr>
                <w:rFonts w:cs="Calibri"/>
                <w:noProof/>
              </w:rPr>
            </w:pPr>
            <w:r>
              <w:rPr>
                <w:rFonts w:cs="Calibri"/>
                <w:noProof/>
              </w:rPr>
              <w:pict>
                <v:shape id="_x0000_s1251" style="position:absolute;left:0;text-align:left;margin-left:155.9pt;margin-top:1.3pt;width:8.5pt;height:10pt;z-index:251795456;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CC5B8C" w:rsidRPr="00483010">
              <w:rPr>
                <w:rFonts w:cs="Calibri"/>
                <w:noProof/>
              </w:rPr>
              <w:t xml:space="preserve">Peningkatan Kebisingan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1A0215" w:rsidP="00CC5B8C">
            <w:pPr>
              <w:spacing w:before="0" w:line="240" w:lineRule="auto"/>
              <w:rPr>
                <w:rFonts w:cs="Calibri"/>
                <w:noProof/>
              </w:rPr>
            </w:pPr>
            <w:r>
              <w:rPr>
                <w:rFonts w:cs="Calibri"/>
                <w:noProof/>
              </w:rPr>
              <w:pict>
                <v:shape id="_x0000_s1235" type="#_x0000_t128" style="position:absolute;left:0;text-align:left;margin-left:178.25pt;margin-top:-.5pt;width:7.9pt;height:8.5pt;z-index:251779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Pr>
                <w:rFonts w:cs="Calibri"/>
                <w:noProof/>
              </w:rPr>
              <w:pict>
                <v:shape id="_x0000_s1233" style="position:absolute;left:0;text-align:left;margin-left:35.5pt;margin-top:416.15pt;width:142.5pt;height:1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" adj="0,,0" path="m,18900r9257,l9257,21600r3086,l12343,18900r9257,l12343,12600r6171,l12343,6300r3086,l10800,,6171,6300r3086,l3086,12600r6171,l,18900xe" fillcolor="green">
                  <v:stroke joinstyle="miter"/>
                  <v:shadow on="t" offset="6pt,6pt"/>
                  <v:formulas/>
                  <v:path o:connecttype="custom" o:connectlocs="904875,0;517036,527844;258560,1055688;0,1583531;1292714,527844;1551190,1055688;1809750,1583531" o:connectangles="270,180,180,180,0,0,0" textboxrect="761,22454,21069,28282"/>
                  <o:lock v:ext="edit" verticies="t"/>
                </v:shape>
              </w:pict>
            </w:r>
            <w:r w:rsidR="00CC5B8C" w:rsidRPr="00483010">
              <w:rPr>
                <w:rFonts w:cs="Calibri"/>
                <w:noProof/>
              </w:rPr>
              <w:t xml:space="preserve">Penurunan Kualitas Jalan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1A0215" w:rsidP="00CC5B8C">
            <w:pPr>
              <w:spacing w:before="0" w:line="240" w:lineRule="auto"/>
              <w:rPr>
                <w:rFonts w:cs="Calibri"/>
                <w:noProof/>
              </w:rPr>
            </w:pPr>
            <w:r>
              <w:rPr>
                <w:rFonts w:cs="Calibri"/>
                <w:noProof/>
              </w:rPr>
              <w:pict>
                <v:shape id="_x0000_s1231" type="#_x0000_t183" style="position:absolute;left:0;text-align:left;margin-left:202.25pt;margin-top:11.7pt;width:9.9pt;height:11.3pt;z-index:251774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Pr>
                <w:rFonts w:cs="Calibri"/>
                <w:noProof/>
              </w:rPr>
              <w:pict>
                <v:shape id="_x0000_s1240" type="#_x0000_t15" style="position:absolute;left:0;text-align:left;margin-left:156.25pt;margin-top:2.85pt;width:11.7pt;height:9.6pt;z-index:251784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CC5B8C" w:rsidRPr="00483010">
              <w:rPr>
                <w:rFonts w:cs="Calibri"/>
                <w:noProof/>
              </w:rPr>
              <w:t xml:space="preserve">Potensi Kecelakaan Kerja (K3)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1A0215" w:rsidP="00CC5B8C">
            <w:pPr>
              <w:spacing w:before="0" w:line="240" w:lineRule="auto"/>
              <w:rPr>
                <w:rFonts w:cs="Calibri"/>
                <w:noProof/>
              </w:rPr>
            </w:pPr>
            <w:r>
              <w:rPr>
                <w:rFonts w:cs="Calibri"/>
                <w:noProof/>
              </w:rPr>
              <w:pict>
                <v:shape id="_x0000_s1278" type="#_x0000_t118" style="position:absolute;left:0;text-align:left;margin-left:104.2pt;margin-top:11pt;width:12.8pt;height:11.7pt;z-index:251823104;mso-position-horizontal-relative:text;mso-position-vertical-relative:text" strokecolor="#243f60" strokeweight="3pt"/>
              </w:pict>
            </w:r>
            <w:r w:rsidR="00CC5B8C" w:rsidRPr="00483010">
              <w:rPr>
                <w:rFonts w:cs="Calibri"/>
                <w:noProof/>
              </w:rPr>
              <w:t xml:space="preserve">Peningkatan Limbah Lemak dan Minyak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Peningkatan Bau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1A0215" w:rsidP="00CC5B8C">
            <w:pPr>
              <w:spacing w:before="0" w:line="240" w:lineRule="auto"/>
              <w:rPr>
                <w:rFonts w:cs="Calibri"/>
                <w:noProof/>
              </w:rPr>
            </w:pPr>
            <w:r>
              <w:rPr>
                <w:rFonts w:cs="Calibri"/>
                <w:noProof/>
              </w:rPr>
              <w:pict>
                <v:shape id="_x0000_s1234" type="#_x0000_t57" style="position:absolute;left:0;text-align:left;margin-left:141.65pt;margin-top:-.3pt;width:9.3pt;height:10pt;z-index:2517780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CC5B8C" w:rsidRPr="00483010">
              <w:rPr>
                <w:rFonts w:cs="Calibri"/>
                <w:noProof/>
              </w:rPr>
              <w:t xml:space="preserve">Peningkatan Panas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1A0215" w:rsidP="00CC5B8C">
            <w:pPr>
              <w:spacing w:before="0" w:line="240" w:lineRule="auto"/>
              <w:rPr>
                <w:rFonts w:cs="Calibri"/>
                <w:noProof/>
              </w:rPr>
            </w:pPr>
            <w:r>
              <w:rPr>
                <w:rFonts w:cs="Calibri"/>
                <w:noProof/>
              </w:rPr>
              <w:pict>
                <v:shape id="_x0000_s1238" type="#_x0000_t125" style="position:absolute;left:0;text-align:left;margin-left:174pt;margin-top:1.35pt;width:5.3pt;height:9.2pt;z-index:251782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CC5B8C" w:rsidRPr="00483010">
              <w:rPr>
                <w:rFonts w:cs="Calibri"/>
                <w:noProof/>
              </w:rPr>
              <w:t xml:space="preserve">Adanya Hewan Vektor pada Dapur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1A0215" w:rsidP="00CC5B8C">
            <w:pPr>
              <w:spacing w:before="0" w:line="240" w:lineRule="auto"/>
              <w:rPr>
                <w:rFonts w:cs="Calibri"/>
                <w:noProof/>
              </w:rPr>
            </w:pPr>
            <w:r>
              <w:rPr>
                <w:rFonts w:cs="Calibri"/>
                <w:noProof/>
              </w:rPr>
              <w:pict>
                <v:shape id="_x0000_s1237" style="position:absolute;left:0;text-align:left;margin-left:147.55pt;margin-top:-1pt;width:8.8pt;height:9.6pt;z-index:251781120;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CC5B8C" w:rsidRPr="00483010">
              <w:rPr>
                <w:rFonts w:cs="Calibri"/>
                <w:noProof/>
              </w:rPr>
              <w:t xml:space="preserve">Peningkatan Limbah B3 </w:t>
            </w:r>
          </w:p>
        </w:tc>
      </w:tr>
      <w:tr w:rsidR="00CC5B8C" w:rsidRPr="007A7674" w:rsidTr="00CC5B8C">
        <w:trPr>
          <w:trHeight w:val="2256"/>
          <w:jc w:val="center"/>
        </w:trPr>
        <w:tc>
          <w:tcPr>
            <w:tcW w:w="9329" w:type="dxa"/>
            <w:vMerge/>
            <w:tcBorders>
              <w:bottom w:val="single" w:sz="4" w:space="0" w:color="000000"/>
            </w:tcBorders>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tcBorders>
              <w:bottom w:val="single" w:sz="4" w:space="0" w:color="000000"/>
            </w:tcBorders>
            <w:shd w:val="clear" w:color="auto" w:fill="auto"/>
            <w:vAlign w:val="center"/>
          </w:tcPr>
          <w:p w:rsidR="00CC5B8C" w:rsidRPr="00483010" w:rsidRDefault="001A0215" w:rsidP="00CC5B8C">
            <w:pPr>
              <w:spacing w:before="0" w:line="240" w:lineRule="auto"/>
              <w:rPr>
                <w:rFonts w:cs="Calibri"/>
                <w:noProof/>
              </w:rPr>
            </w:pPr>
            <w:r>
              <w:rPr>
                <w:rFonts w:cs="Calibri"/>
                <w:noProof/>
              </w:rPr>
              <w:pict>
                <v:shape id="_x0000_s1281" type="#_x0000_t123" style="position:absolute;left:0;text-align:left;margin-left:202.15pt;margin-top:13.45pt;width:8.8pt;height:9.6pt;z-index:251826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CC5B8C" w:rsidRPr="00483010">
              <w:rPr>
                <w:rFonts w:cs="Calibri"/>
                <w:noProof/>
              </w:rPr>
              <w:t xml:space="preserve">Peningaktan Kesehatan Lingkungan </w:t>
            </w:r>
          </w:p>
        </w:tc>
      </w:tr>
    </w:tbl>
    <w:p w:rsidR="00564DAF" w:rsidRDefault="001A0215" w:rsidP="007B0FCD">
      <w:pPr>
        <w:rPr>
          <w:lang w:val="en-US"/>
        </w:rPr>
      </w:pPr>
      <w:r>
        <w:rPr>
          <w:noProof/>
          <w:lang w:eastAsia="id-ID"/>
        </w:rPr>
        <w:pict>
          <v:shape id="_x0000_s1282" type="#_x0000_t202" style="position:absolute;left:0;text-align:left;margin-left:225.25pt;margin-top:27.95pt;width:380.35pt;height:53.7pt;z-index:2518282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_x0000_s1282;mso-fit-shape-to-text:t">
              <w:txbxContent>
                <w:p w:rsidR="00A66233" w:rsidRPr="00CC5B8C" w:rsidRDefault="00A66233" w:rsidP="00CC5B8C">
                  <w:pPr>
                    <w:jc w:val="center"/>
                    <w:rPr>
                      <w:rFonts w:eastAsia="Calibri"/>
                      <w:b/>
                      <w:color w:val="FF0000"/>
                      <w:sz w:val="20"/>
                      <w:szCs w:val="24"/>
                    </w:rPr>
                  </w:pPr>
                  <w:r w:rsidRPr="00CC5B8C">
                    <w:rPr>
                      <w:b/>
                      <w:color w:val="FF0000"/>
                      <w:sz w:val="20"/>
                      <w:szCs w:val="24"/>
                    </w:rPr>
                    <w:t>KETERANGAN GAMBAR SESUAI DENGAN SUB BAB GARIS BESAR KOMPONEN KEGIATAN USAHA PADA BAB 2 AKHIR/SEBELUM BAB 3</w:t>
                  </w:r>
                </w:p>
              </w:txbxContent>
            </v:textbox>
          </v:shape>
        </w:pict>
      </w:r>
    </w:p>
    <w:p w:rsidR="00CC5B8C" w:rsidRDefault="00CC5B8C">
      <w:pPr>
        <w:spacing w:before="0" w:after="200" w:line="276" w:lineRule="auto"/>
        <w:jc w:val="left"/>
        <w:rPr>
          <w:lang w:val="en-US"/>
        </w:rPr>
      </w:pPr>
      <w:r>
        <w:rPr>
          <w:lang w:val="en-US"/>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5812"/>
      </w:tblGrid>
      <w:tr w:rsidR="00420292" w:rsidRPr="007A7674" w:rsidTr="00420292">
        <w:trPr>
          <w:trHeight w:val="454"/>
          <w:jc w:val="center"/>
        </w:trPr>
        <w:tc>
          <w:tcPr>
            <w:tcW w:w="9889" w:type="dxa"/>
            <w:vMerge w:val="restart"/>
            <w:shd w:val="clear" w:color="auto" w:fill="auto"/>
            <w:vAlign w:val="center"/>
          </w:tcPr>
          <w:p w:rsidR="00420292" w:rsidRPr="007A7674" w:rsidRDefault="00420292" w:rsidP="000626CE">
            <w:pPr>
              <w:spacing w:line="240" w:lineRule="auto"/>
              <w:jc w:val="center"/>
              <w:rPr>
                <w:rFonts w:ascii="Times New Roman" w:hAnsi="Times New Roman"/>
                <w:sz w:val="20"/>
                <w:szCs w:val="20"/>
              </w:rPr>
            </w:pPr>
            <w:r>
              <w:rPr>
                <w:noProof/>
                <w:lang w:val="en-US"/>
              </w:rPr>
              <w:lastRenderedPageBreak/>
              <w:drawing>
                <wp:anchor distT="0" distB="0" distL="114300" distR="114300" simplePos="0" relativeHeight="251880448" behindDoc="1" locked="0" layoutInCell="1" allowOverlap="1">
                  <wp:simplePos x="0" y="0"/>
                  <wp:positionH relativeFrom="column">
                    <wp:posOffset>967105</wp:posOffset>
                  </wp:positionH>
                  <wp:positionV relativeFrom="paragraph">
                    <wp:posOffset>215900</wp:posOffset>
                  </wp:positionV>
                  <wp:extent cx="4060825" cy="5287645"/>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060825" cy="5287645"/>
                          </a:xfrm>
                          <a:prstGeom prst="rect">
                            <a:avLst/>
                          </a:prstGeom>
                          <a:noFill/>
                          <a:ln w="9525">
                            <a:noFill/>
                            <a:miter lim="800000"/>
                            <a:headEnd/>
                            <a:tailEnd/>
                          </a:ln>
                        </pic:spPr>
                      </pic:pic>
                    </a:graphicData>
                  </a:graphic>
                </wp:anchor>
              </w:drawing>
            </w:r>
            <w:r w:rsidR="001A0215">
              <w:rPr>
                <w:noProof/>
              </w:rPr>
              <w:pict>
                <v:shape id="_x0000_s1331" type="#_x0000_t202" style="position:absolute;left:0;text-align:left;margin-left:1.65pt;margin-top:4.1pt;width:121.2pt;height:31.4pt;z-index:2518794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_x0000_s1331">
                    <w:txbxContent>
                      <w:p w:rsidR="00A66233" w:rsidRPr="00EC2944" w:rsidRDefault="00A66233" w:rsidP="00420292">
                        <w:pPr>
                          <w:spacing w:before="0"/>
                          <w:jc w:val="center"/>
                          <w:rPr>
                            <w:rFonts w:eastAsia="Calibri"/>
                            <w:b/>
                            <w:sz w:val="40"/>
                            <w:szCs w:val="40"/>
                          </w:rPr>
                        </w:pPr>
                        <w:r w:rsidRPr="00EC2944">
                          <w:rPr>
                            <w:b/>
                            <w:sz w:val="40"/>
                            <w:szCs w:val="40"/>
                          </w:rPr>
                          <w:t>CONTOH</w:t>
                        </w:r>
                      </w:p>
                    </w:txbxContent>
                  </v:textbox>
                </v:shape>
              </w:pict>
            </w:r>
            <w:r w:rsidR="001A0215">
              <w:rPr>
                <w:noProof/>
              </w:rPr>
              <w:pict>
                <v:shape id="_x0000_s1322" type="#_x0000_t32" style="position:absolute;left:0;text-align:left;margin-left:143.65pt;margin-top:227pt;width:14.75pt;height:100.8pt;z-index:251870208;mso-position-horizontal-relative:text;mso-position-vertical-relative:text" o:connectortype="straight" strokecolor="red">
                  <v:stroke endarrow="block"/>
                </v:shape>
              </w:pict>
            </w:r>
            <w:r w:rsidR="001A0215">
              <w:rPr>
                <w:noProof/>
              </w:rPr>
              <w:pict>
                <v:shape id="_x0000_s1328" type="#_x0000_t5" style="position:absolute;left:0;text-align:left;margin-left:166.9pt;margin-top:268.45pt;width:11.9pt;height:11.85pt;z-index:251876352;mso-position-horizontal-relative:text;mso-position-vertical-relative:text" fillcolor="#31849b"/>
              </w:pict>
            </w:r>
            <w:r w:rsidR="001A0215">
              <w:rPr>
                <w:noProof/>
              </w:rPr>
              <w:pict>
                <v:shape id="_x0000_s1307" style="position:absolute;left:0;text-align:left;margin-left:190.8pt;margin-top:306.65pt;width:18.5pt;height:16pt;z-index:25185484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295" type="#_x0000_t132" style="position:absolute;left:0;text-align:left;margin-left:332.75pt;margin-top:121.45pt;width:18pt;height:19pt;z-index:251842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1A0215">
              <w:rPr>
                <w:noProof/>
              </w:rPr>
              <w:pict>
                <v:shape id="_x0000_s1304" style="position:absolute;left:0;text-align:left;margin-left:322.4pt;margin-top:97.3pt;width:18.5pt;height:16pt;z-index:2518517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318" type="#_x0000_t32" style="position:absolute;left:0;text-align:left;margin-left:318.7pt;margin-top:115.55pt;width:13.75pt;height:0;flip:x;z-index:251866112;mso-position-horizontal-relative:text;mso-position-vertical-relative:text" o:connectortype="straight" strokecolor="red">
                  <v:stroke endarrow="block"/>
                </v:shape>
              </w:pict>
            </w:r>
            <w:r w:rsidR="001A0215">
              <w:rPr>
                <w:noProof/>
              </w:rPr>
              <w:pict>
                <v:shape id="_x0000_s1317" type="#_x0000_t32" style="position:absolute;left:0;text-align:left;margin-left:340.6pt;margin-top:177.45pt;width:.65pt;height:24pt;flip:y;z-index:251865088;mso-position-horizontal-relative:text;mso-position-vertical-relative:text" o:connectortype="straight" strokecolor="red">
                  <v:stroke endarrow="block"/>
                </v:shape>
              </w:pict>
            </w:r>
            <w:r w:rsidR="001A0215">
              <w:rPr>
                <w:noProof/>
              </w:rPr>
              <w:pict>
                <v:shape id="_x0000_s1305" style="position:absolute;left:0;text-align:left;margin-left:313.65pt;margin-top:168.55pt;width:18.5pt;height:16pt;z-index:25185280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309" style="position:absolute;left:0;text-align:left;margin-left:229.25pt;margin-top:210.8pt;width:18.5pt;height:16pt;z-index:25185689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299" style="position:absolute;left:0;text-align:left;margin-left:228.95pt;margin-top:146.15pt;width:18.5pt;height:16pt;z-index:2518466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315" type="#_x0000_t32" style="position:absolute;left:0;text-align:left;margin-left:125.65pt;margin-top:330.3pt;width:148.7pt;height:0;z-index:251863040;mso-position-horizontal-relative:text;mso-position-vertical-relative:text" o:connectortype="straight" strokecolor="#ffc000" strokeweight="2.25pt">
                  <v:stroke endarrow="block"/>
                </v:shape>
              </w:pict>
            </w:r>
            <w:r w:rsidR="001A0215">
              <w:rPr>
                <w:noProof/>
              </w:rPr>
              <w:pict>
                <v:roundrect id="_x0000_s1326" style="position:absolute;left:0;text-align:left;margin-left:168pt;margin-top:336.6pt;width:51.5pt;height:21pt;z-index:251874304;mso-position-horizontal-relative:text;mso-position-vertical-relative:text" arcsize="10923f" fillcolor="#4e6128" strokecolor="#4e6128"/>
              </w:pict>
            </w:r>
            <w:r w:rsidR="001A0215">
              <w:rPr>
                <w:noProof/>
              </w:rPr>
              <w:pict>
                <v:shape id="_x0000_s1292" type="#_x0000_t71" style="position:absolute;left:0;text-align:left;margin-left:240.8pt;margin-top:309.4pt;width:17.2pt;height:13.1pt;z-index:251839488;mso-position-horizontal-relative:text;mso-position-vertical-relative:text" fillcolor="#76923c"/>
              </w:pict>
            </w:r>
            <w:r w:rsidR="001A0215">
              <w:rPr>
                <w:noProof/>
              </w:rPr>
              <w:pict>
                <v:shape id="_x0000_s1291" type="#_x0000_t71" style="position:absolute;left:0;text-align:left;margin-left:240.8pt;margin-top:295.55pt;width:17.2pt;height:13.1pt;z-index:251838464;mso-position-horizontal-relative:text;mso-position-vertical-relative:text" fillcolor="#76923c"/>
              </w:pict>
            </w:r>
            <w:r w:rsidR="001A0215">
              <w:rPr>
                <w:noProof/>
              </w:rPr>
              <w:pict>
                <v:shape id="_x0000_s1290" type="#_x0000_t71" style="position:absolute;left:0;text-align:left;margin-left:240.3pt;margin-top:283pt;width:17.2pt;height:13.1pt;z-index:251837440;mso-position-horizontal-relative:text;mso-position-vertical-relative:text" fillcolor="#76923c"/>
              </w:pict>
            </w:r>
            <w:r w:rsidR="001A0215">
              <w:rPr>
                <w:noProof/>
              </w:rPr>
              <w:pict>
                <v:shape id="_x0000_s1298" style="position:absolute;left:0;text-align:left;margin-left:128.3pt;margin-top:164.45pt;width:18.5pt;height:16pt;z-index:25184563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306" style="position:absolute;left:0;text-align:left;margin-left:133.9pt;margin-top:201.25pt;width:18.5pt;height:16pt;z-index:25185382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e36c0a"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287" type="#_x0000_t71" style="position:absolute;left:0;text-align:left;margin-left:128.55pt;margin-top:282.95pt;width:17.2pt;height:13.1pt;z-index:251834368;mso-position-horizontal-relative:text;mso-position-vertical-relative:text" fillcolor="#76923c"/>
              </w:pict>
            </w:r>
            <w:r w:rsidR="001A0215">
              <w:rPr>
                <w:noProof/>
              </w:rPr>
              <w:pict>
                <v:shape id="_x0000_s1288" type="#_x0000_t71" style="position:absolute;left:0;text-align:left;margin-left:128.75pt;margin-top:296.15pt;width:17.2pt;height:13.1pt;z-index:251835392;mso-position-horizontal-relative:text;mso-position-vertical-relative:text" fillcolor="#76923c"/>
              </w:pict>
            </w:r>
            <w:r w:rsidR="001A0215">
              <w:rPr>
                <w:noProof/>
              </w:rPr>
              <w:pict>
                <v:shape id="_x0000_s1313" style="position:absolute;left:0;text-align:left;margin-left:129pt;margin-top:248.9pt;width:20pt;height:18.15pt;z-index:2518609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1A0215">
              <w:rPr>
                <w:noProof/>
              </w:rPr>
              <w:pict>
                <v:shape id="_x0000_s1289" type="#_x0000_t71" style="position:absolute;left:0;text-align:left;margin-left:129.3pt;margin-top:306.45pt;width:17.2pt;height:13.1pt;z-index:251836416;mso-position-horizontal-relative:text;mso-position-vertical-relative:text" fillcolor="#76923c"/>
              </w:pict>
            </w:r>
            <w:r w:rsidR="001A0215">
              <w:rPr>
                <w:noProof/>
              </w:rPr>
              <w:pict>
                <v:shape id="_x0000_s1286" type="#_x0000_t71" style="position:absolute;left:0;text-align:left;margin-left:128.75pt;margin-top:269.75pt;width:17.2pt;height:13.1pt;z-index:251833344;mso-position-horizontal-relative:text;mso-position-vertical-relative:text" fillcolor="#76923c"/>
              </w:pict>
            </w:r>
            <w:r w:rsidR="001A0215">
              <w:rPr>
                <w:noProof/>
              </w:rPr>
              <w:pict>
                <v:shape id="_x0000_s1324" type="#_x0000_t32" style="position:absolute;left:0;text-align:left;margin-left:121.8pt;margin-top:131.35pt;width:.6pt;height:42.55pt;flip:x;z-index:251872256;mso-position-horizontal-relative:text;mso-position-vertical-relative:text" o:connectortype="straight" strokecolor="red">
                  <v:stroke endarrow="block"/>
                </v:shape>
              </w:pict>
            </w:r>
            <w:r w:rsidR="001A0215">
              <w:rPr>
                <w:noProof/>
              </w:rPr>
              <w:pict>
                <v:shape id="_x0000_s1323" type="#_x0000_t32" style="position:absolute;left:0;text-align:left;margin-left:153.6pt;margin-top:151.25pt;width:0;height:50pt;z-index:251871232;mso-position-horizontal-relative:text;mso-position-vertical-relative:text" o:connectortype="straight" strokecolor="red">
                  <v:stroke endarrow="block"/>
                </v:shape>
              </w:pict>
            </w:r>
            <w:r w:rsidR="001A0215">
              <w:rPr>
                <w:noProof/>
              </w:rPr>
              <w:pict>
                <v:shape id="_x0000_s1321" type="#_x0000_t32" style="position:absolute;left:0;text-align:left;margin-left:216.3pt;margin-top:265.95pt;width:3.4pt;height:62.35pt;z-index:251869184;mso-position-horizontal-relative:text;mso-position-vertical-relative:text" o:connectortype="straight" strokecolor="red">
                  <v:stroke endarrow="block"/>
                </v:shape>
              </w:pict>
            </w:r>
            <w:r w:rsidR="001A0215">
              <w:rPr>
                <w:noProof/>
              </w:rPr>
              <w:pict>
                <v:shape id="_x0000_s1320" type="#_x0000_t32" style="position:absolute;left:0;text-align:left;margin-left:181.25pt;margin-top:167.45pt;width:16.3pt;height:82.35pt;z-index:251868160;mso-position-horizontal-relative:text;mso-position-vertical-relative:text" o:connectortype="straight" strokecolor="red">
                  <v:stroke endarrow="block"/>
                </v:shape>
              </w:pict>
            </w:r>
            <w:r w:rsidR="001A0215">
              <w:rPr>
                <w:noProof/>
              </w:rPr>
              <w:pict>
                <v:shape id="_x0000_s1319" type="#_x0000_t32" style="position:absolute;left:0;text-align:left;margin-left:219.7pt;margin-top:136.15pt;width:0;height:31.1pt;z-index:251867136;mso-position-horizontal-relative:text;mso-position-vertical-relative:text" o:connectortype="straight" strokecolor="red">
                  <v:stroke endarrow="block"/>
                </v:shape>
              </w:pict>
            </w:r>
            <w:r w:rsidR="001A0215">
              <w:rPr>
                <w:noProof/>
              </w:rPr>
              <w:pict>
                <v:shape id="_x0000_s1303" style="position:absolute;left:0;text-align:left;margin-left:221.2pt;margin-top:280.1pt;width:18.5pt;height:16pt;z-index:25185075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308" style="position:absolute;left:0;text-align:left;margin-left:200.7pt;margin-top:279.9pt;width:18.5pt;height:16pt;z-index:25185587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300" style="position:absolute;left:0;text-align:left;margin-left:153.1pt;margin-top:117.5pt;width:18.5pt;height:16pt;z-index:25184768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301" style="position:absolute;left:0;text-align:left;margin-left:167.1pt;margin-top:141.9pt;width:18.5pt;height:16pt;z-index:25184870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shape id="_x0000_s1302" style="position:absolute;left:0;text-align:left;margin-left:166.6pt;margin-top:201.05pt;width:18.5pt;height:16pt;z-index:25184972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1A0215">
              <w:rPr>
                <w:noProof/>
              </w:rPr>
              <w:pict>
                <v:rect id="_x0000_s1297" style="position:absolute;left:0;text-align:left;margin-left:129.5pt;margin-top:117.3pt;width:22.6pt;height:15pt;z-index:251844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1A0215">
              <w:rPr>
                <w:noProof/>
              </w:rPr>
              <w:pict>
                <v:shape id="_x0000_s1293" type="#_x0000_t132" style="position:absolute;left:0;text-align:left;margin-left:190.5pt;margin-top:177.05pt;width:18pt;height:19pt;z-index:251840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1A0215">
              <w:rPr>
                <w:noProof/>
              </w:rPr>
              <w:pict>
                <v:shape id="_x0000_s1294" type="#_x0000_t132" style="position:absolute;left:0;text-align:left;margin-left:172pt;margin-top:113.1pt;width:18pt;height:19pt;z-index:2518415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1A0215">
              <w:rPr>
                <w:noProof/>
              </w:rPr>
              <w:pict>
                <v:shape id="_x0000_s1296" type="#_x0000_t132" style="position:absolute;left:0;text-align:left;margin-left:125.35pt;margin-top:142.35pt;width:18pt;height:19pt;z-index:251843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p>
        </w:tc>
        <w:tc>
          <w:tcPr>
            <w:tcW w:w="5812" w:type="dxa"/>
            <w:shd w:val="clear" w:color="auto" w:fill="auto"/>
            <w:vAlign w:val="center"/>
          </w:tcPr>
          <w:p w:rsidR="00420292" w:rsidRPr="00420292" w:rsidRDefault="00420292" w:rsidP="00420292">
            <w:pPr>
              <w:spacing w:before="0" w:line="240" w:lineRule="auto"/>
              <w:jc w:val="center"/>
              <w:rPr>
                <w:rFonts w:cs="Calibri"/>
                <w:b/>
              </w:rPr>
            </w:pPr>
            <w:r w:rsidRPr="00420292">
              <w:rPr>
                <w:rFonts w:cs="Calibri"/>
                <w:b/>
              </w:rPr>
              <w:t xml:space="preserve">Layout Utilitas </w:t>
            </w:r>
          </w:p>
          <w:p w:rsidR="00420292" w:rsidRPr="00EC2944" w:rsidRDefault="00420292" w:rsidP="00420292">
            <w:pPr>
              <w:spacing w:before="0" w:line="240" w:lineRule="auto"/>
              <w:jc w:val="center"/>
              <w:rPr>
                <w:rFonts w:cs="Calibri"/>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20292" w:rsidP="00420292">
            <w:pPr>
              <w:spacing w:before="0" w:line="240" w:lineRule="auto"/>
              <w:rPr>
                <w:rFonts w:cs="Calibri"/>
              </w:rPr>
            </w:pPr>
            <w:r w:rsidRPr="00EC2944">
              <w:rPr>
                <w:rFonts w:cs="Calibri"/>
              </w:rPr>
              <w:t>Keterangan Gambar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1A0215" w:rsidP="00420292">
            <w:pPr>
              <w:spacing w:before="0" w:line="240" w:lineRule="auto"/>
              <w:rPr>
                <w:rFonts w:cs="Calibri"/>
                <w:noProof/>
              </w:rPr>
            </w:pPr>
            <w:r>
              <w:rPr>
                <w:rFonts w:cs="Calibri"/>
                <w:noProof/>
              </w:rPr>
              <w:pict>
                <v:rect id="_x0000_s1283" style="position:absolute;left:0;text-align:left;margin-left:80.55pt;margin-top:6.6pt;width:17.6pt;height:11.4pt;z-index:251830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420292" w:rsidRPr="00EC2944">
              <w:rPr>
                <w:rFonts w:cs="Calibri"/>
                <w:noProof/>
              </w:rPr>
              <w:t xml:space="preserve">Septik Tank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1A0215" w:rsidP="00420292">
            <w:pPr>
              <w:spacing w:before="0" w:line="240" w:lineRule="auto"/>
              <w:rPr>
                <w:rFonts w:cs="Calibri"/>
                <w:noProof/>
              </w:rPr>
            </w:pPr>
            <w:r>
              <w:rPr>
                <w:rFonts w:cs="Calibri"/>
                <w:noProof/>
              </w:rPr>
              <w:pict>
                <v:shape id="_x0000_s1330" type="#_x0000_t132" style="position:absolute;left:0;text-align:left;margin-left:101.2pt;margin-top:5.6pt;width:14pt;height:14.5pt;z-index:2518784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420292" w:rsidRPr="00EC2944">
              <w:rPr>
                <w:rFonts w:cs="Calibri"/>
                <w:noProof/>
              </w:rPr>
              <w:t xml:space="preserve">APAR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1A0215" w:rsidP="00420292">
            <w:pPr>
              <w:spacing w:before="0" w:line="240" w:lineRule="auto"/>
              <w:rPr>
                <w:rFonts w:cs="Calibri"/>
                <w:noProof/>
              </w:rPr>
            </w:pPr>
            <w:r>
              <w:rPr>
                <w:rFonts w:cs="Calibri"/>
                <w:noProof/>
              </w:rPr>
              <w:pict>
                <v:shape id="_x0000_s1329" style="position:absolute;left:0;text-align:left;margin-left:148.85pt;margin-top:.6pt;width:20pt;height:16pt;z-index:2518773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Domestik 30 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1A0215" w:rsidP="00420292">
            <w:pPr>
              <w:spacing w:before="0" w:line="240" w:lineRule="auto"/>
              <w:rPr>
                <w:rFonts w:cs="Calibri"/>
                <w:noProof/>
              </w:rPr>
            </w:pPr>
            <w:r>
              <w:rPr>
                <w:rFonts w:cs="Calibri"/>
                <w:noProof/>
              </w:rPr>
              <w:pict>
                <v:shape id="_x0000_s1310" style="position:absolute;left:0;text-align:left;margin-left:183.9pt;margin-top:5.55pt;width:20pt;height:16pt;z-index:25185792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1849b"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lang w:val="en-US"/>
              </w:rPr>
            </w:pPr>
            <w:r w:rsidRPr="00EC2944">
              <w:rPr>
                <w:rFonts w:cs="Calibri"/>
                <w:noProof/>
              </w:rPr>
              <w:t xml:space="preserve">Domestik </w:t>
            </w:r>
            <w:r w:rsidRPr="00EC2944">
              <w:rPr>
                <w:rFonts w:cs="Calibri"/>
                <w:noProof/>
                <w:lang w:val="en-US"/>
              </w:rPr>
              <w:t>di depan persil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1A0215" w:rsidP="00420292">
            <w:pPr>
              <w:spacing w:before="0" w:line="240" w:lineRule="auto"/>
              <w:rPr>
                <w:rFonts w:cs="Calibri"/>
                <w:noProof/>
              </w:rPr>
            </w:pPr>
            <w:r>
              <w:rPr>
                <w:rFonts w:cs="Calibri"/>
                <w:noProof/>
              </w:rPr>
              <w:pict>
                <v:shape id="_x0000_s1311" style="position:absolute;left:0;text-align:left;margin-left:189.5pt;margin-top:2.75pt;width:20pt;height:16pt;z-index:25185894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Non Domestik 30 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1A0215" w:rsidP="00420292">
            <w:pPr>
              <w:spacing w:before="0" w:line="240" w:lineRule="auto"/>
              <w:rPr>
                <w:rFonts w:cs="Calibri"/>
                <w:noProof/>
              </w:rPr>
            </w:pPr>
            <w:r>
              <w:rPr>
                <w:rFonts w:cs="Calibri"/>
                <w:noProof/>
              </w:rPr>
              <w:pict>
                <v:shape id="_x0000_s1312" style="position:absolute;left:0;text-align:left;margin-left:169.5pt;margin-top:6.9pt;width:20pt;height:16pt;z-index:2518599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e36c0a"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 xml:space="preserve">Non Domestik 100 L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1A0215" w:rsidP="00420292">
            <w:pPr>
              <w:spacing w:before="0" w:line="240" w:lineRule="auto"/>
              <w:rPr>
                <w:rFonts w:cs="Calibri"/>
                <w:noProof/>
              </w:rPr>
            </w:pPr>
            <w:r>
              <w:rPr>
                <w:rFonts w:cs="Calibri"/>
                <w:noProof/>
              </w:rPr>
              <w:pict>
                <v:shape id="_x0000_s1285" type="#_x0000_t71" style="position:absolute;left:0;text-align:left;margin-left:84.1pt;margin-top:5pt;width:18.8pt;height:13.3pt;z-index:251832320;mso-position-horizontal-relative:text;mso-position-vertical-relative:text" fillcolor="#76923c"/>
              </w:pict>
            </w:r>
            <w:r w:rsidR="00420292" w:rsidRPr="00EC2944">
              <w:rPr>
                <w:rFonts w:cs="Calibri"/>
                <w:noProof/>
              </w:rPr>
              <w:t xml:space="preserve">Pohon        </w:t>
            </w:r>
          </w:p>
          <w:p w:rsidR="00420292" w:rsidRPr="00EC2944" w:rsidRDefault="00420292" w:rsidP="00420292">
            <w:pPr>
              <w:spacing w:before="0" w:line="240" w:lineRule="auto"/>
              <w:rPr>
                <w:rFonts w:cs="Calibri"/>
                <w:noProof/>
              </w:rPr>
            </w:pPr>
            <w:r w:rsidRPr="00EC2944">
              <w:rPr>
                <w:rFonts w:cs="Calibri"/>
                <w:noProof/>
              </w:rPr>
              <w:t xml:space="preserve">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1A0215" w:rsidP="00420292">
            <w:pPr>
              <w:spacing w:before="0" w:line="240" w:lineRule="auto"/>
              <w:rPr>
                <w:rFonts w:cs="Calibri"/>
                <w:noProof/>
              </w:rPr>
            </w:pPr>
            <w:r>
              <w:rPr>
                <w:rFonts w:cs="Calibri"/>
                <w:noProof/>
              </w:rPr>
              <w:pict>
                <v:shape id="_x0000_s1314" type="#_x0000_t32" style="position:absolute;left:0;text-align:left;margin-left:158.15pt;margin-top:5.65pt;width:77.25pt;height:0;z-index:251862016;mso-position-horizontal-relative:text;mso-position-vertical-relative:text" o:connectortype="straight" strokecolor="#ffc000" strokeweight="2.25pt"/>
              </w:pict>
            </w:r>
            <w:r w:rsidR="00420292" w:rsidRPr="00EC2944">
              <w:rPr>
                <w:rFonts w:cs="Calibri"/>
                <w:noProof/>
              </w:rPr>
              <w:t xml:space="preserve">Saluran Drainase dan Arah Aliran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1A0215" w:rsidP="00420292">
            <w:pPr>
              <w:spacing w:before="0" w:line="240" w:lineRule="auto"/>
              <w:rPr>
                <w:rFonts w:cs="Calibri"/>
                <w:noProof/>
              </w:rPr>
            </w:pPr>
            <w:r>
              <w:rPr>
                <w:rFonts w:cs="Calibri"/>
                <w:noProof/>
              </w:rPr>
              <w:pict>
                <v:shape id="_x0000_s1316" type="#_x0000_t32" style="position:absolute;left:0;text-align:left;margin-left:78.7pt;margin-top:6.4pt;width:90.8pt;height:0;z-index:251864064;mso-position-horizontal-relative:text;mso-position-vertical-relative:text" o:connectortype="straight" strokecolor="red" strokeweight="1.5pt">
                  <v:stroke endarrow="block"/>
                </v:shape>
              </w:pict>
            </w:r>
            <w:r w:rsidR="00420292" w:rsidRPr="00EC2944">
              <w:rPr>
                <w:rFonts w:cs="Calibri"/>
                <w:noProof/>
              </w:rPr>
              <w:t xml:space="preserve">Jalur Evakuasi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1A0215" w:rsidP="00420292">
            <w:pPr>
              <w:spacing w:before="0" w:line="240" w:lineRule="auto"/>
              <w:rPr>
                <w:rFonts w:cs="Calibri"/>
                <w:noProof/>
              </w:rPr>
            </w:pPr>
            <w:r>
              <w:rPr>
                <w:rFonts w:cs="Calibri"/>
                <w:noProof/>
              </w:rPr>
              <w:pict>
                <v:roundrect id="_x0000_s1325" style="position:absolute;left:0;text-align:left;margin-left:62.9pt;margin-top:6.4pt;width:40pt;height:16pt;z-index:251873280;mso-position-horizontal-relative:text;mso-position-vertical-relative:text" arcsize="10923f" fillcolor="#4e6128" strokecolor="#4e6128"/>
              </w:pict>
            </w:r>
            <w:r w:rsidR="00420292" w:rsidRPr="00EC2944">
              <w:rPr>
                <w:rFonts w:cs="Calibri"/>
                <w:noProof/>
              </w:rPr>
              <w:t xml:space="preserve">Titik Kumpul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1A0215" w:rsidP="00420292">
            <w:pPr>
              <w:spacing w:before="0" w:line="240" w:lineRule="auto"/>
              <w:rPr>
                <w:rFonts w:cs="Calibri"/>
                <w:noProof/>
              </w:rPr>
            </w:pPr>
            <w:r>
              <w:rPr>
                <w:rFonts w:cs="Calibri"/>
                <w:noProof/>
              </w:rPr>
              <w:pict>
                <v:shape id="_x0000_s1327" type="#_x0000_t5" style="position:absolute;left:0;text-align:left;margin-left:43.55pt;margin-top:1.1pt;width:11.9pt;height:11.85pt;z-index:251875328;mso-position-horizontal-relative:text;mso-position-vertical-relative:text" fillcolor="#31849b"/>
              </w:pict>
            </w:r>
            <w:r w:rsidR="00420292" w:rsidRPr="00EC2944">
              <w:rPr>
                <w:rFonts w:cs="Calibri"/>
                <w:noProof/>
              </w:rPr>
              <w:t xml:space="preserve">Genset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1A0215" w:rsidP="00420292">
            <w:pPr>
              <w:spacing w:before="0" w:line="240" w:lineRule="auto"/>
              <w:rPr>
                <w:rFonts w:cs="Calibri"/>
                <w:noProof/>
              </w:rPr>
            </w:pPr>
            <w:r>
              <w:rPr>
                <w:rFonts w:cs="Calibri"/>
                <w:noProof/>
              </w:rPr>
              <w:pict>
                <v:shape id="_x0000_s1284" style="position:absolute;left:0;text-align:left;margin-left:80.55pt;margin-top:2.85pt;width:20pt;height:18.15pt;z-index:2518312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420292" w:rsidRPr="00EC2944">
              <w:rPr>
                <w:rFonts w:cs="Calibri"/>
                <w:noProof/>
              </w:rPr>
              <w:t>Limbah B3</w:t>
            </w:r>
          </w:p>
          <w:p w:rsidR="00420292" w:rsidRPr="00EC2944" w:rsidRDefault="00420292" w:rsidP="00420292">
            <w:pPr>
              <w:spacing w:before="0" w:line="240" w:lineRule="auto"/>
              <w:rPr>
                <w:rFonts w:cs="Calibri"/>
                <w:noProof/>
              </w:rPr>
            </w:pPr>
          </w:p>
        </w:tc>
      </w:tr>
      <w:tr w:rsidR="00420292" w:rsidRPr="007A7674" w:rsidTr="00420292">
        <w:trPr>
          <w:trHeight w:val="2320"/>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7F225D" w:rsidRDefault="00420292" w:rsidP="00420292">
            <w:pPr>
              <w:spacing w:before="0" w:line="240" w:lineRule="auto"/>
              <w:rPr>
                <w:rFonts w:cs="Calibri"/>
                <w:noProof/>
                <w:lang w:val="en-US"/>
              </w:rPr>
            </w:pPr>
          </w:p>
        </w:tc>
      </w:tr>
    </w:tbl>
    <w:p w:rsidR="005155CD" w:rsidRDefault="001A0215" w:rsidP="002C01C7">
      <w:pPr>
        <w:rPr>
          <w:lang w:val="en-US"/>
        </w:rPr>
        <w:sectPr w:rsidR="005155CD" w:rsidSect="00564DAF">
          <w:pgSz w:w="18711" w:h="12191" w:orient="landscape" w:code="9"/>
          <w:pgMar w:top="1134" w:right="1134" w:bottom="1134" w:left="1134" w:header="709" w:footer="709" w:gutter="0"/>
          <w:cols w:space="708"/>
          <w:docGrid w:linePitch="360"/>
        </w:sectPr>
      </w:pPr>
      <w:r>
        <w:rPr>
          <w:noProof/>
          <w:lang w:eastAsia="id-ID"/>
        </w:rPr>
        <w:pict>
          <v:rect id="_x0000_s1332" style="position:absolute;left:0;text-align:left;margin-left:177.55pt;margin-top:26.1pt;width:445.1pt;height:28.35pt;z-index:251881472;mso-position-horizontal-relative:text;mso-position-vertical-relative:text">
            <v:textbox style="mso-next-textbox:#_x0000_s1332">
              <w:txbxContent>
                <w:p w:rsidR="00A66233" w:rsidRPr="00EC2944" w:rsidRDefault="00A66233" w:rsidP="007B4B73">
                  <w:pPr>
                    <w:spacing w:before="0" w:line="240" w:lineRule="auto"/>
                    <w:jc w:val="center"/>
                    <w:rPr>
                      <w:b/>
                      <w:color w:val="000000"/>
                    </w:rPr>
                  </w:pPr>
                  <w:r w:rsidRPr="00EC2944">
                    <w:rPr>
                      <w:b/>
                      <w:color w:val="000000"/>
                    </w:rPr>
                    <w:t>Keterangan : Peletakan utilitas sesuai dengan perencanaan/konsisi eksisting</w:t>
                  </w:r>
                </w:p>
              </w:txbxContent>
            </v:textbox>
          </v:rect>
        </w:pict>
      </w:r>
    </w:p>
    <w:p w:rsidR="005155CD" w:rsidRPr="00111FE5" w:rsidRDefault="005155CD" w:rsidP="00111FE5">
      <w:pPr>
        <w:pStyle w:val="NoSpacing"/>
        <w:rPr>
          <w:lang w:val="en-US"/>
        </w:rPr>
      </w:pPr>
      <w:r w:rsidRPr="005155CD">
        <w:lastRenderedPageBreak/>
        <w:t>SURAT KUASA</w:t>
      </w:r>
    </w:p>
    <w:p w:rsidR="005155CD" w:rsidRPr="005155CD" w:rsidRDefault="005155CD" w:rsidP="005155CD">
      <w:pPr>
        <w:spacing w:line="276" w:lineRule="auto"/>
        <w:rPr>
          <w:sz w:val="20"/>
          <w:szCs w:val="20"/>
        </w:rPr>
      </w:pPr>
      <w:r w:rsidRPr="005155CD">
        <w:rPr>
          <w:sz w:val="20"/>
          <w:szCs w:val="20"/>
        </w:rPr>
        <w:t>Kami yang bertanda tangan di bawah ini :</w:t>
      </w:r>
    </w:p>
    <w:p w:rsidR="005155CD" w:rsidRPr="005155CD" w:rsidRDefault="005155CD" w:rsidP="005155CD">
      <w:pPr>
        <w:spacing w:line="276" w:lineRule="auto"/>
        <w:ind w:left="851"/>
        <w:rPr>
          <w:sz w:val="20"/>
          <w:szCs w:val="20"/>
        </w:rPr>
      </w:pPr>
      <w:r w:rsidRPr="005155CD">
        <w:rPr>
          <w:sz w:val="20"/>
          <w:szCs w:val="20"/>
        </w:rPr>
        <w:t>Nama :</w:t>
      </w:r>
    </w:p>
    <w:p w:rsidR="005155CD" w:rsidRPr="005155CD" w:rsidRDefault="005155CD" w:rsidP="005155CD">
      <w:pPr>
        <w:spacing w:line="276" w:lineRule="auto"/>
        <w:ind w:left="851"/>
        <w:rPr>
          <w:sz w:val="20"/>
          <w:szCs w:val="20"/>
        </w:rPr>
      </w:pPr>
      <w:r w:rsidRPr="005155CD">
        <w:rPr>
          <w:sz w:val="20"/>
          <w:szCs w:val="20"/>
        </w:rPr>
        <w:t>Alamat :</w:t>
      </w:r>
    </w:p>
    <w:p w:rsidR="005155CD" w:rsidRPr="005155CD" w:rsidRDefault="005155CD" w:rsidP="005155CD">
      <w:pPr>
        <w:spacing w:line="276" w:lineRule="auto"/>
        <w:ind w:left="851"/>
        <w:rPr>
          <w:sz w:val="20"/>
          <w:szCs w:val="20"/>
        </w:rPr>
      </w:pPr>
      <w:r w:rsidRPr="005155CD">
        <w:rPr>
          <w:sz w:val="20"/>
          <w:szCs w:val="20"/>
        </w:rPr>
        <w:t>Atas Nama :</w:t>
      </w:r>
    </w:p>
    <w:p w:rsidR="005155CD" w:rsidRPr="005155CD" w:rsidRDefault="005155CD" w:rsidP="005155CD">
      <w:pPr>
        <w:spacing w:line="276" w:lineRule="auto"/>
        <w:ind w:left="851"/>
        <w:rPr>
          <w:sz w:val="20"/>
          <w:szCs w:val="20"/>
        </w:rPr>
      </w:pPr>
      <w:r w:rsidRPr="005155CD">
        <w:rPr>
          <w:sz w:val="20"/>
          <w:szCs w:val="20"/>
        </w:rPr>
        <w:t>Alamat Kantor :</w:t>
      </w:r>
    </w:p>
    <w:p w:rsidR="005155CD" w:rsidRPr="005155CD" w:rsidRDefault="005155CD" w:rsidP="005155CD">
      <w:pPr>
        <w:spacing w:line="276" w:lineRule="auto"/>
        <w:ind w:left="851"/>
        <w:rPr>
          <w:sz w:val="20"/>
          <w:szCs w:val="20"/>
        </w:rPr>
      </w:pPr>
      <w:r w:rsidRPr="005155CD">
        <w:rPr>
          <w:sz w:val="20"/>
          <w:szCs w:val="20"/>
        </w:rPr>
        <w:t>Jabatan :</w:t>
      </w:r>
    </w:p>
    <w:p w:rsidR="005155CD" w:rsidRPr="005155CD" w:rsidRDefault="005155CD" w:rsidP="005155CD">
      <w:pPr>
        <w:spacing w:line="276" w:lineRule="auto"/>
        <w:rPr>
          <w:sz w:val="20"/>
          <w:szCs w:val="20"/>
        </w:rPr>
      </w:pPr>
      <w:r w:rsidRPr="005155CD">
        <w:rPr>
          <w:sz w:val="20"/>
          <w:szCs w:val="20"/>
        </w:rPr>
        <w:t>Bertindak sebagai pemrakarsa :</w:t>
      </w:r>
    </w:p>
    <w:p w:rsidR="005155CD" w:rsidRPr="005155CD" w:rsidRDefault="005155CD" w:rsidP="005155CD">
      <w:pPr>
        <w:tabs>
          <w:tab w:val="left" w:pos="851"/>
        </w:tabs>
        <w:spacing w:line="276" w:lineRule="auto"/>
        <w:ind w:left="851"/>
        <w:rPr>
          <w:sz w:val="20"/>
          <w:szCs w:val="20"/>
        </w:rPr>
      </w:pPr>
      <w:r w:rsidRPr="005155CD">
        <w:rPr>
          <w:sz w:val="20"/>
          <w:szCs w:val="20"/>
        </w:rPr>
        <w:t xml:space="preserve">Nama Kegiatan : </w:t>
      </w:r>
    </w:p>
    <w:p w:rsidR="005155CD" w:rsidRPr="005155CD" w:rsidRDefault="005155CD" w:rsidP="005155CD">
      <w:pPr>
        <w:tabs>
          <w:tab w:val="left" w:pos="851"/>
        </w:tabs>
        <w:spacing w:line="276" w:lineRule="auto"/>
        <w:ind w:left="851"/>
        <w:rPr>
          <w:sz w:val="20"/>
          <w:szCs w:val="20"/>
        </w:rPr>
      </w:pPr>
      <w:r w:rsidRPr="005155CD">
        <w:rPr>
          <w:sz w:val="20"/>
          <w:szCs w:val="20"/>
        </w:rPr>
        <w:t>Alamat Persil :</w:t>
      </w:r>
    </w:p>
    <w:p w:rsidR="005155CD" w:rsidRPr="005155CD" w:rsidRDefault="005155CD" w:rsidP="005155CD">
      <w:pPr>
        <w:tabs>
          <w:tab w:val="left" w:pos="851"/>
        </w:tabs>
        <w:spacing w:line="276" w:lineRule="auto"/>
        <w:ind w:left="851"/>
        <w:rPr>
          <w:sz w:val="20"/>
          <w:szCs w:val="20"/>
        </w:rPr>
      </w:pPr>
      <w:r w:rsidRPr="005155CD">
        <w:rPr>
          <w:sz w:val="20"/>
          <w:szCs w:val="20"/>
        </w:rPr>
        <w:t>Kelurahan :</w:t>
      </w:r>
    </w:p>
    <w:p w:rsidR="005155CD" w:rsidRPr="005155CD" w:rsidRDefault="005155CD" w:rsidP="005155CD">
      <w:pPr>
        <w:tabs>
          <w:tab w:val="left" w:pos="851"/>
        </w:tabs>
        <w:spacing w:line="276" w:lineRule="auto"/>
        <w:ind w:left="851"/>
        <w:rPr>
          <w:sz w:val="20"/>
          <w:szCs w:val="20"/>
        </w:rPr>
      </w:pPr>
      <w:r w:rsidRPr="005155CD">
        <w:rPr>
          <w:sz w:val="20"/>
          <w:szCs w:val="20"/>
        </w:rPr>
        <w:t>Kecamatan :</w:t>
      </w:r>
    </w:p>
    <w:p w:rsidR="005155CD" w:rsidRPr="005155CD" w:rsidRDefault="005155CD" w:rsidP="005155CD">
      <w:pPr>
        <w:spacing w:line="276" w:lineRule="auto"/>
        <w:rPr>
          <w:sz w:val="20"/>
          <w:szCs w:val="20"/>
        </w:rPr>
      </w:pPr>
      <w:r w:rsidRPr="005155CD">
        <w:rPr>
          <w:sz w:val="20"/>
          <w:szCs w:val="20"/>
        </w:rPr>
        <w:t>Memberikan kuasa kepada :</w:t>
      </w:r>
    </w:p>
    <w:p w:rsidR="005155CD" w:rsidRPr="005155CD" w:rsidRDefault="005155CD" w:rsidP="005155CD">
      <w:pPr>
        <w:tabs>
          <w:tab w:val="left" w:pos="851"/>
        </w:tabs>
        <w:spacing w:line="276" w:lineRule="auto"/>
        <w:ind w:left="851"/>
        <w:rPr>
          <w:sz w:val="20"/>
          <w:szCs w:val="20"/>
        </w:rPr>
      </w:pPr>
      <w:r w:rsidRPr="005155CD">
        <w:rPr>
          <w:sz w:val="20"/>
          <w:szCs w:val="20"/>
        </w:rPr>
        <w:t xml:space="preserve">Nama : </w:t>
      </w:r>
    </w:p>
    <w:p w:rsidR="005155CD" w:rsidRPr="005155CD" w:rsidRDefault="005155CD" w:rsidP="005155CD">
      <w:pPr>
        <w:tabs>
          <w:tab w:val="left" w:pos="851"/>
        </w:tabs>
        <w:spacing w:line="276" w:lineRule="auto"/>
        <w:ind w:left="851"/>
        <w:rPr>
          <w:sz w:val="20"/>
          <w:szCs w:val="20"/>
        </w:rPr>
      </w:pPr>
      <w:r w:rsidRPr="005155CD">
        <w:rPr>
          <w:sz w:val="20"/>
          <w:szCs w:val="20"/>
        </w:rPr>
        <w:t>Alamat :</w:t>
      </w:r>
    </w:p>
    <w:p w:rsidR="005155CD" w:rsidRPr="005155CD" w:rsidRDefault="005155CD" w:rsidP="005155CD">
      <w:pPr>
        <w:tabs>
          <w:tab w:val="left" w:pos="851"/>
        </w:tabs>
        <w:spacing w:line="276" w:lineRule="auto"/>
        <w:ind w:left="851"/>
        <w:rPr>
          <w:sz w:val="20"/>
          <w:szCs w:val="20"/>
        </w:rPr>
      </w:pPr>
      <w:r w:rsidRPr="005155CD">
        <w:rPr>
          <w:sz w:val="20"/>
          <w:szCs w:val="20"/>
        </w:rPr>
        <w:t>Telp :</w:t>
      </w:r>
    </w:p>
    <w:p w:rsidR="005155CD" w:rsidRPr="005155CD" w:rsidRDefault="005155CD" w:rsidP="005155CD">
      <w:pPr>
        <w:tabs>
          <w:tab w:val="left" w:pos="851"/>
        </w:tabs>
        <w:spacing w:line="276" w:lineRule="auto"/>
        <w:ind w:left="851"/>
        <w:rPr>
          <w:sz w:val="20"/>
          <w:szCs w:val="20"/>
        </w:rPr>
      </w:pPr>
      <w:r w:rsidRPr="005155CD">
        <w:rPr>
          <w:sz w:val="20"/>
          <w:szCs w:val="20"/>
        </w:rPr>
        <w:t>Jabatan :</w:t>
      </w:r>
    </w:p>
    <w:p w:rsidR="005155CD" w:rsidRPr="005155CD" w:rsidRDefault="005155CD" w:rsidP="005155CD">
      <w:pPr>
        <w:spacing w:line="276" w:lineRule="auto"/>
        <w:rPr>
          <w:sz w:val="20"/>
          <w:szCs w:val="20"/>
        </w:rPr>
      </w:pPr>
      <w:r w:rsidRPr="005155CD">
        <w:rPr>
          <w:sz w:val="20"/>
          <w:szCs w:val="20"/>
        </w:rPr>
        <w:t>Untuk menyusun Dokumen UKL-UPL serta mengurus Surat Rekomendasi UKL-UPL dan Izin Lingkungan, Kegiatan…………………………… di Jalan………………………….. Surabaya kepada Dinas Lingkungan Hidup Kota Surabaya.</w:t>
      </w:r>
    </w:p>
    <w:p w:rsidR="005155CD" w:rsidRPr="005155CD" w:rsidRDefault="005155CD" w:rsidP="005155CD">
      <w:pPr>
        <w:rPr>
          <w:sz w:val="20"/>
          <w:szCs w:val="20"/>
        </w:rPr>
      </w:pPr>
      <w:r w:rsidRPr="005155CD">
        <w:rPr>
          <w:sz w:val="20"/>
          <w:szCs w:val="20"/>
        </w:rPr>
        <w:t>Surabaya,…………………………….</w:t>
      </w:r>
    </w:p>
    <w:p w:rsidR="005155CD" w:rsidRPr="005155CD" w:rsidRDefault="001A0215" w:rsidP="005155CD">
      <w:pPr>
        <w:rPr>
          <w:sz w:val="20"/>
          <w:szCs w:val="20"/>
        </w:rPr>
      </w:pPr>
      <w:r>
        <w:rPr>
          <w:noProof/>
          <w:sz w:val="20"/>
          <w:szCs w:val="20"/>
          <w:lang w:val="en-US"/>
        </w:rPr>
        <w:pict>
          <v:shape id="_x0000_s1334" type="#_x0000_t202" style="position:absolute;left:0;text-align:left;margin-left:243.3pt;margin-top:7.15pt;width:187.2pt;height:131.1pt;z-index:251884544;mso-width-percent:400;mso-height-percent:200;mso-width-percent:400;mso-height-percent:200;mso-width-relative:margin;mso-height-relative:margin" stroked="f">
            <v:textbox style="mso-fit-shape-to-text:t">
              <w:txbxContent>
                <w:p w:rsidR="00A66233" w:rsidRDefault="00A66233" w:rsidP="005155CD">
                  <w:pPr>
                    <w:jc w:val="center"/>
                  </w:pPr>
                  <w:r>
                    <w:t>Yang Menerima Kuasa,</w:t>
                  </w:r>
                </w:p>
                <w:p w:rsidR="00A66233" w:rsidRDefault="00A66233" w:rsidP="005155CD">
                  <w:pPr>
                    <w:jc w:val="center"/>
                  </w:pPr>
                </w:p>
                <w:p w:rsidR="00A66233" w:rsidRDefault="00A66233" w:rsidP="005155CD">
                  <w:pPr>
                    <w:jc w:val="center"/>
                  </w:pPr>
                </w:p>
                <w:p w:rsidR="00A66233" w:rsidRPr="007D50BD" w:rsidRDefault="00A66233" w:rsidP="005155CD">
                  <w:pPr>
                    <w:jc w:val="center"/>
                    <w:rPr>
                      <w:b/>
                    </w:rPr>
                  </w:pPr>
                  <w:r w:rsidRPr="007D50BD">
                    <w:rPr>
                      <w:b/>
                    </w:rPr>
                    <w:t xml:space="preserve"> (Nama)</w:t>
                  </w:r>
                </w:p>
              </w:txbxContent>
            </v:textbox>
          </v:shape>
        </w:pict>
      </w:r>
      <w:r>
        <w:rPr>
          <w:noProof/>
          <w:sz w:val="20"/>
          <w:szCs w:val="20"/>
          <w:lang w:val="en-US" w:eastAsia="zh-TW"/>
        </w:rPr>
        <w:pict>
          <v:shape id="_x0000_s1333" type="#_x0000_t202" style="position:absolute;left:0;text-align:left;margin-left:-7.95pt;margin-top:10.8pt;width:186.35pt;height:110.6pt;z-index:251883520;mso-width-percent:400;mso-height-percent:200;mso-position-horizontal:absolute;mso-width-percent:400;mso-height-percent:200;mso-width-relative:margin;mso-height-relative:margin" stroked="f">
            <v:textbox style="mso-next-textbox:#_x0000_s1333;mso-fit-shape-to-text:t">
              <w:txbxContent>
                <w:p w:rsidR="00A66233" w:rsidRDefault="00A66233" w:rsidP="005155CD">
                  <w:pPr>
                    <w:jc w:val="center"/>
                  </w:pPr>
                  <w:r>
                    <w:t>Yang Memberi Kuasa,</w:t>
                  </w:r>
                </w:p>
                <w:p w:rsidR="00A66233" w:rsidRDefault="00A66233" w:rsidP="005155CD">
                  <w:pPr>
                    <w:jc w:val="center"/>
                  </w:pPr>
                  <w:r>
                    <w:t>Pemrakarsa</w:t>
                  </w:r>
                </w:p>
                <w:p w:rsidR="00A66233" w:rsidRPr="005155CD" w:rsidRDefault="00A66233" w:rsidP="005155CD">
                  <w:pPr>
                    <w:jc w:val="center"/>
                    <w:rPr>
                      <w:b/>
                    </w:rPr>
                  </w:pPr>
                  <w:r w:rsidRPr="005155CD">
                    <w:rPr>
                      <w:b/>
                    </w:rPr>
                    <w:t>MATERAI 6000</w:t>
                  </w:r>
                </w:p>
                <w:p w:rsidR="00A66233" w:rsidRPr="007D50BD" w:rsidRDefault="00A66233" w:rsidP="005155CD">
                  <w:pPr>
                    <w:jc w:val="center"/>
                    <w:rPr>
                      <w:b/>
                    </w:rPr>
                  </w:pPr>
                  <w:r w:rsidRPr="007D50BD">
                    <w:rPr>
                      <w:b/>
                    </w:rPr>
                    <w:t>(Nama)</w:t>
                  </w:r>
                </w:p>
              </w:txbxContent>
            </v:textbox>
          </v:shape>
        </w:pict>
      </w:r>
    </w:p>
    <w:p w:rsidR="005155CD" w:rsidRPr="005155CD" w:rsidRDefault="005155CD" w:rsidP="005155CD">
      <w:pPr>
        <w:rPr>
          <w:sz w:val="20"/>
          <w:szCs w:val="20"/>
        </w:rPr>
      </w:pPr>
    </w:p>
    <w:p w:rsidR="005155CD" w:rsidRPr="005155CD" w:rsidRDefault="005155CD" w:rsidP="005155CD">
      <w:pPr>
        <w:rPr>
          <w:sz w:val="20"/>
          <w:szCs w:val="20"/>
        </w:rPr>
      </w:pPr>
    </w:p>
    <w:p w:rsidR="002C01C7" w:rsidRPr="002C01C7" w:rsidRDefault="001A0215" w:rsidP="002C01C7">
      <w:pPr>
        <w:rPr>
          <w:lang w:val="en-US"/>
        </w:rPr>
      </w:pPr>
      <w:r>
        <w:rPr>
          <w:noProof/>
          <w:sz w:val="20"/>
          <w:szCs w:val="20"/>
          <w:lang w:val="en-US"/>
        </w:rPr>
        <w:pict>
          <v:shape id="_x0000_s1335" type="#_x0000_t202" style="position:absolute;left:0;text-align:left;margin-left:-25.55pt;margin-top:50.45pt;width:441.25pt;height:58.7pt;z-index:251885568;mso-width-relative:margin;mso-height-relative:margin" strokecolor="black [3213]">
            <v:textbox>
              <w:txbxContent>
                <w:p w:rsidR="00A66233" w:rsidRPr="007D50BD" w:rsidRDefault="00A66233" w:rsidP="005155CD">
                  <w:pPr>
                    <w:spacing w:before="0" w:line="240" w:lineRule="auto"/>
                    <w:rPr>
                      <w:b/>
                    </w:rPr>
                  </w:pPr>
                  <w:r w:rsidRPr="007D50BD">
                    <w:rPr>
                      <w:b/>
                    </w:rPr>
                    <w:t>Catatan :</w:t>
                  </w:r>
                </w:p>
                <w:p w:rsidR="00A66233" w:rsidRPr="007D50BD" w:rsidRDefault="00A66233" w:rsidP="005155CD">
                  <w:pPr>
                    <w:spacing w:before="0" w:line="240" w:lineRule="auto"/>
                    <w:rPr>
                      <w:b/>
                    </w:rPr>
                  </w:pPr>
                  <w:r w:rsidRPr="007D50BD">
                    <w:rPr>
                      <w:b/>
                    </w:rPr>
                    <w:t xml:space="preserve">Apabila berbadan hukum (PT/CV) dilengkapi dengan KOP Surat dan stempel </w:t>
                  </w:r>
                </w:p>
              </w:txbxContent>
            </v:textbox>
          </v:shape>
        </w:pict>
      </w:r>
    </w:p>
    <w:sectPr w:rsidR="002C01C7" w:rsidRPr="002C01C7" w:rsidSect="000626CE">
      <w:pgSz w:w="12240" w:h="15840"/>
      <w:pgMar w:top="567"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233" w:rsidRDefault="00A66233" w:rsidP="00C74A1C">
      <w:pPr>
        <w:spacing w:before="0" w:line="240" w:lineRule="auto"/>
      </w:pPr>
      <w:r>
        <w:separator/>
      </w:r>
    </w:p>
  </w:endnote>
  <w:endnote w:type="continuationSeparator" w:id="0">
    <w:p w:rsidR="00A66233" w:rsidRDefault="00A66233" w:rsidP="00C74A1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233" w:rsidRDefault="00A66233" w:rsidP="00C74A1C">
      <w:pPr>
        <w:spacing w:before="0" w:line="240" w:lineRule="auto"/>
      </w:pPr>
      <w:r>
        <w:separator/>
      </w:r>
    </w:p>
  </w:footnote>
  <w:footnote w:type="continuationSeparator" w:id="0">
    <w:p w:rsidR="00A66233" w:rsidRDefault="00A66233" w:rsidP="00C74A1C">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058EE"/>
    <w:multiLevelType w:val="hybridMultilevel"/>
    <w:tmpl w:val="EAFEA15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C41006"/>
    <w:multiLevelType w:val="hybridMultilevel"/>
    <w:tmpl w:val="26669B2C"/>
    <w:lvl w:ilvl="0" w:tplc="7EF0363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D636F"/>
    <w:multiLevelType w:val="hybridMultilevel"/>
    <w:tmpl w:val="EF52E37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A9349C1"/>
    <w:multiLevelType w:val="hybridMultilevel"/>
    <w:tmpl w:val="52748C10"/>
    <w:lvl w:ilvl="0" w:tplc="B5309A30">
      <w:start w:val="1"/>
      <w:numFmt w:val="lowerLetter"/>
      <w:lvlText w:val="%1."/>
      <w:lvlJc w:val="left"/>
      <w:pPr>
        <w:ind w:left="1080" w:hanging="360"/>
      </w:pPr>
      <w:rPr>
        <w:rFonts w:ascii="Arial" w:hAnsi="Arial" w:cs="Arial" w:hint="default"/>
        <w:color w:val="000000"/>
        <w:sz w:val="22"/>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403D89"/>
    <w:multiLevelType w:val="hybridMultilevel"/>
    <w:tmpl w:val="F628E2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1BC0AAA"/>
    <w:multiLevelType w:val="hybridMultilevel"/>
    <w:tmpl w:val="F59C2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C011761"/>
    <w:multiLevelType w:val="hybridMultilevel"/>
    <w:tmpl w:val="CEF66E8C"/>
    <w:lvl w:ilvl="0" w:tplc="FACCF6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D725350"/>
    <w:multiLevelType w:val="multilevel"/>
    <w:tmpl w:val="63E47EB2"/>
    <w:lvl w:ilvl="0">
      <w:start w:val="1"/>
      <w:numFmt w:val="decimal"/>
      <w:lvlText w:val="%1."/>
      <w:lvlJc w:val="left"/>
      <w:pPr>
        <w:ind w:left="720" w:hanging="360"/>
      </w:pPr>
    </w:lvl>
    <w:lvl w:ilvl="1">
      <w:start w:val="1"/>
      <w:numFmt w:val="decimal"/>
      <w:isLgl/>
      <w:lvlText w:val="%1.%2."/>
      <w:lvlJc w:val="left"/>
      <w:pPr>
        <w:ind w:left="1209" w:hanging="495"/>
      </w:pPr>
      <w:rPr>
        <w:rFonts w:eastAsia="Calibri" w:cs="Times New Roman" w:hint="default"/>
      </w:rPr>
    </w:lvl>
    <w:lvl w:ilvl="2">
      <w:start w:val="3"/>
      <w:numFmt w:val="decimal"/>
      <w:isLgl/>
      <w:lvlText w:val="%1.%2.%3."/>
      <w:lvlJc w:val="left"/>
      <w:pPr>
        <w:ind w:left="1788" w:hanging="720"/>
      </w:pPr>
      <w:rPr>
        <w:rFonts w:eastAsia="Calibri" w:cs="Times New Roman" w:hint="default"/>
      </w:rPr>
    </w:lvl>
    <w:lvl w:ilvl="3">
      <w:start w:val="1"/>
      <w:numFmt w:val="decimal"/>
      <w:isLgl/>
      <w:lvlText w:val="%1.%2.%3.%4."/>
      <w:lvlJc w:val="left"/>
      <w:pPr>
        <w:ind w:left="2142" w:hanging="720"/>
      </w:pPr>
      <w:rPr>
        <w:rFonts w:eastAsia="Calibri" w:cs="Times New Roman" w:hint="default"/>
      </w:rPr>
    </w:lvl>
    <w:lvl w:ilvl="4">
      <w:start w:val="1"/>
      <w:numFmt w:val="decimal"/>
      <w:isLgl/>
      <w:lvlText w:val="%1.%2.%3.%4.%5."/>
      <w:lvlJc w:val="left"/>
      <w:pPr>
        <w:ind w:left="2856" w:hanging="1080"/>
      </w:pPr>
      <w:rPr>
        <w:rFonts w:eastAsia="Calibri" w:cs="Times New Roman" w:hint="default"/>
      </w:rPr>
    </w:lvl>
    <w:lvl w:ilvl="5">
      <w:start w:val="1"/>
      <w:numFmt w:val="decimal"/>
      <w:isLgl/>
      <w:lvlText w:val="%1.%2.%3.%4.%5.%6."/>
      <w:lvlJc w:val="left"/>
      <w:pPr>
        <w:ind w:left="3210" w:hanging="1080"/>
      </w:pPr>
      <w:rPr>
        <w:rFonts w:eastAsia="Calibri" w:cs="Times New Roman" w:hint="default"/>
      </w:rPr>
    </w:lvl>
    <w:lvl w:ilvl="6">
      <w:start w:val="1"/>
      <w:numFmt w:val="decimal"/>
      <w:isLgl/>
      <w:lvlText w:val="%1.%2.%3.%4.%5.%6.%7."/>
      <w:lvlJc w:val="left"/>
      <w:pPr>
        <w:ind w:left="3924" w:hanging="1440"/>
      </w:pPr>
      <w:rPr>
        <w:rFonts w:eastAsia="Calibri" w:cs="Times New Roman" w:hint="default"/>
      </w:rPr>
    </w:lvl>
    <w:lvl w:ilvl="7">
      <w:start w:val="1"/>
      <w:numFmt w:val="decimal"/>
      <w:isLgl/>
      <w:lvlText w:val="%1.%2.%3.%4.%5.%6.%7.%8."/>
      <w:lvlJc w:val="left"/>
      <w:pPr>
        <w:ind w:left="4278" w:hanging="1440"/>
      </w:pPr>
      <w:rPr>
        <w:rFonts w:eastAsia="Calibri" w:cs="Times New Roman" w:hint="default"/>
      </w:rPr>
    </w:lvl>
    <w:lvl w:ilvl="8">
      <w:start w:val="1"/>
      <w:numFmt w:val="decimal"/>
      <w:isLgl/>
      <w:lvlText w:val="%1.%2.%3.%4.%5.%6.%7.%8.%9."/>
      <w:lvlJc w:val="left"/>
      <w:pPr>
        <w:ind w:left="4992" w:hanging="1800"/>
      </w:pPr>
      <w:rPr>
        <w:rFonts w:eastAsia="Calibri" w:cs="Times New Roman" w:hint="default"/>
      </w:rPr>
    </w:lvl>
  </w:abstractNum>
  <w:abstractNum w:abstractNumId="8">
    <w:nsid w:val="215A20BD"/>
    <w:multiLevelType w:val="hybridMultilevel"/>
    <w:tmpl w:val="67049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E10029"/>
    <w:multiLevelType w:val="hybridMultilevel"/>
    <w:tmpl w:val="80FE36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47437D4"/>
    <w:multiLevelType w:val="hybridMultilevel"/>
    <w:tmpl w:val="C99AD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272ED1"/>
    <w:multiLevelType w:val="hybridMultilevel"/>
    <w:tmpl w:val="D58E3BD8"/>
    <w:lvl w:ilvl="0" w:tplc="C7BACD6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7CD291D"/>
    <w:multiLevelType w:val="hybridMultilevel"/>
    <w:tmpl w:val="D35E4514"/>
    <w:lvl w:ilvl="0" w:tplc="BC6C0A7A">
      <w:start w:val="1"/>
      <w:numFmt w:val="lowerLetter"/>
      <w:lvlText w:val="%1."/>
      <w:lvlJc w:val="left"/>
      <w:pPr>
        <w:ind w:left="1629"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2DE430EA"/>
    <w:multiLevelType w:val="hybridMultilevel"/>
    <w:tmpl w:val="6C5EAF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8E7173"/>
    <w:multiLevelType w:val="hybridMultilevel"/>
    <w:tmpl w:val="1054AC1C"/>
    <w:lvl w:ilvl="0" w:tplc="D0A86800">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6773743"/>
    <w:multiLevelType w:val="multilevel"/>
    <w:tmpl w:val="0CD6AEB8"/>
    <w:lvl w:ilvl="0">
      <w:start w:val="1"/>
      <w:numFmt w:val="decimal"/>
      <w:lvlText w:val="%1."/>
      <w:lvlJc w:val="left"/>
      <w:pPr>
        <w:ind w:left="720" w:hanging="360"/>
      </w:pPr>
      <w:rPr>
        <w:sz w:val="20"/>
        <w:szCs w:val="22"/>
      </w:rPr>
    </w:lvl>
    <w:lvl w:ilvl="1">
      <w:start w:val="1"/>
      <w:numFmt w:val="decimal"/>
      <w:isLgl/>
      <w:lvlText w:val="%1.%2"/>
      <w:lvlJc w:val="left"/>
      <w:pPr>
        <w:ind w:left="795" w:hanging="435"/>
      </w:pPr>
      <w:rPr>
        <w:rFonts w:hint="default"/>
        <w:b/>
      </w:rPr>
    </w:lvl>
    <w:lvl w:ilvl="2">
      <w:start w:val="4"/>
      <w:numFmt w:val="decimal"/>
      <w:isLgl/>
      <w:lvlText w:val="%1.%2.%3"/>
      <w:lvlJc w:val="left"/>
      <w:pPr>
        <w:ind w:left="450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6">
    <w:nsid w:val="36B60FAA"/>
    <w:multiLevelType w:val="hybridMultilevel"/>
    <w:tmpl w:val="41B4E8CE"/>
    <w:lvl w:ilvl="0" w:tplc="BC6C0A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A14C14"/>
    <w:multiLevelType w:val="multilevel"/>
    <w:tmpl w:val="F642CD4A"/>
    <w:lvl w:ilvl="0">
      <w:start w:val="1"/>
      <w:numFmt w:val="decimal"/>
      <w:pStyle w:val="Heading1"/>
      <w:suff w:val="nothing"/>
      <w:lvlText w:val="BAB %1"/>
      <w:lvlJc w:val="center"/>
      <w:pPr>
        <w:ind w:left="0" w:firstLine="288"/>
      </w:pPr>
      <w:rPr>
        <w:rFonts w:ascii="Arial" w:hAnsi="Arial" w:hint="default"/>
        <w:b/>
        <w:i w:val="0"/>
        <w:sz w:val="28"/>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isLgl/>
      <w:suff w:val="space"/>
      <w:lvlText w:val="%1.%2.%3.%4"/>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Heading5"/>
      <w:isLgl/>
      <w:suff w:val="space"/>
      <w:lvlText w:val="%1.%2.%3.%4.%5"/>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37F041AD"/>
    <w:multiLevelType w:val="hybridMultilevel"/>
    <w:tmpl w:val="9BE2B04E"/>
    <w:lvl w:ilvl="0" w:tplc="719E17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1C27D76"/>
    <w:multiLevelType w:val="hybridMultilevel"/>
    <w:tmpl w:val="C9C662AC"/>
    <w:lvl w:ilvl="0" w:tplc="745EAD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23A5CB9"/>
    <w:multiLevelType w:val="hybridMultilevel"/>
    <w:tmpl w:val="E5CA00EE"/>
    <w:lvl w:ilvl="0" w:tplc="79285FE6">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32D48C9"/>
    <w:multiLevelType w:val="hybridMultilevel"/>
    <w:tmpl w:val="F606D866"/>
    <w:lvl w:ilvl="0" w:tplc="FA762930">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AE616F8"/>
    <w:multiLevelType w:val="hybridMultilevel"/>
    <w:tmpl w:val="A2A86E86"/>
    <w:lvl w:ilvl="0" w:tplc="719E17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E2E751F"/>
    <w:multiLevelType w:val="hybridMultilevel"/>
    <w:tmpl w:val="BCC0C274"/>
    <w:lvl w:ilvl="0" w:tplc="02C218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F6E7B8A"/>
    <w:multiLevelType w:val="hybridMultilevel"/>
    <w:tmpl w:val="811474C6"/>
    <w:lvl w:ilvl="0" w:tplc="71345FB0">
      <w:start w:val="1"/>
      <w:numFmt w:val="decimal"/>
      <w:lvlText w:val="%1."/>
      <w:lvlJc w:val="left"/>
      <w:pPr>
        <w:ind w:left="862" w:hanging="360"/>
      </w:pPr>
      <w:rPr>
        <w:b w:val="0"/>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5">
    <w:nsid w:val="4FB401B9"/>
    <w:multiLevelType w:val="hybridMultilevel"/>
    <w:tmpl w:val="6830591A"/>
    <w:lvl w:ilvl="0" w:tplc="A3FC768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324479B"/>
    <w:multiLevelType w:val="hybridMultilevel"/>
    <w:tmpl w:val="FAD2E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CA16E5"/>
    <w:multiLevelType w:val="hybridMultilevel"/>
    <w:tmpl w:val="17F8C5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1E261C"/>
    <w:multiLevelType w:val="hybridMultilevel"/>
    <w:tmpl w:val="59C097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B9197C"/>
    <w:multiLevelType w:val="hybridMultilevel"/>
    <w:tmpl w:val="9CA4ED9E"/>
    <w:lvl w:ilvl="0" w:tplc="A3FC7682">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CBD0690"/>
    <w:multiLevelType w:val="hybridMultilevel"/>
    <w:tmpl w:val="CC92AB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DB2430D"/>
    <w:multiLevelType w:val="hybridMultilevel"/>
    <w:tmpl w:val="DB363E58"/>
    <w:lvl w:ilvl="0" w:tplc="1722CE66">
      <w:start w:val="1"/>
      <w:numFmt w:val="decimal"/>
      <w:lvlText w:val="%1."/>
      <w:lvlJc w:val="left"/>
      <w:pPr>
        <w:ind w:left="1004" w:hanging="360"/>
      </w:pPr>
      <w:rPr>
        <w:b w:val="0"/>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5E5C3CE7"/>
    <w:multiLevelType w:val="hybridMultilevel"/>
    <w:tmpl w:val="9A0E7EB4"/>
    <w:lvl w:ilvl="0" w:tplc="6270020A">
      <w:start w:val="1"/>
      <w:numFmt w:val="decimal"/>
      <w:lvlText w:val="%1."/>
      <w:lvlJc w:val="left"/>
      <w:pPr>
        <w:ind w:left="556" w:hanging="360"/>
      </w:pPr>
      <w:rPr>
        <w:rFonts w:hint="default"/>
      </w:rPr>
    </w:lvl>
    <w:lvl w:ilvl="1" w:tplc="04090019" w:tentative="1">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33">
    <w:nsid w:val="5E813450"/>
    <w:multiLevelType w:val="hybridMultilevel"/>
    <w:tmpl w:val="18DCF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0887A3F"/>
    <w:multiLevelType w:val="multilevel"/>
    <w:tmpl w:val="3C3AD1C2"/>
    <w:lvl w:ilvl="0">
      <w:start w:val="1"/>
      <w:numFmt w:val="decimal"/>
      <w:lvlText w:val="%1."/>
      <w:lvlJc w:val="left"/>
      <w:pPr>
        <w:ind w:left="720" w:hanging="360"/>
      </w:pPr>
      <w:rPr>
        <w:sz w:val="20"/>
        <w:szCs w:val="22"/>
      </w:rPr>
    </w:lvl>
    <w:lvl w:ilvl="1">
      <w:start w:val="4"/>
      <w:numFmt w:val="decimal"/>
      <w:isLgl/>
      <w:lvlText w:val="%1.%2"/>
      <w:lvlJc w:val="left"/>
      <w:pPr>
        <w:ind w:left="360" w:hanging="360"/>
      </w:pPr>
      <w:rPr>
        <w:rFonts w:hint="default"/>
        <w:b/>
        <w:sz w:val="22"/>
        <w:szCs w:val="22"/>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1800" w:hanging="1440"/>
      </w:pPr>
      <w:rPr>
        <w:rFonts w:hint="default"/>
        <w:b/>
        <w:sz w:val="24"/>
      </w:rPr>
    </w:lvl>
  </w:abstractNum>
  <w:abstractNum w:abstractNumId="35">
    <w:nsid w:val="63FA4523"/>
    <w:multiLevelType w:val="hybridMultilevel"/>
    <w:tmpl w:val="393AB634"/>
    <w:lvl w:ilvl="0" w:tplc="D7E87B82">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81D68AA"/>
    <w:multiLevelType w:val="hybridMultilevel"/>
    <w:tmpl w:val="0FA4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7302E4"/>
    <w:multiLevelType w:val="hybridMultilevel"/>
    <w:tmpl w:val="87BA66EC"/>
    <w:lvl w:ilvl="0" w:tplc="AAE0D12E">
      <w:start w:val="1"/>
      <w:numFmt w:val="decimal"/>
      <w:pStyle w:val="number10"/>
      <w:lvlText w:val="%1."/>
      <w:lvlJc w:val="left"/>
      <w:pPr>
        <w:tabs>
          <w:tab w:val="num" w:pos="927"/>
        </w:tabs>
        <w:ind w:left="907" w:hanging="34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38">
    <w:nsid w:val="6EAF7AFE"/>
    <w:multiLevelType w:val="hybridMultilevel"/>
    <w:tmpl w:val="7E168BC8"/>
    <w:lvl w:ilvl="0" w:tplc="D0A86800">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FC239B6"/>
    <w:multiLevelType w:val="hybridMultilevel"/>
    <w:tmpl w:val="8A0C6416"/>
    <w:lvl w:ilvl="0" w:tplc="F81A8C68">
      <w:start w:val="1"/>
      <w:numFmt w:val="bullet"/>
      <w:lvlText w:val=""/>
      <w:lvlJc w:val="left"/>
      <w:pPr>
        <w:ind w:left="720" w:hanging="360"/>
      </w:pPr>
      <w:rPr>
        <w:rFonts w:ascii="Wingdings" w:hAnsi="Wingdings" w:hint="default"/>
      </w:rPr>
    </w:lvl>
    <w:lvl w:ilvl="1" w:tplc="DEA268D2" w:tentative="1">
      <w:start w:val="1"/>
      <w:numFmt w:val="lowerLetter"/>
      <w:lvlText w:val="%2."/>
      <w:lvlJc w:val="left"/>
      <w:pPr>
        <w:ind w:left="1440" w:hanging="360"/>
      </w:pPr>
    </w:lvl>
    <w:lvl w:ilvl="2" w:tplc="B1267562" w:tentative="1">
      <w:start w:val="1"/>
      <w:numFmt w:val="lowerRoman"/>
      <w:lvlText w:val="%3."/>
      <w:lvlJc w:val="right"/>
      <w:pPr>
        <w:ind w:left="2160" w:hanging="180"/>
      </w:pPr>
    </w:lvl>
    <w:lvl w:ilvl="3" w:tplc="AFB40BDA" w:tentative="1">
      <w:start w:val="1"/>
      <w:numFmt w:val="decimal"/>
      <w:lvlText w:val="%4."/>
      <w:lvlJc w:val="left"/>
      <w:pPr>
        <w:ind w:left="2880" w:hanging="360"/>
      </w:pPr>
    </w:lvl>
    <w:lvl w:ilvl="4" w:tplc="2DF47792" w:tentative="1">
      <w:start w:val="1"/>
      <w:numFmt w:val="lowerLetter"/>
      <w:lvlText w:val="%5."/>
      <w:lvlJc w:val="left"/>
      <w:pPr>
        <w:ind w:left="3600" w:hanging="360"/>
      </w:pPr>
    </w:lvl>
    <w:lvl w:ilvl="5" w:tplc="8B302514" w:tentative="1">
      <w:start w:val="1"/>
      <w:numFmt w:val="lowerRoman"/>
      <w:lvlText w:val="%6."/>
      <w:lvlJc w:val="right"/>
      <w:pPr>
        <w:ind w:left="4320" w:hanging="180"/>
      </w:pPr>
    </w:lvl>
    <w:lvl w:ilvl="6" w:tplc="B8A2C6D2" w:tentative="1">
      <w:start w:val="1"/>
      <w:numFmt w:val="decimal"/>
      <w:lvlText w:val="%7."/>
      <w:lvlJc w:val="left"/>
      <w:pPr>
        <w:ind w:left="5040" w:hanging="360"/>
      </w:pPr>
    </w:lvl>
    <w:lvl w:ilvl="7" w:tplc="1CD47148" w:tentative="1">
      <w:start w:val="1"/>
      <w:numFmt w:val="lowerLetter"/>
      <w:lvlText w:val="%8."/>
      <w:lvlJc w:val="left"/>
      <w:pPr>
        <w:ind w:left="5760" w:hanging="360"/>
      </w:pPr>
    </w:lvl>
    <w:lvl w:ilvl="8" w:tplc="736684CC" w:tentative="1">
      <w:start w:val="1"/>
      <w:numFmt w:val="lowerRoman"/>
      <w:lvlText w:val="%9."/>
      <w:lvlJc w:val="right"/>
      <w:pPr>
        <w:ind w:left="6480" w:hanging="180"/>
      </w:pPr>
    </w:lvl>
  </w:abstractNum>
  <w:abstractNum w:abstractNumId="40">
    <w:nsid w:val="71447EC0"/>
    <w:multiLevelType w:val="hybridMultilevel"/>
    <w:tmpl w:val="ABA464A4"/>
    <w:lvl w:ilvl="0" w:tplc="110660A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2D11C3E"/>
    <w:multiLevelType w:val="hybridMultilevel"/>
    <w:tmpl w:val="35684E5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72DE0C27"/>
    <w:multiLevelType w:val="hybridMultilevel"/>
    <w:tmpl w:val="163C7428"/>
    <w:lvl w:ilvl="0" w:tplc="4488A53A">
      <w:start w:val="1"/>
      <w:numFmt w:val="upperRoman"/>
      <w:lvlText w:val="%1."/>
      <w:lvlJc w:val="right"/>
      <w:pPr>
        <w:ind w:left="862" w:hanging="360"/>
      </w:pPr>
      <w:rPr>
        <w:b/>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43">
    <w:nsid w:val="78337DB1"/>
    <w:multiLevelType w:val="hybridMultilevel"/>
    <w:tmpl w:val="8A8210D0"/>
    <w:lvl w:ilvl="0" w:tplc="0421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09231D"/>
    <w:multiLevelType w:val="hybridMultilevel"/>
    <w:tmpl w:val="56B006E8"/>
    <w:lvl w:ilvl="0" w:tplc="CD385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C03F57"/>
    <w:multiLevelType w:val="hybridMultilevel"/>
    <w:tmpl w:val="7DF6C07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C06548F"/>
    <w:multiLevelType w:val="hybridMultilevel"/>
    <w:tmpl w:val="33F0F2DC"/>
    <w:lvl w:ilvl="0" w:tplc="BEBA93FC">
      <w:start w:val="1"/>
      <w:numFmt w:val="upperLetter"/>
      <w:lvlText w:val="%1."/>
      <w:lvlJc w:val="left"/>
      <w:pPr>
        <w:ind w:left="900" w:hanging="360"/>
      </w:pPr>
      <w:rPr>
        <w:rFonts w:hint="default"/>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nsid w:val="7FD26C35"/>
    <w:multiLevelType w:val="hybridMultilevel"/>
    <w:tmpl w:val="07E43526"/>
    <w:lvl w:ilvl="0" w:tplc="CD385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8"/>
  </w:num>
  <w:num w:numId="3">
    <w:abstractNumId w:val="12"/>
  </w:num>
  <w:num w:numId="4">
    <w:abstractNumId w:val="3"/>
  </w:num>
  <w:num w:numId="5">
    <w:abstractNumId w:val="43"/>
  </w:num>
  <w:num w:numId="6">
    <w:abstractNumId w:val="37"/>
  </w:num>
  <w:num w:numId="7">
    <w:abstractNumId w:val="34"/>
  </w:num>
  <w:num w:numId="8">
    <w:abstractNumId w:val="30"/>
  </w:num>
  <w:num w:numId="9">
    <w:abstractNumId w:val="0"/>
  </w:num>
  <w:num w:numId="10">
    <w:abstractNumId w:val="32"/>
  </w:num>
  <w:num w:numId="11">
    <w:abstractNumId w:val="7"/>
  </w:num>
  <w:num w:numId="12">
    <w:abstractNumId w:val="15"/>
  </w:num>
  <w:num w:numId="13">
    <w:abstractNumId w:val="18"/>
  </w:num>
  <w:num w:numId="14">
    <w:abstractNumId w:val="38"/>
  </w:num>
  <w:num w:numId="15">
    <w:abstractNumId w:val="14"/>
  </w:num>
  <w:num w:numId="16">
    <w:abstractNumId w:val="6"/>
  </w:num>
  <w:num w:numId="17">
    <w:abstractNumId w:val="46"/>
  </w:num>
  <w:num w:numId="18">
    <w:abstractNumId w:val="10"/>
  </w:num>
  <w:num w:numId="19">
    <w:abstractNumId w:val="4"/>
  </w:num>
  <w:num w:numId="20">
    <w:abstractNumId w:val="27"/>
  </w:num>
  <w:num w:numId="21">
    <w:abstractNumId w:val="44"/>
  </w:num>
  <w:num w:numId="22">
    <w:abstractNumId w:val="11"/>
  </w:num>
  <w:num w:numId="23">
    <w:abstractNumId w:val="19"/>
  </w:num>
  <w:num w:numId="24">
    <w:abstractNumId w:val="9"/>
  </w:num>
  <w:num w:numId="25">
    <w:abstractNumId w:val="26"/>
  </w:num>
  <w:num w:numId="26">
    <w:abstractNumId w:val="31"/>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42"/>
  </w:num>
  <w:num w:numId="30">
    <w:abstractNumId w:val="20"/>
  </w:num>
  <w:num w:numId="31">
    <w:abstractNumId w:val="21"/>
  </w:num>
  <w:num w:numId="32">
    <w:abstractNumId w:val="23"/>
  </w:num>
  <w:num w:numId="33">
    <w:abstractNumId w:val="25"/>
  </w:num>
  <w:num w:numId="34">
    <w:abstractNumId w:val="45"/>
  </w:num>
  <w:num w:numId="35">
    <w:abstractNumId w:val="35"/>
  </w:num>
  <w:num w:numId="36">
    <w:abstractNumId w:val="24"/>
  </w:num>
  <w:num w:numId="37">
    <w:abstractNumId w:val="33"/>
  </w:num>
  <w:num w:numId="38">
    <w:abstractNumId w:val="5"/>
  </w:num>
  <w:num w:numId="39">
    <w:abstractNumId w:val="8"/>
  </w:num>
  <w:num w:numId="40">
    <w:abstractNumId w:val="1"/>
  </w:num>
  <w:num w:numId="41">
    <w:abstractNumId w:val="16"/>
  </w:num>
  <w:num w:numId="42">
    <w:abstractNumId w:val="13"/>
  </w:num>
  <w:num w:numId="43">
    <w:abstractNumId w:val="40"/>
  </w:num>
  <w:num w:numId="44">
    <w:abstractNumId w:val="39"/>
  </w:num>
  <w:num w:numId="45">
    <w:abstractNumId w:val="22"/>
  </w:num>
  <w:num w:numId="46">
    <w:abstractNumId w:val="47"/>
  </w:num>
  <w:num w:numId="47">
    <w:abstractNumId w:val="29"/>
  </w:num>
  <w:num w:numId="48">
    <w:abstractNumId w:val="4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2398F"/>
    <w:rsid w:val="0001173B"/>
    <w:rsid w:val="00045359"/>
    <w:rsid w:val="00050826"/>
    <w:rsid w:val="00056806"/>
    <w:rsid w:val="000605BE"/>
    <w:rsid w:val="000626CE"/>
    <w:rsid w:val="000E4593"/>
    <w:rsid w:val="00111FE5"/>
    <w:rsid w:val="0011328B"/>
    <w:rsid w:val="00125D11"/>
    <w:rsid w:val="001378FA"/>
    <w:rsid w:val="00143EEE"/>
    <w:rsid w:val="0014647C"/>
    <w:rsid w:val="001561C2"/>
    <w:rsid w:val="00164B4C"/>
    <w:rsid w:val="001A0215"/>
    <w:rsid w:val="001B1EE7"/>
    <w:rsid w:val="001C7E0D"/>
    <w:rsid w:val="00231214"/>
    <w:rsid w:val="00262558"/>
    <w:rsid w:val="0027183A"/>
    <w:rsid w:val="0029423C"/>
    <w:rsid w:val="002C01C7"/>
    <w:rsid w:val="0031029E"/>
    <w:rsid w:val="00366EF5"/>
    <w:rsid w:val="003870DE"/>
    <w:rsid w:val="004124E1"/>
    <w:rsid w:val="00420292"/>
    <w:rsid w:val="00431303"/>
    <w:rsid w:val="00433C3B"/>
    <w:rsid w:val="00461056"/>
    <w:rsid w:val="004705EF"/>
    <w:rsid w:val="004C354E"/>
    <w:rsid w:val="00502E78"/>
    <w:rsid w:val="005155CD"/>
    <w:rsid w:val="005356BC"/>
    <w:rsid w:val="0054263E"/>
    <w:rsid w:val="00564DAF"/>
    <w:rsid w:val="005E0120"/>
    <w:rsid w:val="00605580"/>
    <w:rsid w:val="00605804"/>
    <w:rsid w:val="0061731E"/>
    <w:rsid w:val="00621054"/>
    <w:rsid w:val="00622BAD"/>
    <w:rsid w:val="0063033A"/>
    <w:rsid w:val="00692D40"/>
    <w:rsid w:val="006C4E7D"/>
    <w:rsid w:val="006E4F4A"/>
    <w:rsid w:val="006E61A6"/>
    <w:rsid w:val="0072714E"/>
    <w:rsid w:val="0077552A"/>
    <w:rsid w:val="00797A57"/>
    <w:rsid w:val="007A79F8"/>
    <w:rsid w:val="007B0FCD"/>
    <w:rsid w:val="007B4B73"/>
    <w:rsid w:val="007F53C5"/>
    <w:rsid w:val="008016C2"/>
    <w:rsid w:val="008117CD"/>
    <w:rsid w:val="00876DAD"/>
    <w:rsid w:val="008A7391"/>
    <w:rsid w:val="00905623"/>
    <w:rsid w:val="00915D0C"/>
    <w:rsid w:val="00986CE5"/>
    <w:rsid w:val="009B6983"/>
    <w:rsid w:val="009D7729"/>
    <w:rsid w:val="009E34DE"/>
    <w:rsid w:val="00A23D55"/>
    <w:rsid w:val="00A40A49"/>
    <w:rsid w:val="00A44708"/>
    <w:rsid w:val="00A44F41"/>
    <w:rsid w:val="00A60865"/>
    <w:rsid w:val="00A66233"/>
    <w:rsid w:val="00A76FE6"/>
    <w:rsid w:val="00A95C4C"/>
    <w:rsid w:val="00AD3301"/>
    <w:rsid w:val="00AD35DC"/>
    <w:rsid w:val="00AE67D3"/>
    <w:rsid w:val="00AE7D82"/>
    <w:rsid w:val="00B40C24"/>
    <w:rsid w:val="00BC7122"/>
    <w:rsid w:val="00BE5F53"/>
    <w:rsid w:val="00BF5017"/>
    <w:rsid w:val="00BF6A29"/>
    <w:rsid w:val="00C50F70"/>
    <w:rsid w:val="00C5571F"/>
    <w:rsid w:val="00C74A1C"/>
    <w:rsid w:val="00C96B15"/>
    <w:rsid w:val="00CC5B8C"/>
    <w:rsid w:val="00CD5EF6"/>
    <w:rsid w:val="00CE6047"/>
    <w:rsid w:val="00D43921"/>
    <w:rsid w:val="00D574BB"/>
    <w:rsid w:val="00D578A2"/>
    <w:rsid w:val="00D8741B"/>
    <w:rsid w:val="00DB597D"/>
    <w:rsid w:val="00DC48C0"/>
    <w:rsid w:val="00E2398F"/>
    <w:rsid w:val="00E4430F"/>
    <w:rsid w:val="00E548AC"/>
    <w:rsid w:val="00F056B0"/>
    <w:rsid w:val="00F53C1B"/>
    <w:rsid w:val="00F65C5D"/>
    <w:rsid w:val="00F67F4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56"/>
    <o:shapelayout v:ext="edit">
      <o:idmap v:ext="edit" data="1"/>
      <o:rules v:ext="edit">
        <o:r id="V:Rule23" type="connector" idref="#_x0000_s1075"/>
        <o:r id="V:Rule24" type="connector" idref="#_x0000_s1317"/>
        <o:r id="V:Rule25" type="connector" idref="#_x0000_s1314"/>
        <o:r id="V:Rule26" type="connector" idref="#_x0000_s1324"/>
        <o:r id="V:Rule27" type="connector" idref="#_x0000_s1088"/>
        <o:r id="V:Rule28" type="connector" idref="#_x0000_s1315"/>
        <o:r id="V:Rule29" type="connector" idref="#_x0000_s1322"/>
        <o:r id="V:Rule30" type="connector" idref="#_x0000_s1085"/>
        <o:r id="V:Rule31" type="connector" idref="#_x0000_s1320"/>
        <o:r id="V:Rule32" type="connector" idref="#_x0000_s1318"/>
        <o:r id="V:Rule33" type="connector" idref="#_x0000_s1323"/>
        <o:r id="V:Rule34" type="connector" idref="#_x0000_s1081"/>
        <o:r id="V:Rule35" type="connector" idref="#_x0000_s1319"/>
        <o:r id="V:Rule36" type="connector" idref="#_x0000_s1321"/>
        <o:r id="V:Rule37" type="connector" idref="#_x0000_s1353"/>
        <o:r id="V:Rule38" type="connector" idref="#_x0000_s1316"/>
        <o:r id="V:Rule39" type="connector" idref="#_x0000_s1089"/>
        <o:r id="V:Rule40" type="connector" idref="#_x0000_s1079"/>
        <o:r id="V:Rule41" type="connector" idref="#_x0000_s1073"/>
        <o:r id="V:Rule42" type="connector" idref="#_x0000_s1351"/>
        <o:r id="V:Rule43" type="connector" idref="#_x0000_s1345"/>
        <o:r id="V:Rule44" type="connector" idref="#_x0000_s1343"/>
      </o:rules>
      <o:regrouptable v:ext="edit">
        <o:entry new="1" old="0"/>
        <o:entry new="2" old="0"/>
        <o:entry new="3" old="0"/>
        <o:entry new="4" old="0"/>
      </o:regrouptable>
    </o:shapelayout>
  </w:shapeDefaults>
  <w:decimalSymbol w:val=","/>
  <w:listSeparator w:val=";"/>
  <w15:docId w15:val="{C63C2B54-4264-4F78-83B1-C4FA9D437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3C5"/>
    <w:pPr>
      <w:spacing w:before="240" w:after="0" w:line="360" w:lineRule="auto"/>
      <w:jc w:val="both"/>
    </w:pPr>
    <w:rPr>
      <w:rFonts w:ascii="Arial" w:hAnsi="Arial"/>
    </w:rPr>
  </w:style>
  <w:style w:type="paragraph" w:styleId="Heading1">
    <w:name w:val="heading 1"/>
    <w:basedOn w:val="Normal"/>
    <w:next w:val="NoSpacing"/>
    <w:link w:val="Heading1Char"/>
    <w:uiPriority w:val="9"/>
    <w:qFormat/>
    <w:rsid w:val="00E2398F"/>
    <w:pPr>
      <w:keepNext/>
      <w:keepLines/>
      <w:numPr>
        <w:numId w:val="1"/>
      </w:numPr>
      <w:spacing w:after="240" w:line="240" w:lineRule="auto"/>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E2398F"/>
    <w:pPr>
      <w:keepNext/>
      <w:keepLines/>
      <w:numPr>
        <w:ilvl w:val="1"/>
        <w:numId w:val="1"/>
      </w:numPr>
      <w:spacing w:after="240" w:line="240" w:lineRule="auto"/>
      <w:jc w:val="lef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2398F"/>
    <w:pPr>
      <w:keepNext/>
      <w:keepLines/>
      <w:numPr>
        <w:ilvl w:val="2"/>
        <w:numId w:val="1"/>
      </w:numPr>
      <w:spacing w:after="240" w:line="240" w:lineRule="auto"/>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E2398F"/>
    <w:pPr>
      <w:keepNext/>
      <w:keepLines/>
      <w:numPr>
        <w:ilvl w:val="3"/>
        <w:numId w:val="1"/>
      </w:numPr>
      <w:spacing w:after="240" w:line="240" w:lineRule="auto"/>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7F53C5"/>
    <w:pPr>
      <w:keepNext/>
      <w:keepLines/>
      <w:numPr>
        <w:ilvl w:val="4"/>
        <w:numId w:val="1"/>
      </w:numPr>
      <w:spacing w:before="200"/>
      <w:outlineLvl w:val="4"/>
    </w:pPr>
    <w:rPr>
      <w:rFonts w:eastAsiaTheme="majorEastAsia" w:cstheme="majorBidi"/>
      <w:b/>
      <w:sz w:val="20"/>
    </w:rPr>
  </w:style>
  <w:style w:type="paragraph" w:styleId="Heading6">
    <w:name w:val="heading 6"/>
    <w:basedOn w:val="Normal"/>
    <w:next w:val="Normal"/>
    <w:link w:val="Heading6Char"/>
    <w:uiPriority w:val="9"/>
    <w:semiHidden/>
    <w:unhideWhenUsed/>
    <w:qFormat/>
    <w:rsid w:val="00E2398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398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398F"/>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2398F"/>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98F"/>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E2398F"/>
    <w:rPr>
      <w:rFonts w:ascii="Arial" w:eastAsiaTheme="majorEastAsia" w:hAnsi="Arial" w:cstheme="majorBidi"/>
      <w:b/>
      <w:bCs/>
      <w:szCs w:val="26"/>
    </w:rPr>
  </w:style>
  <w:style w:type="paragraph" w:styleId="NoSpacing">
    <w:name w:val="No Spacing"/>
    <w:next w:val="Normal"/>
    <w:uiPriority w:val="1"/>
    <w:qFormat/>
    <w:rsid w:val="00E548AC"/>
    <w:pPr>
      <w:spacing w:after="0" w:line="240" w:lineRule="auto"/>
      <w:jc w:val="center"/>
    </w:pPr>
    <w:rPr>
      <w:rFonts w:ascii="Arial" w:hAnsi="Arial"/>
      <w:b/>
      <w:sz w:val="28"/>
    </w:rPr>
  </w:style>
  <w:style w:type="character" w:customStyle="1" w:styleId="Heading3Char">
    <w:name w:val="Heading 3 Char"/>
    <w:basedOn w:val="DefaultParagraphFont"/>
    <w:link w:val="Heading3"/>
    <w:uiPriority w:val="9"/>
    <w:rsid w:val="00E2398F"/>
    <w:rPr>
      <w:rFonts w:ascii="Arial" w:eastAsiaTheme="majorEastAsia" w:hAnsi="Arial" w:cstheme="majorBidi"/>
      <w:b/>
      <w:bCs/>
    </w:rPr>
  </w:style>
  <w:style w:type="character" w:customStyle="1" w:styleId="Heading4Char">
    <w:name w:val="Heading 4 Char"/>
    <w:basedOn w:val="DefaultParagraphFont"/>
    <w:link w:val="Heading4"/>
    <w:uiPriority w:val="9"/>
    <w:rsid w:val="00E2398F"/>
    <w:rPr>
      <w:rFonts w:ascii="Arial" w:eastAsiaTheme="majorEastAsia" w:hAnsi="Arial" w:cstheme="majorBidi"/>
      <w:b/>
      <w:bCs/>
      <w:iCs/>
    </w:rPr>
  </w:style>
  <w:style w:type="character" w:customStyle="1" w:styleId="Heading5Char">
    <w:name w:val="Heading 5 Char"/>
    <w:basedOn w:val="DefaultParagraphFont"/>
    <w:link w:val="Heading5"/>
    <w:uiPriority w:val="9"/>
    <w:rsid w:val="007F53C5"/>
    <w:rPr>
      <w:rFonts w:ascii="Arial" w:eastAsiaTheme="majorEastAsia" w:hAnsi="Arial" w:cstheme="majorBidi"/>
      <w:b/>
      <w:sz w:val="20"/>
    </w:rPr>
  </w:style>
  <w:style w:type="character" w:customStyle="1" w:styleId="Heading6Char">
    <w:name w:val="Heading 6 Char"/>
    <w:basedOn w:val="DefaultParagraphFont"/>
    <w:link w:val="Heading6"/>
    <w:uiPriority w:val="9"/>
    <w:semiHidden/>
    <w:rsid w:val="00E239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239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2398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2398F"/>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E548AC"/>
    <w:pPr>
      <w:spacing w:after="100"/>
    </w:pPr>
  </w:style>
  <w:style w:type="character" w:styleId="Hyperlink">
    <w:name w:val="Hyperlink"/>
    <w:basedOn w:val="DefaultParagraphFont"/>
    <w:uiPriority w:val="99"/>
    <w:unhideWhenUsed/>
    <w:rsid w:val="00E548AC"/>
    <w:rPr>
      <w:color w:val="0000FF" w:themeColor="hyperlink"/>
      <w:u w:val="single"/>
    </w:rPr>
  </w:style>
  <w:style w:type="paragraph" w:styleId="BalloonText">
    <w:name w:val="Balloon Text"/>
    <w:basedOn w:val="Normal"/>
    <w:link w:val="BalloonTextChar"/>
    <w:uiPriority w:val="99"/>
    <w:semiHidden/>
    <w:unhideWhenUsed/>
    <w:rsid w:val="00B40C2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C24"/>
    <w:rPr>
      <w:rFonts w:ascii="Tahoma" w:hAnsi="Tahoma" w:cs="Tahoma"/>
      <w:sz w:val="16"/>
      <w:szCs w:val="16"/>
    </w:rPr>
  </w:style>
  <w:style w:type="paragraph" w:styleId="ListParagraph">
    <w:name w:val="List Paragraph"/>
    <w:aliases w:val="kepala"/>
    <w:basedOn w:val="Normal"/>
    <w:link w:val="ListParagraphChar"/>
    <w:uiPriority w:val="34"/>
    <w:qFormat/>
    <w:rsid w:val="00F056B0"/>
    <w:pPr>
      <w:spacing w:before="0" w:after="200" w:line="276" w:lineRule="auto"/>
      <w:ind w:left="720"/>
      <w:contextualSpacing/>
      <w:jc w:val="left"/>
    </w:pPr>
    <w:rPr>
      <w:rFonts w:ascii="Calibri" w:eastAsia="Times New Roman" w:hAnsi="Calibri" w:cs="Times New Roman"/>
      <w:sz w:val="20"/>
      <w:szCs w:val="20"/>
      <w:lang w:val="en-US" w:bidi="en-US"/>
    </w:rPr>
  </w:style>
  <w:style w:type="character" w:customStyle="1" w:styleId="ListParagraphChar">
    <w:name w:val="List Paragraph Char"/>
    <w:aliases w:val="kepala Char"/>
    <w:link w:val="ListParagraph"/>
    <w:uiPriority w:val="34"/>
    <w:rsid w:val="00F056B0"/>
    <w:rPr>
      <w:rFonts w:ascii="Calibri" w:eastAsia="Times New Roman" w:hAnsi="Calibri" w:cs="Times New Roman"/>
      <w:sz w:val="20"/>
      <w:szCs w:val="20"/>
      <w:lang w:val="en-US" w:bidi="en-US"/>
    </w:rPr>
  </w:style>
  <w:style w:type="table" w:styleId="TableGrid">
    <w:name w:val="Table Grid"/>
    <w:basedOn w:val="TableNormal"/>
    <w:uiPriority w:val="59"/>
    <w:rsid w:val="00C74A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74A1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74A1C"/>
    <w:rPr>
      <w:rFonts w:ascii="Arial" w:hAnsi="Arial"/>
    </w:rPr>
  </w:style>
  <w:style w:type="paragraph" w:styleId="Footer">
    <w:name w:val="footer"/>
    <w:basedOn w:val="Normal"/>
    <w:link w:val="FooterChar"/>
    <w:uiPriority w:val="99"/>
    <w:unhideWhenUsed/>
    <w:rsid w:val="00C74A1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74A1C"/>
    <w:rPr>
      <w:rFonts w:ascii="Arial" w:hAnsi="Arial"/>
    </w:rPr>
  </w:style>
  <w:style w:type="paragraph" w:customStyle="1" w:styleId="number10">
    <w:name w:val="number_1.0"/>
    <w:basedOn w:val="Normal"/>
    <w:rsid w:val="00C74A1C"/>
    <w:pPr>
      <w:numPr>
        <w:numId w:val="6"/>
      </w:numPr>
      <w:spacing w:before="0"/>
      <w:jc w:val="left"/>
    </w:pPr>
    <w:rPr>
      <w:rFonts w:ascii="Century Gothic" w:eastAsia="Times New Roman" w:hAnsi="Century Gothic" w:cs="Century Gothic"/>
      <w:sz w:val="20"/>
      <w:szCs w:val="20"/>
    </w:rPr>
  </w:style>
  <w:style w:type="paragraph" w:customStyle="1" w:styleId="Default">
    <w:name w:val="Default"/>
    <w:rsid w:val="004124E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ootlightmtlight">
    <w:name w:val="footlight mt light"/>
    <w:basedOn w:val="Normal"/>
    <w:rsid w:val="00AD35DC"/>
    <w:pPr>
      <w:spacing w:before="0" w:line="240" w:lineRule="auto"/>
      <w:jc w:val="center"/>
    </w:pPr>
    <w:rPr>
      <w:rFonts w:eastAsia="Times New Roman" w:cs="Arial"/>
      <w:b/>
      <w:lang w:val="fi-FI"/>
    </w:rPr>
  </w:style>
  <w:style w:type="paragraph" w:styleId="Title">
    <w:name w:val="Title"/>
    <w:basedOn w:val="Normal"/>
    <w:link w:val="TitleChar"/>
    <w:qFormat/>
    <w:rsid w:val="00111FE5"/>
    <w:pPr>
      <w:autoSpaceDE w:val="0"/>
      <w:autoSpaceDN w:val="0"/>
      <w:spacing w:before="0" w:after="360" w:line="240" w:lineRule="auto"/>
      <w:jc w:val="center"/>
      <w:outlineLvl w:val="0"/>
    </w:pPr>
    <w:rPr>
      <w:rFonts w:ascii="Calibri" w:eastAsia="Calibri" w:hAnsi="Calibri" w:cs="Times New Roman"/>
      <w:b/>
      <w:bCs/>
      <w:kern w:val="28"/>
      <w:sz w:val="24"/>
      <w:szCs w:val="32"/>
      <w:lang w:val="en-GB"/>
    </w:rPr>
  </w:style>
  <w:style w:type="character" w:customStyle="1" w:styleId="TitleChar">
    <w:name w:val="Title Char"/>
    <w:basedOn w:val="DefaultParagraphFont"/>
    <w:link w:val="Title"/>
    <w:rsid w:val="00111FE5"/>
    <w:rPr>
      <w:rFonts w:ascii="Calibri" w:eastAsia="Calibri" w:hAnsi="Calibri" w:cs="Times New Roman"/>
      <w:b/>
      <w:bCs/>
      <w:kern w:val="28"/>
      <w:sz w:val="24"/>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1C585-217D-48DD-A864-1B7B60D86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83</Pages>
  <Words>19648</Words>
  <Characters>111997</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Compaq</dc:creator>
  <cp:lastModifiedBy>pemkotsby</cp:lastModifiedBy>
  <cp:revision>15</cp:revision>
  <cp:lastPrinted>2018-12-29T05:15:00Z</cp:lastPrinted>
  <dcterms:created xsi:type="dcterms:W3CDTF">2018-07-05T01:54:00Z</dcterms:created>
  <dcterms:modified xsi:type="dcterms:W3CDTF">2018-12-29T05:19:00Z</dcterms:modified>
</cp:coreProperties>
</file>